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20" w:rsidRPr="00A75B20" w:rsidRDefault="00140113" w:rsidP="007B6586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 w:eastAsia="en-GB"/>
        </w:rPr>
      </w:pPr>
      <w:bookmarkStart w:id="0" w:name="_GoBack"/>
      <w:bookmarkEnd w:id="0"/>
      <w:r w:rsidRPr="005D483F">
        <w:rPr>
          <w:rFonts w:ascii="Times New Roman" w:hAnsi="Times New Roman"/>
          <w:b/>
          <w:bCs/>
          <w:kern w:val="36"/>
          <w:sz w:val="48"/>
          <w:szCs w:val="48"/>
          <w:lang w:val="en" w:eastAsia="en-GB"/>
        </w:rPr>
        <w:t xml:space="preserve">Text editor – Icons </w:t>
      </w:r>
      <w:r w:rsidR="007B6586" w:rsidRPr="005D483F">
        <w:rPr>
          <w:rFonts w:ascii="Times New Roman" w:hAnsi="Times New Roman"/>
          <w:b/>
          <w:bCs/>
          <w:kern w:val="36"/>
          <w:sz w:val="48"/>
          <w:szCs w:val="48"/>
          <w:lang w:val="en" w:eastAsia="en-GB"/>
        </w:rPr>
        <w:t>Guide</w:t>
      </w:r>
    </w:p>
    <w:p w:rsidR="005D483F" w:rsidRPr="00A75B20" w:rsidRDefault="00140113" w:rsidP="00A75B20">
      <w:pPr>
        <w:spacing w:before="100" w:beforeAutospacing="1" w:after="100" w:afterAutospacing="1"/>
        <w:rPr>
          <w:rFonts w:ascii="Times New Roman" w:hAnsi="Times New Roman"/>
          <w:lang w:val="en" w:eastAsia="en-GB"/>
        </w:rPr>
      </w:pPr>
      <w:r>
        <w:rPr>
          <w:rFonts w:ascii="Times New Roman" w:hAnsi="Times New Roman"/>
          <w:lang w:val="en" w:eastAsia="en-GB"/>
        </w:rPr>
        <w:t>Whenever you have to enter content into Moodle, you’</w:t>
      </w:r>
      <w:r w:rsidR="001124E1">
        <w:rPr>
          <w:rFonts w:ascii="Times New Roman" w:hAnsi="Times New Roman"/>
          <w:lang w:val="en" w:eastAsia="en-GB"/>
        </w:rPr>
        <w:t>ll find</w:t>
      </w:r>
      <w:r>
        <w:rPr>
          <w:rFonts w:ascii="Times New Roman" w:hAnsi="Times New Roman"/>
          <w:lang w:val="en" w:eastAsia="en-GB"/>
        </w:rPr>
        <w:t xml:space="preserve"> the </w:t>
      </w:r>
      <w:r w:rsidRPr="00140113">
        <w:rPr>
          <w:rFonts w:ascii="Times New Roman" w:hAnsi="Times New Roman"/>
          <w:b/>
          <w:lang w:val="en" w:eastAsia="en-GB"/>
        </w:rPr>
        <w:t>Text Editor</w:t>
      </w:r>
      <w:r>
        <w:rPr>
          <w:rFonts w:ascii="Times New Roman" w:hAnsi="Times New Roman"/>
          <w:lang w:val="en" w:eastAsia="en-GB"/>
        </w:rPr>
        <w:t xml:space="preserve"> window, for example</w:t>
      </w:r>
      <w:r w:rsidRPr="00140113">
        <w:rPr>
          <w:rFonts w:ascii="Times New Roman" w:hAnsi="Times New Roman"/>
          <w:lang w:val="en" w:eastAsia="en-GB"/>
        </w:rPr>
        <w:t xml:space="preserve"> </w:t>
      </w:r>
      <w:r w:rsidRPr="00A75B20">
        <w:rPr>
          <w:rFonts w:ascii="Times New Roman" w:hAnsi="Times New Roman"/>
          <w:lang w:val="en" w:eastAsia="en-GB"/>
        </w:rPr>
        <w:t>when you</w:t>
      </w:r>
      <w:r>
        <w:rPr>
          <w:rFonts w:ascii="Times New Roman" w:hAnsi="Times New Roman"/>
          <w:lang w:val="en" w:eastAsia="en-GB"/>
        </w:rPr>
        <w:t xml:space="preserve"> are</w:t>
      </w:r>
      <w:r w:rsidRPr="00A75B20">
        <w:rPr>
          <w:rFonts w:ascii="Times New Roman" w:hAnsi="Times New Roman"/>
          <w:lang w:val="en" w:eastAsia="en-GB"/>
        </w:rPr>
        <w:t xml:space="preserve"> edit</w:t>
      </w:r>
      <w:r>
        <w:rPr>
          <w:rFonts w:ascii="Times New Roman" w:hAnsi="Times New Roman"/>
          <w:lang w:val="en" w:eastAsia="en-GB"/>
        </w:rPr>
        <w:t>ing</w:t>
      </w:r>
      <w:r w:rsidR="005252BA">
        <w:rPr>
          <w:rFonts w:ascii="Times New Roman" w:hAnsi="Times New Roman"/>
          <w:lang w:val="en" w:eastAsia="en-GB"/>
        </w:rPr>
        <w:t xml:space="preserve"> a section heading</w:t>
      </w:r>
      <w:r>
        <w:rPr>
          <w:rFonts w:ascii="Times New Roman" w:hAnsi="Times New Roman"/>
          <w:lang w:val="en" w:eastAsia="en-GB"/>
        </w:rPr>
        <w:t>, using</w:t>
      </w:r>
      <w:r w:rsidRPr="00A75B20">
        <w:rPr>
          <w:rFonts w:ascii="Times New Roman" w:hAnsi="Times New Roman"/>
          <w:lang w:val="en" w:eastAsia="en-GB"/>
        </w:rPr>
        <w:t xml:space="preserve"> a label to give an activity </w:t>
      </w:r>
      <w:r>
        <w:rPr>
          <w:rFonts w:ascii="Times New Roman" w:hAnsi="Times New Roman"/>
          <w:lang w:val="en" w:eastAsia="en-GB"/>
        </w:rPr>
        <w:t>or resource a description, writing</w:t>
      </w:r>
      <w:r w:rsidRPr="00A75B20">
        <w:rPr>
          <w:rFonts w:ascii="Times New Roman" w:hAnsi="Times New Roman"/>
          <w:lang w:val="en" w:eastAsia="en-GB"/>
        </w:rPr>
        <w:t xml:space="preserve"> quiz questions and answers,</w:t>
      </w:r>
      <w:r>
        <w:rPr>
          <w:rFonts w:ascii="Times New Roman" w:hAnsi="Times New Roman"/>
          <w:lang w:val="en" w:eastAsia="en-GB"/>
        </w:rPr>
        <w:t xml:space="preserve"> etc</w:t>
      </w:r>
      <w:r w:rsidRPr="00A75B20">
        <w:rPr>
          <w:rFonts w:ascii="Times New Roman" w:hAnsi="Times New Roman"/>
          <w:lang w:val="en" w:eastAsia="en-GB"/>
        </w:rPr>
        <w:t>.</w:t>
      </w:r>
      <w:r>
        <w:rPr>
          <w:rFonts w:ascii="Times New Roman" w:hAnsi="Times New Roman"/>
          <w:lang w:val="en" w:eastAsia="en-GB"/>
        </w:rPr>
        <w:t xml:space="preserve"> There are many icons available to help you edit and format</w:t>
      </w:r>
      <w:r w:rsidR="005252BA">
        <w:rPr>
          <w:rFonts w:ascii="Times New Roman" w:hAnsi="Times New Roman"/>
          <w:lang w:val="en" w:eastAsia="en-GB"/>
        </w:rPr>
        <w:t xml:space="preserve"> the</w:t>
      </w:r>
      <w:r>
        <w:rPr>
          <w:rFonts w:ascii="Times New Roman" w:hAnsi="Times New Roman"/>
          <w:lang w:val="en" w:eastAsia="en-GB"/>
        </w:rPr>
        <w:t xml:space="preserve"> </w:t>
      </w:r>
      <w:r w:rsidR="005252BA">
        <w:rPr>
          <w:rFonts w:ascii="Times New Roman" w:hAnsi="Times New Roman"/>
          <w:lang w:val="en" w:eastAsia="en-GB"/>
        </w:rPr>
        <w:t>information you’</w:t>
      </w:r>
      <w:r>
        <w:rPr>
          <w:rFonts w:ascii="Times New Roman" w:hAnsi="Times New Roman"/>
          <w:lang w:val="en" w:eastAsia="en-GB"/>
        </w:rPr>
        <w:t>re entering into the text editor.</w:t>
      </w:r>
      <w:r w:rsidR="005252BA">
        <w:rPr>
          <w:rFonts w:ascii="Times New Roman" w:hAnsi="Times New Roman"/>
          <w:lang w:val="en" w:eastAsia="en-GB"/>
        </w:rPr>
        <w:t xml:space="preserve"> You will find that m</w:t>
      </w:r>
      <w:r>
        <w:rPr>
          <w:rFonts w:ascii="Times New Roman" w:hAnsi="Times New Roman"/>
          <w:lang w:val="en" w:eastAsia="en-GB"/>
        </w:rPr>
        <w:t>any of these icons and functions are very similar to those found in Microsoft Word.</w:t>
      </w:r>
    </w:p>
    <w:p w:rsidR="005D483F" w:rsidRPr="00A75B20" w:rsidRDefault="00A75B20" w:rsidP="005D483F">
      <w:pPr>
        <w:spacing w:before="100" w:beforeAutospacing="1" w:after="100" w:afterAutospacing="1"/>
        <w:jc w:val="center"/>
        <w:rPr>
          <w:rFonts w:ascii="Times New Roman" w:hAnsi="Times New Roman"/>
          <w:lang w:val="en" w:eastAsia="en-GB"/>
        </w:rPr>
      </w:pPr>
      <w:r w:rsidRPr="00A75B20">
        <w:rPr>
          <w:rFonts w:ascii="Times New Roman" w:hAnsi="Times New Roman"/>
          <w:noProof/>
          <w:color w:val="0000FF"/>
          <w:lang w:eastAsia="en-GB"/>
        </w:rPr>
        <w:drawing>
          <wp:inline distT="0" distB="0" distL="0" distR="0" wp14:anchorId="7A724A1A" wp14:editId="0D91B6DE">
            <wp:extent cx="4114800" cy="800100"/>
            <wp:effectExtent l="0" t="0" r="0" b="0"/>
            <wp:docPr id="1" name="Picture 1" descr="http://glyndwrmoodle.files.wordpress.com/2012/03/html-editor2.jpg?w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lyndwrmoodle.files.wordpress.com/2012/03/html-editor2.jpg?w=50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20" w:rsidRPr="00A75B20" w:rsidRDefault="00A75B20" w:rsidP="00A75B20">
      <w:pPr>
        <w:spacing w:before="100" w:beforeAutospacing="1" w:after="100" w:afterAutospacing="1"/>
        <w:rPr>
          <w:rFonts w:ascii="Times New Roman" w:hAnsi="Times New Roman"/>
          <w:lang w:val="en" w:eastAsia="en-GB"/>
        </w:rPr>
      </w:pPr>
      <w:r w:rsidRPr="00A75B20">
        <w:rPr>
          <w:rFonts w:ascii="Times New Roman" w:hAnsi="Times New Roman"/>
          <w:b/>
          <w:bCs/>
          <w:u w:val="single"/>
          <w:lang w:val="en" w:eastAsia="en-GB"/>
        </w:rPr>
        <w:t>Resizing the text editor</w:t>
      </w:r>
    </w:p>
    <w:p w:rsidR="00A75B20" w:rsidRPr="00A75B20" w:rsidRDefault="00A75B20" w:rsidP="00A75B20">
      <w:pPr>
        <w:spacing w:before="100" w:beforeAutospacing="1" w:after="100" w:afterAutospacing="1"/>
        <w:rPr>
          <w:rFonts w:ascii="Times New Roman" w:hAnsi="Times New Roman"/>
          <w:lang w:val="en" w:eastAsia="en-GB"/>
        </w:rPr>
      </w:pPr>
      <w:r w:rsidRPr="00A75B20">
        <w:rPr>
          <w:rFonts w:ascii="Times New Roman" w:hAnsi="Times New Roman"/>
          <w:lang w:val="en" w:eastAsia="en-GB"/>
        </w:rPr>
        <w:t xml:space="preserve">To </w:t>
      </w:r>
      <w:r w:rsidRPr="00A75B20">
        <w:rPr>
          <w:rFonts w:ascii="Times New Roman" w:hAnsi="Times New Roman"/>
          <w:b/>
          <w:bCs/>
          <w:lang w:val="en" w:eastAsia="en-GB"/>
        </w:rPr>
        <w:t>resize</w:t>
      </w:r>
      <w:r w:rsidRPr="00A75B20">
        <w:rPr>
          <w:rFonts w:ascii="Times New Roman" w:hAnsi="Times New Roman"/>
          <w:lang w:val="en" w:eastAsia="en-GB"/>
        </w:rPr>
        <w:t xml:space="preserve"> the text editor, click on and drag the bottom right-hand corner of the</w:t>
      </w:r>
      <w:r w:rsidR="00140113">
        <w:rPr>
          <w:rFonts w:ascii="Times New Roman" w:hAnsi="Times New Roman"/>
          <w:lang w:val="en" w:eastAsia="en-GB"/>
        </w:rPr>
        <w:t xml:space="preserve"> text</w:t>
      </w:r>
      <w:r w:rsidRPr="00A75B20">
        <w:rPr>
          <w:rFonts w:ascii="Times New Roman" w:hAnsi="Times New Roman"/>
          <w:lang w:val="en" w:eastAsia="en-GB"/>
        </w:rPr>
        <w:t xml:space="preserve"> editor box.</w:t>
      </w:r>
    </w:p>
    <w:p w:rsidR="00A75B20" w:rsidRPr="00A75B20" w:rsidRDefault="00FE5CF3" w:rsidP="00140113">
      <w:pPr>
        <w:spacing w:before="100" w:beforeAutospacing="1" w:after="100" w:afterAutospacing="1"/>
        <w:jc w:val="center"/>
        <w:rPr>
          <w:rFonts w:ascii="Times New Roman" w:hAnsi="Times New Roman"/>
          <w:lang w:val="en" w:eastAsia="en-GB"/>
        </w:rPr>
      </w:pPr>
      <w:r w:rsidRPr="00A75B20">
        <w:rPr>
          <w:rFonts w:ascii="Times New Roman" w:hAnsi="Times New Roman"/>
          <w:noProof/>
          <w:lang w:eastAsia="en-GB"/>
        </w:rPr>
        <w:drawing>
          <wp:inline distT="0" distB="0" distL="0" distR="0" wp14:anchorId="771B23B0" wp14:editId="67350514">
            <wp:extent cx="971550" cy="771525"/>
            <wp:effectExtent l="0" t="0" r="0" b="9525"/>
            <wp:docPr id="2" name="Picture 2" descr="http://glyndwrmoodle.files.wordpress.com/2012/03/resize.jpg?w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lyndwrmoodle.files.wordpress.com/2012/03/resize.jpg?w=5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F3" w:rsidRDefault="00A75B20" w:rsidP="00A75B20">
      <w:pPr>
        <w:spacing w:before="100" w:beforeAutospacing="1" w:after="100" w:afterAutospacing="1"/>
        <w:rPr>
          <w:rFonts w:ascii="Times New Roman" w:hAnsi="Times New Roman"/>
          <w:lang w:val="en" w:eastAsia="en-GB"/>
        </w:rPr>
      </w:pPr>
      <w:r w:rsidRPr="00A75B20">
        <w:rPr>
          <w:rFonts w:ascii="Times New Roman" w:hAnsi="Times New Roman"/>
          <w:lang w:val="en" w:eastAsia="en-GB"/>
        </w:rPr>
        <w:t xml:space="preserve">You can also see the text editor as a full screen by clicking on the </w:t>
      </w:r>
      <w:r w:rsidRPr="00A75B20">
        <w:rPr>
          <w:rFonts w:ascii="Times New Roman" w:hAnsi="Times New Roman"/>
          <w:b/>
          <w:bCs/>
          <w:lang w:val="en" w:eastAsia="en-GB"/>
        </w:rPr>
        <w:t>Toggle Full screen</w:t>
      </w:r>
      <w:r w:rsidRPr="00A75B20">
        <w:rPr>
          <w:rFonts w:ascii="Times New Roman" w:hAnsi="Times New Roman"/>
          <w:lang w:val="en" w:eastAsia="en-GB"/>
        </w:rPr>
        <w:t xml:space="preserve"> </w:t>
      </w:r>
      <w:r w:rsidRPr="00A75B20">
        <w:rPr>
          <w:rFonts w:ascii="Times New Roman" w:hAnsi="Times New Roman"/>
          <w:b/>
          <w:lang w:val="en" w:eastAsia="en-GB"/>
        </w:rPr>
        <w:t>mode</w:t>
      </w:r>
      <w:r w:rsidRPr="00A75B20">
        <w:rPr>
          <w:rFonts w:ascii="Times New Roman" w:hAnsi="Times New Roman"/>
          <w:lang w:val="en" w:eastAsia="en-GB"/>
        </w:rPr>
        <w:t xml:space="preserve"> button.</w:t>
      </w:r>
    </w:p>
    <w:p w:rsidR="005D483F" w:rsidRPr="00A75B20" w:rsidRDefault="00FE5CF3" w:rsidP="005D483F">
      <w:pPr>
        <w:spacing w:before="100" w:beforeAutospacing="1" w:after="100" w:afterAutospacing="1"/>
        <w:jc w:val="center"/>
        <w:rPr>
          <w:rFonts w:ascii="Times New Roman" w:hAnsi="Times New Roman"/>
          <w:lang w:val="en" w:eastAsia="en-GB"/>
        </w:rPr>
      </w:pPr>
      <w:r w:rsidRPr="00A75B20">
        <w:rPr>
          <w:rFonts w:ascii="Times New Roman" w:hAnsi="Times New Roman"/>
          <w:noProof/>
          <w:lang w:eastAsia="en-GB"/>
        </w:rPr>
        <w:drawing>
          <wp:inline distT="0" distB="0" distL="0" distR="0" wp14:anchorId="648FD1AB" wp14:editId="7C6B83CE">
            <wp:extent cx="247650" cy="238125"/>
            <wp:effectExtent l="0" t="0" r="0" b="9525"/>
            <wp:docPr id="3" name="Picture 3" descr="http://glyndwrmoodle.files.wordpress.com/2012/03/toggle-full-screen.jpg?w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lyndwrmoodle.files.wordpress.com/2012/03/toggle-full-screen.jpg?w=5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20" w:rsidRPr="00A75B20" w:rsidRDefault="00A75B20" w:rsidP="00A75B20">
      <w:pPr>
        <w:spacing w:before="100" w:beforeAutospacing="1" w:after="100" w:afterAutospacing="1"/>
        <w:rPr>
          <w:rFonts w:ascii="Times New Roman" w:hAnsi="Times New Roman"/>
          <w:lang w:val="en" w:eastAsia="en-GB"/>
        </w:rPr>
      </w:pPr>
      <w:r w:rsidRPr="00A75B20">
        <w:rPr>
          <w:rFonts w:ascii="Times New Roman" w:hAnsi="Times New Roman"/>
          <w:b/>
          <w:bCs/>
          <w:u w:val="single"/>
          <w:lang w:val="en" w:eastAsia="en-GB"/>
        </w:rPr>
        <w:t>Buttons on the text editor</w:t>
      </w:r>
    </w:p>
    <w:p w:rsidR="005D483F" w:rsidRDefault="00A75B20" w:rsidP="00A75B20">
      <w:pPr>
        <w:spacing w:before="100" w:beforeAutospacing="1" w:after="100" w:afterAutospacing="1"/>
        <w:rPr>
          <w:rFonts w:ascii="Times New Roman" w:hAnsi="Times New Roman"/>
          <w:lang w:val="en" w:eastAsia="en-GB"/>
        </w:rPr>
      </w:pPr>
      <w:r w:rsidRPr="00A75B20">
        <w:rPr>
          <w:rFonts w:ascii="Times New Roman" w:hAnsi="Times New Roman"/>
          <w:lang w:val="en" w:eastAsia="en-GB"/>
        </w:rPr>
        <w:t>The table below</w:t>
      </w:r>
      <w:r w:rsidR="001124E1">
        <w:rPr>
          <w:rFonts w:ascii="Times New Roman" w:hAnsi="Times New Roman"/>
          <w:lang w:val="en" w:eastAsia="en-GB"/>
        </w:rPr>
        <w:t xml:space="preserve"> explains what</w:t>
      </w:r>
      <w:r w:rsidR="005252BA">
        <w:rPr>
          <w:rFonts w:ascii="Times New Roman" w:hAnsi="Times New Roman"/>
          <w:lang w:val="en" w:eastAsia="en-GB"/>
        </w:rPr>
        <w:t xml:space="preserve"> the</w:t>
      </w:r>
      <w:r w:rsidR="001124E1">
        <w:rPr>
          <w:rFonts w:ascii="Times New Roman" w:hAnsi="Times New Roman"/>
          <w:lang w:val="en" w:eastAsia="en-GB"/>
        </w:rPr>
        <w:t xml:space="preserve"> icons and functions</w:t>
      </w:r>
      <w:r w:rsidRPr="00A75B20">
        <w:rPr>
          <w:rFonts w:ascii="Times New Roman" w:hAnsi="Times New Roman"/>
          <w:lang w:val="en" w:eastAsia="en-GB"/>
        </w:rPr>
        <w:t xml:space="preserve"> available on the three rows of the text editor</w:t>
      </w:r>
      <w:r w:rsidR="001124E1">
        <w:rPr>
          <w:rFonts w:ascii="Times New Roman" w:hAnsi="Times New Roman"/>
          <w:lang w:val="en" w:eastAsia="en-GB"/>
        </w:rPr>
        <w:t xml:space="preserve"> are</w:t>
      </w:r>
      <w:r w:rsidRPr="00A75B20">
        <w:rPr>
          <w:rFonts w:ascii="Times New Roman" w:hAnsi="Times New Roman"/>
          <w:lang w:val="en" w:eastAsia="en-GB"/>
        </w:rPr>
        <w:t>:</w:t>
      </w:r>
    </w:p>
    <w:p w:rsidR="00FE5CF3" w:rsidRDefault="00FE5CF3" w:rsidP="00140113">
      <w:pPr>
        <w:spacing w:before="100" w:beforeAutospacing="1" w:after="100" w:afterAutospacing="1"/>
        <w:jc w:val="center"/>
        <w:rPr>
          <w:rFonts w:ascii="Times New Roman" w:hAnsi="Times New Roman"/>
          <w:lang w:val="en" w:eastAsia="en-GB"/>
        </w:rPr>
      </w:pPr>
      <w:r>
        <w:rPr>
          <w:rFonts w:ascii="Times New Roman" w:hAnsi="Times New Roman"/>
          <w:noProof/>
          <w:lang w:eastAsia="en-GB"/>
        </w:rPr>
        <w:drawing>
          <wp:inline distT="0" distB="0" distL="0" distR="0">
            <wp:extent cx="4791075" cy="12001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3F" w:rsidRDefault="00E22360" w:rsidP="005D483F">
      <w:pPr>
        <w:spacing w:before="100" w:beforeAutospacing="1" w:after="100" w:afterAutospacing="1"/>
        <w:jc w:val="center"/>
        <w:rPr>
          <w:rFonts w:ascii="Times New Roman" w:hAnsi="Times New Roman"/>
          <w:lang w:val="en" w:eastAsia="en-GB"/>
        </w:rPr>
      </w:pPr>
      <w:r>
        <w:rPr>
          <w:rFonts w:ascii="Times New Roman" w:hAnsi="Times New Roman"/>
          <w:noProof/>
          <w:lang w:eastAsia="en-GB"/>
        </w:rPr>
        <w:lastRenderedPageBreak/>
        <w:drawing>
          <wp:inline distT="0" distB="0" distL="0" distR="0" wp14:anchorId="5EF5785B" wp14:editId="0A173652">
            <wp:extent cx="4791075" cy="23241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20" w:rsidRPr="00A75B20" w:rsidRDefault="00E22360" w:rsidP="00140113">
      <w:pPr>
        <w:spacing w:before="100" w:beforeAutospacing="1" w:after="100" w:afterAutospacing="1"/>
        <w:jc w:val="center"/>
        <w:rPr>
          <w:rFonts w:ascii="Times New Roman" w:hAnsi="Times New Roman"/>
          <w:lang w:val="en" w:eastAsia="en-GB"/>
        </w:rPr>
      </w:pPr>
      <w:r>
        <w:rPr>
          <w:rFonts w:ascii="Times New Roman" w:hAnsi="Times New Roman"/>
          <w:noProof/>
          <w:lang w:eastAsia="en-GB"/>
        </w:rPr>
        <w:drawing>
          <wp:inline distT="0" distB="0" distL="0" distR="0">
            <wp:extent cx="4791075" cy="31527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20" w:rsidRPr="00A75B20" w:rsidRDefault="00A75B20" w:rsidP="00A75B20">
      <w:pPr>
        <w:spacing w:before="100" w:beforeAutospacing="1" w:after="100" w:afterAutospacing="1"/>
        <w:rPr>
          <w:rFonts w:ascii="Times New Roman" w:hAnsi="Times New Roman"/>
          <w:lang w:val="en" w:eastAsia="en-GB"/>
        </w:rPr>
      </w:pPr>
      <w:r w:rsidRPr="00A75B20">
        <w:rPr>
          <w:rFonts w:ascii="Times New Roman" w:hAnsi="Times New Roman"/>
          <w:lang w:val="en" w:eastAsia="en-GB"/>
        </w:rPr>
        <w:t xml:space="preserve">There are some great </w:t>
      </w:r>
      <w:r w:rsidRPr="00A75B20">
        <w:rPr>
          <w:rFonts w:ascii="Times New Roman" w:hAnsi="Times New Roman"/>
          <w:b/>
          <w:bCs/>
          <w:lang w:val="en" w:eastAsia="en-GB"/>
        </w:rPr>
        <w:t>video tutorials</w:t>
      </w:r>
      <w:r w:rsidRPr="00A75B20">
        <w:rPr>
          <w:rFonts w:ascii="Times New Roman" w:hAnsi="Times New Roman"/>
          <w:lang w:val="en" w:eastAsia="en-GB"/>
        </w:rPr>
        <w:t xml:space="preserve"> produced by HRDNZ </w:t>
      </w:r>
      <w:r w:rsidR="005252BA">
        <w:rPr>
          <w:rFonts w:ascii="Times New Roman" w:hAnsi="Times New Roman"/>
          <w:lang w:val="en" w:eastAsia="en-GB"/>
        </w:rPr>
        <w:t>Moodle Partner as part of their</w:t>
      </w:r>
      <w:r w:rsidRPr="00A75B20">
        <w:rPr>
          <w:rFonts w:ascii="Times New Roman" w:hAnsi="Times New Roman"/>
          <w:lang w:val="en" w:eastAsia="en-GB"/>
        </w:rPr>
        <w:t> </w:t>
      </w:r>
      <w:proofErr w:type="spellStart"/>
      <w:r w:rsidRPr="00A75B20">
        <w:rPr>
          <w:rFonts w:ascii="Times New Roman" w:hAnsi="Times New Roman"/>
          <w:lang w:val="en" w:eastAsia="en-GB"/>
        </w:rPr>
        <w:t>MoodleBites</w:t>
      </w:r>
      <w:proofErr w:type="spellEnd"/>
      <w:r w:rsidRPr="00A75B20">
        <w:rPr>
          <w:rFonts w:ascii="Times New Roman" w:hAnsi="Times New Roman"/>
          <w:lang w:val="en" w:eastAsia="en-GB"/>
        </w:rPr>
        <w:t xml:space="preserve"> series on YouTube, which explain how the icons and options on the different rows of the editor work:</w:t>
      </w:r>
    </w:p>
    <w:p w:rsidR="00A75B20" w:rsidRPr="00A75B20" w:rsidRDefault="00B4028F" w:rsidP="00A75B20">
      <w:pPr>
        <w:spacing w:before="100" w:beforeAutospacing="1" w:after="100" w:afterAutospacing="1"/>
        <w:rPr>
          <w:rFonts w:ascii="Times New Roman" w:hAnsi="Times New Roman"/>
          <w:lang w:val="en" w:eastAsia="en-GB"/>
        </w:rPr>
      </w:pPr>
      <w:hyperlink r:id="rId14" w:tgtFrame="_blank" w:tooltip="HTML editor row 1" w:history="1">
        <w:r w:rsidR="00A75B20" w:rsidRPr="00A75B20">
          <w:rPr>
            <w:rFonts w:ascii="Times New Roman" w:hAnsi="Times New Roman"/>
            <w:color w:val="0000FF"/>
            <w:u w:val="single"/>
            <w:lang w:val="en" w:eastAsia="en-GB"/>
          </w:rPr>
          <w:t>HRDNZ Moodle Partner Moodle Bites Moodle 2.0 HTML Editor – Row 1</w:t>
        </w:r>
      </w:hyperlink>
    </w:p>
    <w:p w:rsidR="00A75B20" w:rsidRPr="00A75B20" w:rsidRDefault="00B4028F" w:rsidP="00A75B20">
      <w:pPr>
        <w:spacing w:before="100" w:beforeAutospacing="1" w:after="100" w:afterAutospacing="1"/>
        <w:rPr>
          <w:rFonts w:ascii="Times New Roman" w:hAnsi="Times New Roman"/>
          <w:lang w:val="en" w:eastAsia="en-GB"/>
        </w:rPr>
      </w:pPr>
      <w:hyperlink r:id="rId15" w:tgtFrame="_blank" w:tooltip="HTML editor row 2" w:history="1">
        <w:r w:rsidR="00A75B20" w:rsidRPr="00A75B20">
          <w:rPr>
            <w:rFonts w:ascii="Times New Roman" w:hAnsi="Times New Roman"/>
            <w:color w:val="0000FF"/>
            <w:u w:val="single"/>
            <w:lang w:val="en" w:eastAsia="en-GB"/>
          </w:rPr>
          <w:t>HRDNZ Moodle Partner Moodle Bites Moodle 2.0 HTML Editor – Row 2</w:t>
        </w:r>
      </w:hyperlink>
    </w:p>
    <w:p w:rsidR="00140113" w:rsidRPr="00A75B20" w:rsidRDefault="00B4028F" w:rsidP="00A75B20">
      <w:pPr>
        <w:spacing w:before="100" w:beforeAutospacing="1" w:after="100" w:afterAutospacing="1"/>
        <w:rPr>
          <w:rFonts w:ascii="Times New Roman" w:hAnsi="Times New Roman"/>
          <w:lang w:val="en" w:eastAsia="en-GB"/>
        </w:rPr>
      </w:pPr>
      <w:hyperlink r:id="rId16" w:tgtFrame="_blank" w:tooltip="HTML editor row 3" w:history="1">
        <w:r w:rsidR="00A75B20" w:rsidRPr="00A75B20">
          <w:rPr>
            <w:rFonts w:ascii="Times New Roman" w:hAnsi="Times New Roman"/>
            <w:color w:val="0000FF"/>
            <w:u w:val="single"/>
            <w:lang w:val="en" w:eastAsia="en-GB"/>
          </w:rPr>
          <w:t>HRDNZ Moodle Partner Moodle Bites Moodle 2.0 HTML Editor – Row 3</w:t>
        </w:r>
      </w:hyperlink>
    </w:p>
    <w:p w:rsidR="005D483F" w:rsidRDefault="005D483F">
      <w:pPr>
        <w:rPr>
          <w:rFonts w:ascii="Times New Roman" w:hAnsi="Times New Roman"/>
          <w:b/>
          <w:bCs/>
          <w:u w:val="single"/>
          <w:lang w:val="en" w:eastAsia="en-GB"/>
        </w:rPr>
      </w:pPr>
      <w:r>
        <w:rPr>
          <w:rFonts w:ascii="Times New Roman" w:hAnsi="Times New Roman"/>
          <w:b/>
          <w:bCs/>
          <w:u w:val="single"/>
          <w:lang w:val="en" w:eastAsia="en-GB"/>
        </w:rPr>
        <w:br w:type="page"/>
      </w:r>
    </w:p>
    <w:p w:rsidR="00A75B20" w:rsidRPr="00A75B20" w:rsidRDefault="00140113" w:rsidP="009B3F7E">
      <w:pPr>
        <w:spacing w:before="100" w:beforeAutospacing="1" w:after="100" w:afterAutospacing="1"/>
        <w:rPr>
          <w:rFonts w:ascii="Times New Roman" w:hAnsi="Times New Roman"/>
          <w:b/>
          <w:bCs/>
          <w:u w:val="single"/>
          <w:lang w:val="en" w:eastAsia="en-GB"/>
        </w:rPr>
      </w:pPr>
      <w:r w:rsidRPr="00A75B20">
        <w:rPr>
          <w:rFonts w:ascii="Times New Roman" w:hAnsi="Times New Roman"/>
          <w:b/>
          <w:bCs/>
          <w:u w:val="single"/>
          <w:lang w:val="en" w:eastAsia="en-GB"/>
        </w:rPr>
        <w:lastRenderedPageBreak/>
        <w:t>Using the spellchecker</w:t>
      </w:r>
    </w:p>
    <w:p w:rsidR="00A75B20" w:rsidRPr="00A75B20" w:rsidRDefault="009B3F7E" w:rsidP="00A75B20">
      <w:pPr>
        <w:spacing w:before="100" w:beforeAutospacing="1" w:after="100" w:afterAutospacing="1"/>
        <w:rPr>
          <w:rFonts w:ascii="Times New Roman" w:hAnsi="Times New Roman"/>
          <w:lang w:val="en" w:eastAsia="en-GB"/>
        </w:rPr>
      </w:pPr>
      <w:r>
        <w:rPr>
          <w:rFonts w:ascii="Times New Roman" w:hAnsi="Times New Roman"/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D0986" wp14:editId="22134355">
                <wp:simplePos x="0" y="0"/>
                <wp:positionH relativeFrom="column">
                  <wp:posOffset>2857500</wp:posOffset>
                </wp:positionH>
                <wp:positionV relativeFrom="paragraph">
                  <wp:posOffset>523240</wp:posOffset>
                </wp:positionV>
                <wp:extent cx="1047750" cy="1390650"/>
                <wp:effectExtent l="0" t="0" r="76200" b="571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13906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1.2pt" to="307.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" strokeweight="2pt">
                <v:stroke endarrow="block"/>
              </v:line>
            </w:pict>
          </mc:Fallback>
        </mc:AlternateContent>
      </w:r>
      <w:r w:rsidR="001124E1">
        <w:rPr>
          <w:rFonts w:ascii="Times New Roman" w:hAnsi="Times New Roman"/>
          <w:lang w:val="en" w:eastAsia="en-GB"/>
        </w:rPr>
        <w:t>T</w:t>
      </w:r>
      <w:r w:rsidR="00A75B20" w:rsidRPr="00A75B20">
        <w:rPr>
          <w:rFonts w:ascii="Times New Roman" w:hAnsi="Times New Roman"/>
          <w:lang w:val="en" w:eastAsia="en-GB"/>
        </w:rPr>
        <w:t>o use the spellchecker, click</w:t>
      </w:r>
      <w:r w:rsidR="001124E1">
        <w:rPr>
          <w:rFonts w:ascii="Times New Roman" w:hAnsi="Times New Roman"/>
          <w:lang w:val="en" w:eastAsia="en-GB"/>
        </w:rPr>
        <w:t xml:space="preserve"> on</w:t>
      </w:r>
      <w:r w:rsidR="00A75B20" w:rsidRPr="00A75B20">
        <w:rPr>
          <w:rFonts w:ascii="Times New Roman" w:hAnsi="Times New Roman"/>
          <w:lang w:val="en" w:eastAsia="en-GB"/>
        </w:rPr>
        <w:t xml:space="preserve"> the </w:t>
      </w:r>
      <w:r w:rsidR="00A75B20" w:rsidRPr="00A75B20">
        <w:rPr>
          <w:rFonts w:ascii="Times New Roman" w:hAnsi="Times New Roman"/>
          <w:b/>
          <w:bCs/>
          <w:lang w:val="en" w:eastAsia="en-GB"/>
        </w:rPr>
        <w:t>Toggle spellchecker</w:t>
      </w:r>
      <w:r w:rsidR="00A75B20" w:rsidRPr="00A75B20">
        <w:rPr>
          <w:rFonts w:ascii="Times New Roman" w:hAnsi="Times New Roman"/>
          <w:lang w:val="en" w:eastAsia="en-GB"/>
        </w:rPr>
        <w:t xml:space="preserve"> </w:t>
      </w:r>
      <w:r w:rsidR="005252BA">
        <w:rPr>
          <w:rFonts w:ascii="Times New Roman" w:hAnsi="Times New Roman"/>
          <w:lang w:val="en" w:eastAsia="en-GB"/>
        </w:rPr>
        <w:t>button. Any words spelt</w:t>
      </w:r>
      <w:r w:rsidR="00A75B20" w:rsidRPr="00A75B20">
        <w:rPr>
          <w:rFonts w:ascii="Times New Roman" w:hAnsi="Times New Roman"/>
          <w:lang w:val="en" w:eastAsia="en-GB"/>
        </w:rPr>
        <w:t xml:space="preserve"> incorrectly will be </w:t>
      </w:r>
      <w:r w:rsidR="00A75B20" w:rsidRPr="00A75B20">
        <w:rPr>
          <w:rFonts w:ascii="Times New Roman" w:hAnsi="Times New Roman"/>
          <w:color w:val="FF0000"/>
          <w:u w:val="single"/>
          <w:lang w:val="en" w:eastAsia="en-GB"/>
        </w:rPr>
        <w:t>underlined in red</w:t>
      </w:r>
      <w:r w:rsidR="00A75B20" w:rsidRPr="00A75B20">
        <w:rPr>
          <w:rFonts w:ascii="Times New Roman" w:hAnsi="Times New Roman"/>
          <w:lang w:val="en" w:eastAsia="en-GB"/>
        </w:rPr>
        <w:t xml:space="preserve">. Click on the underlined word to see a list of </w:t>
      </w:r>
      <w:r w:rsidR="005252BA">
        <w:rPr>
          <w:rFonts w:ascii="Times New Roman" w:hAnsi="Times New Roman"/>
          <w:lang w:val="en" w:eastAsia="en-GB"/>
        </w:rPr>
        <w:t xml:space="preserve">possible </w:t>
      </w:r>
      <w:r w:rsidR="00A75B20" w:rsidRPr="00A75B20">
        <w:rPr>
          <w:rFonts w:ascii="Times New Roman" w:hAnsi="Times New Roman"/>
          <w:lang w:val="en" w:eastAsia="en-GB"/>
        </w:rPr>
        <w:t xml:space="preserve">suggestions. You can </w:t>
      </w:r>
      <w:r w:rsidR="005252BA">
        <w:rPr>
          <w:rFonts w:ascii="Times New Roman" w:hAnsi="Times New Roman"/>
          <w:lang w:val="en" w:eastAsia="en-GB"/>
        </w:rPr>
        <w:t>choose one of these suggestions</w:t>
      </w:r>
      <w:r w:rsidR="00A75B20" w:rsidRPr="00A75B20">
        <w:rPr>
          <w:rFonts w:ascii="Times New Roman" w:hAnsi="Times New Roman"/>
          <w:lang w:val="en" w:eastAsia="en-GB"/>
        </w:rPr>
        <w:t xml:space="preserve"> or</w:t>
      </w:r>
      <w:r w:rsidR="005252BA">
        <w:rPr>
          <w:rFonts w:ascii="Times New Roman" w:hAnsi="Times New Roman"/>
          <w:lang w:val="en" w:eastAsia="en-GB"/>
        </w:rPr>
        <w:t xml:space="preserve"> you can</w:t>
      </w:r>
      <w:r w:rsidR="00A75B20" w:rsidRPr="00A75B20">
        <w:rPr>
          <w:rFonts w:ascii="Times New Roman" w:hAnsi="Times New Roman"/>
          <w:lang w:val="en" w:eastAsia="en-GB"/>
        </w:rPr>
        <w:t xml:space="preserve"> choose to ignore them.</w:t>
      </w:r>
    </w:p>
    <w:p w:rsidR="00A75B20" w:rsidRPr="00A75B20" w:rsidRDefault="00A75B20" w:rsidP="00140113">
      <w:pPr>
        <w:spacing w:before="100" w:beforeAutospacing="1" w:after="100" w:afterAutospacing="1"/>
        <w:jc w:val="center"/>
        <w:rPr>
          <w:rFonts w:ascii="Times New Roman" w:hAnsi="Times New Roman"/>
          <w:lang w:val="en" w:eastAsia="en-GB"/>
        </w:rPr>
      </w:pPr>
      <w:r w:rsidRPr="00A75B20">
        <w:rPr>
          <w:rFonts w:ascii="Times New Roman" w:hAnsi="Times New Roman"/>
          <w:noProof/>
          <w:color w:val="0000FF"/>
          <w:lang w:eastAsia="en-GB"/>
        </w:rPr>
        <w:drawing>
          <wp:inline distT="0" distB="0" distL="0" distR="0" wp14:anchorId="745A457D" wp14:editId="4628C977">
            <wp:extent cx="4752975" cy="3295650"/>
            <wp:effectExtent l="0" t="0" r="9525" b="0"/>
            <wp:docPr id="6" name="Picture 6" descr="http://glyndwrmoodle.files.wordpress.com/2012/03/spellcheck.jpg?w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lyndwrmoodle.files.wordpress.com/2012/03/spellcheck.jpg?w=500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02C" w:rsidRDefault="00C1102C"/>
    <w:sectPr w:rsidR="00C1102C">
      <w:footerReference w:type="defaul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86" w:rsidRDefault="007B6586" w:rsidP="007B6586">
      <w:r>
        <w:separator/>
      </w:r>
    </w:p>
  </w:endnote>
  <w:endnote w:type="continuationSeparator" w:id="0">
    <w:p w:rsidR="007B6586" w:rsidRDefault="007B6586" w:rsidP="007B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586" w:rsidRPr="00B4028F" w:rsidRDefault="00B4028F" w:rsidP="00B4028F">
    <w:pPr>
      <w:pStyle w:val="Footer"/>
    </w:pPr>
    <w:r>
      <w:t xml:space="preserve">If you need help, please contact our admin team on 01634 338424, </w:t>
    </w:r>
    <w:hyperlink r:id="rId1" w:history="1">
      <w:r>
        <w:rPr>
          <w:rStyle w:val="Hyperlink"/>
        </w:rPr>
        <w:t>enquiries@medway.gov.uk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86" w:rsidRDefault="007B6586" w:rsidP="007B6586">
      <w:r>
        <w:separator/>
      </w:r>
    </w:p>
  </w:footnote>
  <w:footnote w:type="continuationSeparator" w:id="0">
    <w:p w:rsidR="007B6586" w:rsidRDefault="007B6586" w:rsidP="007B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20"/>
    <w:rsid w:val="001124E1"/>
    <w:rsid w:val="00140113"/>
    <w:rsid w:val="005252BA"/>
    <w:rsid w:val="005D483F"/>
    <w:rsid w:val="007B6586"/>
    <w:rsid w:val="009B3F7E"/>
    <w:rsid w:val="00A75B20"/>
    <w:rsid w:val="00B4028F"/>
    <w:rsid w:val="00C1102C"/>
    <w:rsid w:val="00E22360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5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5B2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B6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B6586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B6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B6586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402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5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5B2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B6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B6586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B6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B6586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40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1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5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glyndwrmoodle.files.wordpress.com/2012/03/html-editor2.jpg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glyndwrmoodle.files.wordpress.com/2012/03/spellcheck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3rRztnWkhuY&amp;feature=plcp&amp;context=C4f7fec4VDvjVQa1PpcFNVMgQRq2C5r2GiV3cE2EnIDZLtjVLF5CQ=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uS_M6-eHsxE&amp;feature=plcp&amp;context=C47e52a5VDvjVQa1PpcFNVMgQRq2C5ryCQe9rmyC-bKYE6koahPZA=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youtube.com/watch?v=bBZQYGcDaMg&amp;feature=plcp&amp;context=C438664aVDvjVQa1PpcFNVMgQRq2C5r2Ejm-KXBw8SRFJEPwdbjHs=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medwa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king, shannon</cp:lastModifiedBy>
  <cp:revision>2</cp:revision>
  <dcterms:created xsi:type="dcterms:W3CDTF">2015-10-12T08:35:00Z</dcterms:created>
  <dcterms:modified xsi:type="dcterms:W3CDTF">2015-10-12T08:35:00Z</dcterms:modified>
</cp:coreProperties>
</file>