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FB" w:rsidRDefault="00F120FB" w:rsidP="00F120FB">
      <w:pPr>
        <w:rPr>
          <w:rFonts w:ascii="Century Gothic" w:hAnsi="Century Gothic"/>
          <w:b/>
          <w:sz w:val="22"/>
          <w:szCs w:val="22"/>
        </w:rPr>
      </w:pPr>
    </w:p>
    <w:p w:rsidR="00F120FB" w:rsidRDefault="00F120FB" w:rsidP="00F120FB">
      <w:pPr>
        <w:rPr>
          <w:rFonts w:ascii="Century Gothic" w:hAnsi="Century Gothic"/>
          <w:b/>
          <w:sz w:val="22"/>
          <w:szCs w:val="22"/>
        </w:rPr>
      </w:pPr>
    </w:p>
    <w:p w:rsidR="00F120FB" w:rsidRDefault="00F120FB" w:rsidP="00F120FB">
      <w:pPr>
        <w:rPr>
          <w:rFonts w:ascii="Century Gothic" w:hAnsi="Century Gothic"/>
          <w:b/>
          <w:sz w:val="22"/>
          <w:szCs w:val="22"/>
        </w:rPr>
      </w:pPr>
    </w:p>
    <w:p w:rsidR="00D611F8" w:rsidRDefault="00D611F8" w:rsidP="00F64D2B">
      <w:pPr>
        <w:pStyle w:val="Heading1"/>
        <w:rPr>
          <w:rFonts w:ascii="Arial" w:hAnsi="Arial" w:cs="Arial"/>
          <w:sz w:val="56"/>
        </w:rPr>
      </w:pPr>
      <w:r>
        <w:rPr>
          <w:rFonts w:ascii="Arial" w:hAnsi="Arial" w:cs="Arial"/>
          <w:sz w:val="56"/>
        </w:rPr>
        <w:t xml:space="preserve">MEDWAY ADULT COMMUNITY LEARNING SERVICE </w:t>
      </w:r>
    </w:p>
    <w:p w:rsidR="00D611F8" w:rsidRDefault="00D611F8" w:rsidP="00D611F8">
      <w:pPr>
        <w:rPr>
          <w:rFonts w:ascii="Arial" w:hAnsi="Arial" w:cs="Arial"/>
        </w:rPr>
      </w:pPr>
    </w:p>
    <w:p w:rsidR="00F64D2B" w:rsidRDefault="00F64D2B" w:rsidP="00D611F8">
      <w:pPr>
        <w:jc w:val="center"/>
        <w:rPr>
          <w:rFonts w:ascii="Arial" w:hAnsi="Arial" w:cs="Arial"/>
          <w:b/>
          <w:bCs/>
          <w:sz w:val="56"/>
        </w:rPr>
      </w:pPr>
    </w:p>
    <w:p w:rsidR="00D611F8" w:rsidRDefault="00D611F8" w:rsidP="00D611F8">
      <w:pPr>
        <w:jc w:val="center"/>
        <w:rPr>
          <w:rFonts w:ascii="Arial" w:hAnsi="Arial" w:cs="Arial"/>
          <w:b/>
          <w:bCs/>
          <w:sz w:val="56"/>
        </w:rPr>
      </w:pPr>
      <w:r>
        <w:rPr>
          <w:rFonts w:ascii="Arial" w:hAnsi="Arial" w:cs="Arial"/>
          <w:b/>
          <w:bCs/>
          <w:sz w:val="56"/>
        </w:rPr>
        <w:t>QUALITY IMPROVEMENT PLAN</w:t>
      </w:r>
    </w:p>
    <w:p w:rsidR="00D611F8" w:rsidRDefault="00D611F8" w:rsidP="00D611F8">
      <w:pPr>
        <w:jc w:val="center"/>
        <w:rPr>
          <w:rFonts w:ascii="Arial" w:hAnsi="Arial" w:cs="Arial"/>
          <w:b/>
          <w:bCs/>
          <w:sz w:val="36"/>
          <w:szCs w:val="36"/>
        </w:rPr>
      </w:pPr>
      <w:r>
        <w:rPr>
          <w:rFonts w:ascii="Arial" w:hAnsi="Arial" w:cs="Arial"/>
          <w:b/>
          <w:bCs/>
          <w:sz w:val="36"/>
          <w:szCs w:val="36"/>
        </w:rPr>
        <w:t>1</w:t>
      </w:r>
      <w:r w:rsidRPr="00D611F8">
        <w:rPr>
          <w:rFonts w:ascii="Arial" w:hAnsi="Arial" w:cs="Arial"/>
          <w:b/>
          <w:bCs/>
          <w:sz w:val="36"/>
          <w:szCs w:val="36"/>
          <w:vertAlign w:val="superscript"/>
        </w:rPr>
        <w:t>st</w:t>
      </w:r>
      <w:r w:rsidR="00313D64">
        <w:rPr>
          <w:rFonts w:ascii="Arial" w:hAnsi="Arial" w:cs="Arial"/>
          <w:b/>
          <w:bCs/>
          <w:sz w:val="36"/>
          <w:szCs w:val="36"/>
        </w:rPr>
        <w:t xml:space="preserve"> August – 11</w:t>
      </w:r>
      <w:r w:rsidR="00313D64" w:rsidRPr="00313D64">
        <w:rPr>
          <w:rFonts w:ascii="Arial" w:hAnsi="Arial" w:cs="Arial"/>
          <w:b/>
          <w:bCs/>
          <w:sz w:val="36"/>
          <w:szCs w:val="36"/>
          <w:vertAlign w:val="superscript"/>
        </w:rPr>
        <w:t>th</w:t>
      </w:r>
      <w:r w:rsidR="00313D64">
        <w:rPr>
          <w:rFonts w:ascii="Arial" w:hAnsi="Arial" w:cs="Arial"/>
          <w:b/>
          <w:bCs/>
          <w:sz w:val="36"/>
          <w:szCs w:val="36"/>
        </w:rPr>
        <w:t xml:space="preserve"> March 2014 (Version 2</w:t>
      </w:r>
      <w:r>
        <w:rPr>
          <w:rFonts w:ascii="Arial" w:hAnsi="Arial" w:cs="Arial"/>
          <w:b/>
          <w:bCs/>
          <w:sz w:val="36"/>
          <w:szCs w:val="36"/>
        </w:rPr>
        <w:t>)</w:t>
      </w:r>
    </w:p>
    <w:p w:rsidR="00D611F8" w:rsidRDefault="00D611F8" w:rsidP="00D611F8">
      <w:pPr>
        <w:jc w:val="center"/>
        <w:rPr>
          <w:rFonts w:ascii="Arial" w:hAnsi="Arial" w:cs="Arial"/>
          <w:b/>
          <w:bCs/>
          <w:sz w:val="56"/>
        </w:rPr>
      </w:pPr>
    </w:p>
    <w:p w:rsidR="00F64D2B" w:rsidRDefault="00F64D2B" w:rsidP="00D611F8">
      <w:pPr>
        <w:jc w:val="center"/>
        <w:rPr>
          <w:rFonts w:ascii="Arial" w:hAnsi="Arial" w:cs="Arial"/>
          <w:b/>
          <w:bCs/>
          <w:sz w:val="56"/>
        </w:rPr>
      </w:pPr>
    </w:p>
    <w:p w:rsidR="00F64D2B" w:rsidRDefault="00F64D2B" w:rsidP="00D611F8">
      <w:pPr>
        <w:jc w:val="center"/>
        <w:rPr>
          <w:rFonts w:ascii="Arial" w:hAnsi="Arial" w:cs="Arial"/>
          <w:b/>
          <w:bCs/>
          <w:sz w:val="56"/>
        </w:rPr>
      </w:pPr>
    </w:p>
    <w:p w:rsidR="00D611F8" w:rsidRDefault="00D611F8" w:rsidP="00D611F8">
      <w:pPr>
        <w:pStyle w:val="Heading5"/>
      </w:pPr>
      <w:r>
        <w:t>Key to Quality Improvement (QI) Progress/Completion</w:t>
      </w:r>
    </w:p>
    <w:p w:rsidR="00D611F8" w:rsidRDefault="00D611F8" w:rsidP="00D611F8">
      <w:pPr>
        <w:rPr>
          <w:rFonts w:ascii="Arial" w:hAnsi="Arial" w:cs="Arial"/>
        </w:rPr>
      </w:pPr>
    </w:p>
    <w:p w:rsidR="00D611F8" w:rsidRDefault="00D611F8" w:rsidP="00D611F8">
      <w:pPr>
        <w:jc w:val="cente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620"/>
      </w:tblGrid>
      <w:tr w:rsidR="00D611F8" w:rsidTr="00C01964">
        <w:tc>
          <w:tcPr>
            <w:tcW w:w="5400" w:type="dxa"/>
          </w:tcPr>
          <w:p w:rsidR="00D611F8" w:rsidRDefault="00D611F8" w:rsidP="00C01964">
            <w:pPr>
              <w:rPr>
                <w:rFonts w:ascii="Arial" w:hAnsi="Arial" w:cs="Arial"/>
                <w:bCs/>
              </w:rPr>
            </w:pPr>
            <w:r>
              <w:rPr>
                <w:rFonts w:ascii="Arial" w:hAnsi="Arial" w:cs="Arial"/>
                <w:bCs/>
              </w:rPr>
              <w:t>Some progress toward achievement</w:t>
            </w:r>
          </w:p>
          <w:p w:rsidR="00D611F8" w:rsidRDefault="00D611F8" w:rsidP="00C01964">
            <w:pPr>
              <w:rPr>
                <w:rFonts w:ascii="Arial" w:hAnsi="Arial" w:cs="Arial"/>
                <w:bCs/>
              </w:rPr>
            </w:pPr>
          </w:p>
        </w:tc>
        <w:tc>
          <w:tcPr>
            <w:tcW w:w="1620" w:type="dxa"/>
          </w:tcPr>
          <w:p w:rsidR="00D611F8" w:rsidRPr="00857709" w:rsidRDefault="00D611F8" w:rsidP="00C01964">
            <w:pPr>
              <w:jc w:val="center"/>
              <w:rPr>
                <w:rFonts w:ascii="Arial" w:hAnsi="Arial" w:cs="Arial"/>
                <w:b/>
                <w:bCs/>
                <w:highlight w:val="red"/>
              </w:rPr>
            </w:pPr>
            <w:r>
              <w:rPr>
                <w:rFonts w:ascii="Arial" w:hAnsi="Arial" w:cs="Arial"/>
                <w:b/>
                <w:bCs/>
                <w:highlight w:val="red"/>
              </w:rPr>
              <w:t>Red</w:t>
            </w:r>
          </w:p>
        </w:tc>
      </w:tr>
      <w:tr w:rsidR="00D611F8" w:rsidTr="00C01964">
        <w:tc>
          <w:tcPr>
            <w:tcW w:w="5400" w:type="dxa"/>
          </w:tcPr>
          <w:p w:rsidR="00D611F8" w:rsidRDefault="00D611F8" w:rsidP="00C01964">
            <w:pPr>
              <w:rPr>
                <w:rFonts w:ascii="Arial" w:hAnsi="Arial" w:cs="Arial"/>
                <w:bCs/>
              </w:rPr>
            </w:pPr>
            <w:r>
              <w:rPr>
                <w:rFonts w:ascii="Arial" w:hAnsi="Arial" w:cs="Arial"/>
                <w:bCs/>
              </w:rPr>
              <w:t>Significant progress towards achievement</w:t>
            </w:r>
          </w:p>
          <w:p w:rsidR="00D611F8" w:rsidRDefault="00D611F8" w:rsidP="00C01964">
            <w:pPr>
              <w:rPr>
                <w:rFonts w:ascii="Arial" w:hAnsi="Arial" w:cs="Arial"/>
                <w:bCs/>
              </w:rPr>
            </w:pPr>
          </w:p>
        </w:tc>
        <w:tc>
          <w:tcPr>
            <w:tcW w:w="1620" w:type="dxa"/>
          </w:tcPr>
          <w:p w:rsidR="00D611F8" w:rsidRDefault="00D611F8" w:rsidP="00C01964">
            <w:pPr>
              <w:jc w:val="center"/>
              <w:rPr>
                <w:rFonts w:ascii="Arial" w:hAnsi="Arial" w:cs="Arial"/>
                <w:b/>
                <w:bCs/>
                <w:highlight w:val="red"/>
              </w:rPr>
            </w:pPr>
            <w:r w:rsidRPr="00513195">
              <w:rPr>
                <w:rFonts w:ascii="Arial" w:hAnsi="Arial" w:cs="Arial"/>
                <w:b/>
                <w:bCs/>
                <w:highlight w:val="yellow"/>
              </w:rPr>
              <w:t>Amber</w:t>
            </w:r>
          </w:p>
        </w:tc>
      </w:tr>
      <w:tr w:rsidR="00D611F8" w:rsidTr="00C01964">
        <w:tc>
          <w:tcPr>
            <w:tcW w:w="5400" w:type="dxa"/>
          </w:tcPr>
          <w:p w:rsidR="00D611F8" w:rsidRDefault="00D611F8" w:rsidP="00C01964">
            <w:pPr>
              <w:rPr>
                <w:rFonts w:ascii="Arial" w:hAnsi="Arial" w:cs="Arial"/>
                <w:bCs/>
              </w:rPr>
            </w:pPr>
            <w:r>
              <w:rPr>
                <w:rFonts w:ascii="Arial" w:hAnsi="Arial" w:cs="Arial"/>
                <w:bCs/>
              </w:rPr>
              <w:t>Measure fully implemented quarterly review and evaluation</w:t>
            </w:r>
          </w:p>
        </w:tc>
        <w:tc>
          <w:tcPr>
            <w:tcW w:w="1620" w:type="dxa"/>
          </w:tcPr>
          <w:p w:rsidR="00D611F8" w:rsidRDefault="00D611F8" w:rsidP="00C01964">
            <w:pPr>
              <w:jc w:val="center"/>
              <w:rPr>
                <w:rFonts w:ascii="Arial" w:hAnsi="Arial" w:cs="Arial"/>
                <w:b/>
                <w:bCs/>
                <w:highlight w:val="green"/>
              </w:rPr>
            </w:pPr>
            <w:r>
              <w:rPr>
                <w:rFonts w:ascii="Arial" w:hAnsi="Arial" w:cs="Arial"/>
                <w:b/>
                <w:bCs/>
                <w:highlight w:val="green"/>
              </w:rPr>
              <w:t>Green</w:t>
            </w:r>
          </w:p>
        </w:tc>
      </w:tr>
    </w:tbl>
    <w:p w:rsidR="00D611F8" w:rsidRDefault="00D611F8" w:rsidP="00D611F8">
      <w:pPr>
        <w:jc w:val="center"/>
        <w:rPr>
          <w:rFonts w:ascii="Verdana" w:hAnsi="Verdana" w:cs="Arial"/>
          <w:b/>
          <w:bCs/>
          <w:sz w:val="28"/>
          <w:u w:val="single"/>
        </w:rPr>
      </w:pPr>
    </w:p>
    <w:p w:rsidR="00D611F8" w:rsidRPr="00876D2B" w:rsidRDefault="00D611F8" w:rsidP="00D611F8">
      <w:pPr>
        <w:jc w:val="center"/>
        <w:rPr>
          <w:rFonts w:ascii="Verdana" w:hAnsi="Verdana" w:cs="Arial"/>
          <w:bCs/>
          <w:sz w:val="28"/>
          <w:u w:val="single"/>
        </w:rPr>
      </w:pPr>
    </w:p>
    <w:p w:rsidR="00D611F8" w:rsidRPr="00F43F95" w:rsidRDefault="00D611F8" w:rsidP="00D611F8">
      <w:pPr>
        <w:jc w:val="center"/>
        <w:rPr>
          <w:rFonts w:ascii="Arial" w:hAnsi="Arial" w:cs="Arial"/>
          <w:b/>
          <w:bCs/>
        </w:rPr>
      </w:pPr>
      <w:r>
        <w:rPr>
          <w:rFonts w:ascii="Arial" w:hAnsi="Arial" w:cs="Arial"/>
          <w:b/>
          <w:bCs/>
          <w:u w:val="single"/>
        </w:rPr>
        <w:t>N.B. For full details of progress against each issue please refer to Quality Meeting minutes</w:t>
      </w:r>
    </w:p>
    <w:p w:rsidR="00F120FB" w:rsidRDefault="00F120FB" w:rsidP="00F120FB">
      <w:pPr>
        <w:rPr>
          <w:rFonts w:ascii="Century Gothic" w:hAnsi="Century Gothic"/>
          <w:b/>
          <w:sz w:val="22"/>
          <w:szCs w:val="22"/>
        </w:rPr>
      </w:pPr>
    </w:p>
    <w:p w:rsidR="00F120FB" w:rsidRDefault="00F120FB" w:rsidP="00F120FB">
      <w:pPr>
        <w:rPr>
          <w:rFonts w:ascii="Century Gothic" w:hAnsi="Century Gothic"/>
          <w:b/>
          <w:sz w:val="22"/>
          <w:szCs w:val="22"/>
        </w:rPr>
      </w:pPr>
    </w:p>
    <w:p w:rsidR="00D611F8" w:rsidRDefault="00D611F8" w:rsidP="00D611F8">
      <w:pPr>
        <w:rPr>
          <w:rFonts w:ascii="Century Gothic" w:hAnsi="Century Gothic"/>
          <w:b/>
          <w:sz w:val="22"/>
          <w:szCs w:val="22"/>
        </w:rPr>
      </w:pPr>
    </w:p>
    <w:p w:rsidR="00F120FB" w:rsidRDefault="00F120FB" w:rsidP="00D611F8">
      <w:pPr>
        <w:ind w:hanging="851"/>
        <w:rPr>
          <w:rFonts w:ascii="Century Gothic" w:hAnsi="Century Gothic"/>
          <w:b/>
          <w:sz w:val="22"/>
          <w:szCs w:val="22"/>
          <w:lang w:val="en-GB"/>
        </w:rPr>
      </w:pPr>
      <w:r>
        <w:rPr>
          <w:rFonts w:ascii="Century Gothic" w:hAnsi="Century Gothic"/>
          <w:b/>
          <w:sz w:val="22"/>
          <w:szCs w:val="22"/>
          <w:u w:val="single"/>
          <w:lang w:val="en-GB"/>
        </w:rPr>
        <w:t>Outcomes for learners</w:t>
      </w:r>
      <w:r>
        <w:rPr>
          <w:rFonts w:ascii="Century Gothic" w:hAnsi="Century Gothic"/>
          <w:b/>
          <w:sz w:val="22"/>
          <w:szCs w:val="22"/>
          <w:lang w:val="en-GB"/>
        </w:rPr>
        <w:t xml:space="preserve">    </w:t>
      </w:r>
      <w:r w:rsidR="00130E97">
        <w:rPr>
          <w:rFonts w:ascii="Century Gothic" w:hAnsi="Century Gothic"/>
          <w:b/>
          <w:sz w:val="22"/>
          <w:szCs w:val="22"/>
          <w:lang w:val="en-GB"/>
        </w:rPr>
        <w:t xml:space="preserve">                                             </w:t>
      </w:r>
    </w:p>
    <w:p w:rsidR="00F120FB" w:rsidRDefault="00F120FB" w:rsidP="00F120FB">
      <w:pPr>
        <w:rPr>
          <w:rFonts w:ascii="Century Gothic" w:hAnsi="Century Gothic"/>
          <w:sz w:val="22"/>
          <w:szCs w:val="22"/>
          <w:u w:val="single"/>
        </w:rPr>
      </w:pPr>
    </w:p>
    <w:tbl>
      <w:tblPr>
        <w:tblW w:w="15653"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0"/>
        <w:gridCol w:w="3664"/>
        <w:gridCol w:w="4819"/>
        <w:gridCol w:w="709"/>
        <w:gridCol w:w="709"/>
        <w:gridCol w:w="850"/>
        <w:gridCol w:w="992"/>
      </w:tblGrid>
      <w:tr w:rsidR="006675D6" w:rsidTr="006675D6">
        <w:tc>
          <w:tcPr>
            <w:tcW w:w="15653" w:type="dxa"/>
            <w:gridSpan w:val="7"/>
          </w:tcPr>
          <w:p w:rsidR="006675D6" w:rsidRDefault="006675D6" w:rsidP="00C01964">
            <w:pPr>
              <w:rPr>
                <w:rFonts w:ascii="Century Gothic" w:hAnsi="Century Gothic"/>
                <w:b/>
                <w:sz w:val="22"/>
                <w:szCs w:val="22"/>
                <w:lang w:val="en-GB"/>
              </w:rPr>
            </w:pPr>
            <w:r>
              <w:rPr>
                <w:rFonts w:ascii="Century Gothic" w:hAnsi="Century Gothic"/>
                <w:b/>
                <w:sz w:val="22"/>
                <w:szCs w:val="22"/>
                <w:lang w:val="en-GB"/>
              </w:rPr>
              <w:t>Outcomes for learners    Grade: 3</w:t>
            </w:r>
          </w:p>
        </w:tc>
      </w:tr>
      <w:tr w:rsidR="004C1D74" w:rsidTr="007B445C">
        <w:tc>
          <w:tcPr>
            <w:tcW w:w="3910" w:type="dxa"/>
          </w:tcPr>
          <w:p w:rsidR="004C1D74" w:rsidRDefault="004C1D74" w:rsidP="00C01964">
            <w:pPr>
              <w:rPr>
                <w:rFonts w:ascii="Century Gothic" w:hAnsi="Century Gothic"/>
                <w:b/>
                <w:sz w:val="22"/>
                <w:szCs w:val="22"/>
                <w:lang w:val="en-GB"/>
              </w:rPr>
            </w:pPr>
            <w:r>
              <w:rPr>
                <w:rFonts w:ascii="Century Gothic" w:hAnsi="Century Gothic"/>
                <w:b/>
                <w:sz w:val="22"/>
                <w:szCs w:val="22"/>
                <w:lang w:val="en-GB"/>
              </w:rPr>
              <w:t xml:space="preserve">Strengths </w:t>
            </w:r>
          </w:p>
        </w:tc>
        <w:tc>
          <w:tcPr>
            <w:tcW w:w="3664" w:type="dxa"/>
          </w:tcPr>
          <w:p w:rsidR="004C1D74" w:rsidRDefault="004C1D74" w:rsidP="00C01964">
            <w:pPr>
              <w:rPr>
                <w:rFonts w:ascii="Century Gothic" w:hAnsi="Century Gothic"/>
                <w:b/>
                <w:sz w:val="22"/>
                <w:szCs w:val="22"/>
                <w:lang w:val="en-GB"/>
              </w:rPr>
            </w:pPr>
            <w:r>
              <w:rPr>
                <w:rFonts w:ascii="Century Gothic" w:hAnsi="Century Gothic"/>
                <w:b/>
                <w:sz w:val="22"/>
                <w:szCs w:val="22"/>
                <w:lang w:val="en-GB"/>
              </w:rPr>
              <w:t>Action</w:t>
            </w:r>
          </w:p>
        </w:tc>
        <w:tc>
          <w:tcPr>
            <w:tcW w:w="4819" w:type="dxa"/>
          </w:tcPr>
          <w:p w:rsidR="004C1D74" w:rsidRDefault="004C1D74" w:rsidP="00C01964">
            <w:pPr>
              <w:rPr>
                <w:rFonts w:ascii="Century Gothic" w:hAnsi="Century Gothic"/>
                <w:b/>
                <w:sz w:val="22"/>
                <w:szCs w:val="22"/>
                <w:lang w:val="en-GB"/>
              </w:rPr>
            </w:pPr>
            <w:r>
              <w:rPr>
                <w:rFonts w:ascii="Century Gothic" w:hAnsi="Century Gothic"/>
                <w:b/>
                <w:sz w:val="22"/>
                <w:szCs w:val="22"/>
                <w:lang w:val="en-GB"/>
              </w:rPr>
              <w:t>Outcome/Improvement Target</w:t>
            </w:r>
          </w:p>
        </w:tc>
        <w:tc>
          <w:tcPr>
            <w:tcW w:w="709" w:type="dxa"/>
          </w:tcPr>
          <w:p w:rsidR="004C1D74" w:rsidRDefault="004C1D74" w:rsidP="00C01964">
            <w:pPr>
              <w:rPr>
                <w:rFonts w:ascii="Century Gothic" w:hAnsi="Century Gothic"/>
                <w:sz w:val="12"/>
                <w:szCs w:val="12"/>
                <w:lang w:val="en-GB"/>
              </w:rPr>
            </w:pPr>
          </w:p>
          <w:p w:rsidR="004C1D74" w:rsidRPr="004C1D74" w:rsidRDefault="004C1D74" w:rsidP="00C01964">
            <w:pPr>
              <w:rPr>
                <w:rFonts w:ascii="Century Gothic" w:hAnsi="Century Gothic"/>
                <w:b/>
                <w:sz w:val="28"/>
                <w:szCs w:val="28"/>
                <w:lang w:val="en-GB"/>
              </w:rPr>
            </w:pPr>
            <w:r w:rsidRPr="004C1D74">
              <w:rPr>
                <w:rFonts w:ascii="Century Gothic" w:hAnsi="Century Gothic"/>
                <w:b/>
                <w:sz w:val="28"/>
                <w:szCs w:val="28"/>
                <w:lang w:val="en-GB"/>
              </w:rPr>
              <w:t>%</w:t>
            </w:r>
          </w:p>
        </w:tc>
        <w:tc>
          <w:tcPr>
            <w:tcW w:w="709" w:type="dxa"/>
          </w:tcPr>
          <w:p w:rsidR="004C1D74" w:rsidRDefault="004C1D74" w:rsidP="00C01964">
            <w:pPr>
              <w:rPr>
                <w:rFonts w:ascii="Century Gothic" w:hAnsi="Century Gothic"/>
                <w:b/>
                <w:sz w:val="22"/>
                <w:szCs w:val="22"/>
                <w:lang w:val="en-GB"/>
              </w:rPr>
            </w:pPr>
          </w:p>
          <w:p w:rsidR="004C1D74" w:rsidRPr="00E92D80" w:rsidRDefault="004C1D74" w:rsidP="00C01964">
            <w:pPr>
              <w:rPr>
                <w:rFonts w:ascii="Century Gothic" w:hAnsi="Century Gothic"/>
                <w:b/>
                <w:sz w:val="20"/>
                <w:szCs w:val="20"/>
                <w:lang w:val="en-GB"/>
              </w:rPr>
            </w:pPr>
            <w:r w:rsidRPr="00E92D80">
              <w:rPr>
                <w:rFonts w:ascii="Century Gothic" w:hAnsi="Century Gothic"/>
                <w:b/>
                <w:sz w:val="20"/>
                <w:szCs w:val="20"/>
                <w:lang w:val="en-GB"/>
              </w:rPr>
              <w:t>Ach</w:t>
            </w:r>
          </w:p>
        </w:tc>
        <w:tc>
          <w:tcPr>
            <w:tcW w:w="850" w:type="dxa"/>
          </w:tcPr>
          <w:p w:rsidR="004C1D74" w:rsidRDefault="004C1D74" w:rsidP="004C1D74">
            <w:pPr>
              <w:jc w:val="center"/>
              <w:rPr>
                <w:rFonts w:ascii="Century Gothic" w:hAnsi="Century Gothic"/>
                <w:b/>
                <w:sz w:val="22"/>
                <w:szCs w:val="22"/>
                <w:lang w:val="en-GB"/>
              </w:rPr>
            </w:pPr>
            <w:r>
              <w:rPr>
                <w:rFonts w:ascii="Century Gothic" w:hAnsi="Century Gothic"/>
                <w:b/>
                <w:sz w:val="22"/>
                <w:szCs w:val="22"/>
                <w:lang w:val="en-GB"/>
              </w:rPr>
              <w:t>By Who</w:t>
            </w:r>
          </w:p>
        </w:tc>
        <w:tc>
          <w:tcPr>
            <w:tcW w:w="992" w:type="dxa"/>
          </w:tcPr>
          <w:p w:rsidR="004C1D74" w:rsidRDefault="004C1D74" w:rsidP="004C1D74">
            <w:pPr>
              <w:jc w:val="center"/>
              <w:rPr>
                <w:rFonts w:ascii="Century Gothic" w:hAnsi="Century Gothic"/>
                <w:b/>
                <w:sz w:val="22"/>
                <w:szCs w:val="22"/>
                <w:lang w:val="en-GB"/>
              </w:rPr>
            </w:pPr>
            <w:r>
              <w:rPr>
                <w:rFonts w:ascii="Century Gothic" w:hAnsi="Century Gothic"/>
                <w:b/>
                <w:sz w:val="22"/>
                <w:szCs w:val="22"/>
                <w:lang w:val="en-GB"/>
              </w:rPr>
              <w:t>By When</w:t>
            </w:r>
          </w:p>
        </w:tc>
      </w:tr>
      <w:tr w:rsidR="004C1D74" w:rsidTr="007B445C">
        <w:tc>
          <w:tcPr>
            <w:tcW w:w="3910" w:type="dxa"/>
          </w:tcPr>
          <w:p w:rsidR="004C1D74" w:rsidRDefault="004C1D74" w:rsidP="00C01964">
            <w:pPr>
              <w:pStyle w:val="ListParagraph"/>
              <w:spacing w:after="0" w:line="240" w:lineRule="auto"/>
              <w:ind w:left="0"/>
              <w:rPr>
                <w:rFonts w:ascii="Century Gothic" w:hAnsi="Century Gothic"/>
              </w:rPr>
            </w:pPr>
            <w:r>
              <w:rPr>
                <w:rFonts w:ascii="Century Gothic" w:hAnsi="Century Gothic"/>
              </w:rPr>
              <w:t>Learners are well motivated, enjoy their studies and often attain their personal learning goals. They develop their skills well and often apply these in their everyday lives.</w:t>
            </w:r>
          </w:p>
          <w:p w:rsidR="00313D64" w:rsidRDefault="00313D64" w:rsidP="00C01964">
            <w:pPr>
              <w:pStyle w:val="ListParagraph"/>
              <w:spacing w:after="0" w:line="240" w:lineRule="auto"/>
              <w:ind w:left="0"/>
              <w:rPr>
                <w:rFonts w:ascii="Century Gothic" w:hAnsi="Century Gothic"/>
              </w:rPr>
            </w:pPr>
          </w:p>
          <w:p w:rsidR="00313D64" w:rsidRDefault="00313D64" w:rsidP="00C01964">
            <w:pPr>
              <w:pStyle w:val="ListParagraph"/>
              <w:spacing w:after="0" w:line="240" w:lineRule="auto"/>
              <w:ind w:left="0"/>
              <w:rPr>
                <w:rFonts w:ascii="Century Gothic" w:hAnsi="Century Gothic"/>
              </w:rPr>
            </w:pPr>
            <w:r>
              <w:rPr>
                <w:rFonts w:ascii="Century Gothic" w:hAnsi="Century Gothic"/>
              </w:rPr>
              <w:t>Learners receive particularly good</w:t>
            </w:r>
          </w:p>
          <w:p w:rsidR="004C1D74" w:rsidRDefault="00313D64" w:rsidP="00C01964">
            <w:pPr>
              <w:pStyle w:val="ListParagraph"/>
              <w:spacing w:after="0" w:line="240" w:lineRule="auto"/>
              <w:ind w:left="0"/>
              <w:rPr>
                <w:rFonts w:ascii="Century Gothic" w:hAnsi="Century Gothic"/>
              </w:rPr>
            </w:pPr>
            <w:r>
              <w:rPr>
                <w:rFonts w:ascii="Century Gothic" w:hAnsi="Century Gothic"/>
              </w:rPr>
              <w:t xml:space="preserve">Pastoral and welfare guidance and support </w:t>
            </w:r>
          </w:p>
          <w:p w:rsidR="007B445C" w:rsidRDefault="007B445C" w:rsidP="00C01964">
            <w:pPr>
              <w:pStyle w:val="ListParagraph"/>
              <w:spacing w:after="0" w:line="240" w:lineRule="auto"/>
              <w:ind w:left="0"/>
              <w:rPr>
                <w:rFonts w:ascii="Century Gothic" w:hAnsi="Century Gothic"/>
              </w:rPr>
            </w:pPr>
          </w:p>
          <w:p w:rsidR="007B445C" w:rsidRDefault="007B445C" w:rsidP="00C01964">
            <w:pPr>
              <w:pStyle w:val="ListParagraph"/>
              <w:spacing w:after="0" w:line="240" w:lineRule="auto"/>
              <w:ind w:left="0"/>
              <w:rPr>
                <w:rFonts w:ascii="Century Gothic" w:hAnsi="Century Gothic"/>
              </w:rPr>
            </w:pPr>
          </w:p>
          <w:p w:rsidR="007B445C" w:rsidRDefault="007B445C" w:rsidP="00C01964">
            <w:pPr>
              <w:pStyle w:val="ListParagraph"/>
              <w:spacing w:after="0" w:line="240" w:lineRule="auto"/>
              <w:ind w:left="0"/>
              <w:rPr>
                <w:rFonts w:ascii="Century Gothic" w:hAnsi="Century Gothic"/>
              </w:rPr>
            </w:pPr>
          </w:p>
          <w:p w:rsidR="004C1D74" w:rsidRDefault="007B445C" w:rsidP="00C01964">
            <w:pPr>
              <w:pStyle w:val="ListParagraph"/>
              <w:spacing w:after="0" w:line="240" w:lineRule="auto"/>
              <w:ind w:left="0"/>
              <w:rPr>
                <w:rFonts w:ascii="Century Gothic" w:hAnsi="Century Gothic"/>
              </w:rPr>
            </w:pPr>
            <w:r>
              <w:rPr>
                <w:rFonts w:ascii="Century Gothic" w:hAnsi="Century Gothic"/>
              </w:rPr>
              <w:t>Supportive tutors actively encourage learners to extend their Knowledge, develop personal and social skills and build their self-confidence</w:t>
            </w:r>
          </w:p>
          <w:p w:rsidR="00313D64" w:rsidRDefault="00313D64" w:rsidP="00C01964">
            <w:pPr>
              <w:pStyle w:val="ListParagraph"/>
              <w:spacing w:after="0" w:line="240" w:lineRule="auto"/>
              <w:ind w:left="0"/>
              <w:rPr>
                <w:rFonts w:ascii="Century Gothic" w:hAnsi="Century Gothic"/>
              </w:rPr>
            </w:pPr>
          </w:p>
          <w:p w:rsidR="00313D64" w:rsidRDefault="00313D64" w:rsidP="00C01964">
            <w:pPr>
              <w:pStyle w:val="ListParagraph"/>
              <w:spacing w:after="0" w:line="240" w:lineRule="auto"/>
              <w:ind w:left="0"/>
              <w:rPr>
                <w:rFonts w:ascii="Century Gothic" w:hAnsi="Century Gothic"/>
              </w:rPr>
            </w:pPr>
          </w:p>
          <w:p w:rsidR="00E26B95" w:rsidRDefault="00E26B95" w:rsidP="00C01964">
            <w:pPr>
              <w:pStyle w:val="ListParagraph"/>
              <w:spacing w:after="0" w:line="240" w:lineRule="auto"/>
              <w:ind w:left="0"/>
              <w:rPr>
                <w:rFonts w:ascii="Century Gothic" w:hAnsi="Century Gothic"/>
              </w:rPr>
            </w:pPr>
          </w:p>
          <w:p w:rsidR="00E26B95" w:rsidRDefault="00E26B95"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r>
              <w:rPr>
                <w:rFonts w:ascii="Century Gothic" w:hAnsi="Century Gothic"/>
              </w:rPr>
              <w:t xml:space="preserve">Learners on employability programmes and those undertaking apprenticeships qualifications achieve well. </w:t>
            </w:r>
          </w:p>
          <w:p w:rsidR="004C1D74" w:rsidRDefault="00551CAF" w:rsidP="00C01964">
            <w:pPr>
              <w:pStyle w:val="ListParagraph"/>
              <w:spacing w:after="0" w:line="240" w:lineRule="auto"/>
              <w:ind w:left="0"/>
              <w:rPr>
                <w:rFonts w:ascii="Century Gothic" w:hAnsi="Century Gothic"/>
              </w:rPr>
            </w:pPr>
            <w:r>
              <w:rPr>
                <w:rFonts w:ascii="Century Gothic" w:hAnsi="Century Gothic"/>
              </w:rPr>
              <w:t>Fewer achieve their qualification within the agreed time scale</w:t>
            </w:r>
          </w:p>
          <w:p w:rsidR="004C1D74" w:rsidRDefault="004C1D74"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p>
          <w:p w:rsidR="00990652" w:rsidRDefault="00990652" w:rsidP="00C01964">
            <w:pPr>
              <w:pStyle w:val="ListParagraph"/>
              <w:spacing w:after="0" w:line="240" w:lineRule="auto"/>
              <w:ind w:left="0"/>
              <w:rPr>
                <w:rFonts w:ascii="Century Gothic" w:hAnsi="Century Gothic"/>
              </w:rPr>
            </w:pPr>
          </w:p>
          <w:p w:rsidR="00990652" w:rsidRDefault="00990652" w:rsidP="00C01964">
            <w:pPr>
              <w:pStyle w:val="ListParagraph"/>
              <w:spacing w:after="0" w:line="240" w:lineRule="auto"/>
              <w:ind w:left="0"/>
              <w:rPr>
                <w:rFonts w:ascii="Century Gothic" w:hAnsi="Century Gothic"/>
              </w:rPr>
            </w:pPr>
          </w:p>
          <w:p w:rsidR="00990652" w:rsidRDefault="00990652" w:rsidP="00C01964">
            <w:pPr>
              <w:pStyle w:val="ListParagraph"/>
              <w:spacing w:after="0" w:line="240" w:lineRule="auto"/>
              <w:ind w:left="0"/>
              <w:rPr>
                <w:rFonts w:ascii="Century Gothic" w:hAnsi="Century Gothic"/>
              </w:rPr>
            </w:pPr>
          </w:p>
          <w:p w:rsidR="00990652" w:rsidRDefault="00990652" w:rsidP="00C01964">
            <w:pPr>
              <w:pStyle w:val="ListParagraph"/>
              <w:spacing w:after="0" w:line="240" w:lineRule="auto"/>
              <w:ind w:left="0"/>
              <w:rPr>
                <w:rFonts w:ascii="Century Gothic" w:hAnsi="Century Gothic"/>
              </w:rPr>
            </w:pPr>
          </w:p>
          <w:p w:rsidR="00990652" w:rsidRDefault="00990652" w:rsidP="00C01964">
            <w:pPr>
              <w:pStyle w:val="ListParagraph"/>
              <w:spacing w:after="0" w:line="240" w:lineRule="auto"/>
              <w:ind w:left="0"/>
              <w:rPr>
                <w:rFonts w:ascii="Century Gothic" w:hAnsi="Century Gothic"/>
              </w:rPr>
            </w:pPr>
          </w:p>
          <w:p w:rsidR="00990652" w:rsidRDefault="00990652"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r>
              <w:rPr>
                <w:rFonts w:ascii="Century Gothic" w:hAnsi="Century Gothic"/>
              </w:rPr>
              <w:t>There are no significant variance in how well learners from different groups achieve</w:t>
            </w:r>
          </w:p>
          <w:p w:rsidR="004C1D74" w:rsidRDefault="004C1D74"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p>
        </w:tc>
        <w:tc>
          <w:tcPr>
            <w:tcW w:w="3664" w:type="dxa"/>
          </w:tcPr>
          <w:p w:rsidR="004C1D74" w:rsidRDefault="004C1D74" w:rsidP="00F64D2B">
            <w:pPr>
              <w:rPr>
                <w:rFonts w:ascii="Century Gothic" w:hAnsi="Century Gothic"/>
                <w:sz w:val="22"/>
                <w:szCs w:val="22"/>
                <w:lang w:val="en-GB"/>
              </w:rPr>
            </w:pPr>
            <w:r>
              <w:rPr>
                <w:rFonts w:ascii="Century Gothic" w:hAnsi="Century Gothic"/>
                <w:sz w:val="22"/>
                <w:szCs w:val="22"/>
                <w:lang w:val="en-GB"/>
              </w:rPr>
              <w:lastRenderedPageBreak/>
              <w:t xml:space="preserve">Further develop our good practice through classroom observations, more robust ILP's and the review process. ongoing  </w:t>
            </w:r>
          </w:p>
          <w:p w:rsidR="004C1D74" w:rsidRDefault="004C1D74" w:rsidP="00C01964">
            <w:pPr>
              <w:rPr>
                <w:rFonts w:ascii="Century Gothic" w:hAnsi="Century Gothic"/>
                <w:sz w:val="22"/>
                <w:szCs w:val="22"/>
                <w:lang w:val="en-GB"/>
              </w:rPr>
            </w:pPr>
          </w:p>
          <w:p w:rsidR="004C1D74" w:rsidRDefault="00313D64" w:rsidP="00C01964">
            <w:pPr>
              <w:rPr>
                <w:rFonts w:ascii="Century Gothic" w:hAnsi="Century Gothic"/>
                <w:sz w:val="22"/>
                <w:szCs w:val="22"/>
                <w:lang w:val="en-GB"/>
              </w:rPr>
            </w:pPr>
            <w:r>
              <w:rPr>
                <w:rFonts w:ascii="Century Gothic" w:hAnsi="Century Gothic"/>
                <w:sz w:val="22"/>
                <w:szCs w:val="22"/>
                <w:lang w:val="en-GB"/>
              </w:rPr>
              <w:t>Further develop our goo</w:t>
            </w:r>
            <w:r w:rsidR="007B445C">
              <w:rPr>
                <w:rFonts w:ascii="Century Gothic" w:hAnsi="Century Gothic"/>
                <w:sz w:val="22"/>
                <w:szCs w:val="22"/>
                <w:lang w:val="en-GB"/>
              </w:rPr>
              <w:t>d practice and share and embed across</w:t>
            </w:r>
            <w:r>
              <w:rPr>
                <w:rFonts w:ascii="Century Gothic" w:hAnsi="Century Gothic"/>
                <w:sz w:val="22"/>
                <w:szCs w:val="22"/>
                <w:lang w:val="en-GB"/>
              </w:rPr>
              <w:t xml:space="preserve"> the service</w:t>
            </w:r>
          </w:p>
          <w:p w:rsidR="00313D64" w:rsidRDefault="00313D64" w:rsidP="00F64D2B">
            <w:pPr>
              <w:rPr>
                <w:rFonts w:ascii="Century Gothic" w:hAnsi="Century Gothic"/>
                <w:sz w:val="22"/>
                <w:szCs w:val="22"/>
                <w:lang w:val="en-GB"/>
              </w:rPr>
            </w:pPr>
          </w:p>
          <w:p w:rsidR="00313D64" w:rsidRDefault="00313D64" w:rsidP="00F64D2B">
            <w:pPr>
              <w:rPr>
                <w:rFonts w:ascii="Century Gothic" w:hAnsi="Century Gothic"/>
                <w:sz w:val="22"/>
                <w:szCs w:val="22"/>
                <w:lang w:val="en-GB"/>
              </w:rPr>
            </w:pPr>
          </w:p>
          <w:p w:rsidR="007B445C" w:rsidRDefault="007B445C" w:rsidP="007B445C">
            <w:pPr>
              <w:rPr>
                <w:rFonts w:ascii="Century Gothic" w:hAnsi="Century Gothic"/>
                <w:sz w:val="22"/>
                <w:szCs w:val="22"/>
                <w:lang w:val="en-GB"/>
              </w:rPr>
            </w:pPr>
          </w:p>
          <w:p w:rsidR="007B445C" w:rsidRDefault="007B445C" w:rsidP="007B445C">
            <w:pPr>
              <w:rPr>
                <w:rFonts w:ascii="Century Gothic" w:hAnsi="Century Gothic"/>
                <w:sz w:val="22"/>
                <w:szCs w:val="22"/>
                <w:lang w:val="en-GB"/>
              </w:rPr>
            </w:pPr>
            <w:r>
              <w:rPr>
                <w:rFonts w:ascii="Century Gothic" w:hAnsi="Century Gothic"/>
                <w:sz w:val="22"/>
                <w:szCs w:val="22"/>
                <w:lang w:val="en-GB"/>
              </w:rPr>
              <w:t>Further develop our good practice and share and embed across the service</w:t>
            </w:r>
          </w:p>
          <w:p w:rsidR="00313D64" w:rsidRDefault="00313D64" w:rsidP="00F64D2B">
            <w:pPr>
              <w:rPr>
                <w:rFonts w:ascii="Century Gothic" w:hAnsi="Century Gothic"/>
                <w:sz w:val="22"/>
                <w:szCs w:val="22"/>
                <w:lang w:val="en-GB"/>
              </w:rPr>
            </w:pPr>
          </w:p>
          <w:p w:rsidR="007B445C" w:rsidRDefault="007B445C" w:rsidP="00F64D2B">
            <w:pPr>
              <w:rPr>
                <w:rFonts w:ascii="Century Gothic" w:hAnsi="Century Gothic"/>
                <w:sz w:val="22"/>
                <w:szCs w:val="22"/>
                <w:lang w:val="en-GB"/>
              </w:rPr>
            </w:pPr>
          </w:p>
          <w:p w:rsidR="007B445C" w:rsidRDefault="007B445C" w:rsidP="00F64D2B">
            <w:pPr>
              <w:rPr>
                <w:rFonts w:ascii="Century Gothic" w:hAnsi="Century Gothic"/>
                <w:sz w:val="22"/>
                <w:szCs w:val="22"/>
                <w:lang w:val="en-GB"/>
              </w:rPr>
            </w:pPr>
          </w:p>
          <w:p w:rsidR="00E26B95" w:rsidRDefault="00E26B95" w:rsidP="00F64D2B">
            <w:pPr>
              <w:rPr>
                <w:rFonts w:ascii="Century Gothic" w:hAnsi="Century Gothic"/>
                <w:sz w:val="22"/>
                <w:szCs w:val="22"/>
                <w:lang w:val="en-GB"/>
              </w:rPr>
            </w:pPr>
          </w:p>
          <w:p w:rsidR="007B445C" w:rsidRDefault="007B445C" w:rsidP="00F64D2B">
            <w:pPr>
              <w:rPr>
                <w:rFonts w:ascii="Century Gothic" w:hAnsi="Century Gothic"/>
                <w:sz w:val="22"/>
                <w:szCs w:val="22"/>
                <w:lang w:val="en-GB"/>
              </w:rPr>
            </w:pPr>
          </w:p>
          <w:p w:rsidR="007B445C" w:rsidRDefault="007B445C" w:rsidP="00F64D2B">
            <w:pPr>
              <w:rPr>
                <w:rFonts w:ascii="Century Gothic" w:hAnsi="Century Gothic"/>
                <w:sz w:val="22"/>
                <w:szCs w:val="22"/>
                <w:lang w:val="en-GB"/>
              </w:rPr>
            </w:pPr>
          </w:p>
          <w:p w:rsidR="004C1D74" w:rsidRDefault="004C1D74" w:rsidP="00F64D2B">
            <w:pPr>
              <w:rPr>
                <w:rFonts w:ascii="Century Gothic" w:hAnsi="Century Gothic"/>
                <w:sz w:val="22"/>
                <w:szCs w:val="22"/>
                <w:lang w:val="en-GB"/>
              </w:rPr>
            </w:pPr>
            <w:r>
              <w:rPr>
                <w:rFonts w:ascii="Century Gothic" w:hAnsi="Century Gothic"/>
                <w:sz w:val="22"/>
                <w:szCs w:val="22"/>
                <w:lang w:val="en-GB"/>
              </w:rPr>
              <w:t>Apprenticeships on hold until after re-inspection due to the timely success rates</w:t>
            </w:r>
          </w:p>
          <w:p w:rsidR="004C1D74" w:rsidRDefault="004C1D74" w:rsidP="00F64D2B">
            <w:pPr>
              <w:rPr>
                <w:rFonts w:ascii="Century Gothic" w:hAnsi="Century Gothic"/>
                <w:sz w:val="22"/>
                <w:szCs w:val="22"/>
                <w:lang w:val="en-GB"/>
              </w:rPr>
            </w:pPr>
            <w:r>
              <w:rPr>
                <w:rFonts w:ascii="Century Gothic" w:hAnsi="Century Gothic"/>
                <w:sz w:val="22"/>
                <w:szCs w:val="22"/>
                <w:lang w:val="en-GB"/>
              </w:rPr>
              <w:t>To further Increase employability provision to meet the needs of specific sector skills 13/14</w:t>
            </w:r>
          </w:p>
          <w:p w:rsidR="004C1D74" w:rsidRDefault="004C1D74" w:rsidP="00F64D2B">
            <w:pPr>
              <w:rPr>
                <w:rFonts w:ascii="Century Gothic" w:hAnsi="Century Gothic"/>
                <w:sz w:val="22"/>
                <w:szCs w:val="22"/>
                <w:lang w:val="en-GB"/>
              </w:rPr>
            </w:pPr>
          </w:p>
          <w:p w:rsidR="004C1D74" w:rsidRDefault="004C1D74" w:rsidP="00F64D2B">
            <w:pPr>
              <w:rPr>
                <w:rFonts w:ascii="Century Gothic" w:hAnsi="Century Gothic"/>
                <w:sz w:val="22"/>
                <w:szCs w:val="22"/>
                <w:lang w:val="en-GB"/>
              </w:rPr>
            </w:pPr>
            <w:r>
              <w:rPr>
                <w:rFonts w:ascii="Century Gothic" w:hAnsi="Century Gothic"/>
                <w:sz w:val="22"/>
                <w:szCs w:val="22"/>
                <w:lang w:val="en-GB"/>
              </w:rPr>
              <w:lastRenderedPageBreak/>
              <w:t>16-18 class room provision due to small cohort achieved significantly below against the 19+ success rates and will discontinue provision though 12/13.</w:t>
            </w:r>
          </w:p>
          <w:p w:rsidR="004C1D74" w:rsidRDefault="004C1D74" w:rsidP="00F64D2B">
            <w:pPr>
              <w:rPr>
                <w:rFonts w:ascii="Century Gothic" w:hAnsi="Century Gothic"/>
                <w:sz w:val="22"/>
                <w:szCs w:val="22"/>
                <w:lang w:val="en-GB"/>
              </w:rPr>
            </w:pPr>
          </w:p>
          <w:p w:rsidR="004C1D74" w:rsidRDefault="004C1D74" w:rsidP="00C01964">
            <w:pPr>
              <w:rPr>
                <w:rFonts w:ascii="Century Gothic" w:hAnsi="Century Gothic"/>
                <w:sz w:val="22"/>
                <w:szCs w:val="22"/>
                <w:lang w:val="en-GB"/>
              </w:rPr>
            </w:pPr>
            <w:r>
              <w:rPr>
                <w:rFonts w:ascii="Century Gothic" w:hAnsi="Century Gothic"/>
                <w:sz w:val="22"/>
                <w:szCs w:val="22"/>
                <w:lang w:val="en-GB"/>
              </w:rPr>
              <w:t>Continue to monitor Success Rates regularly and communicate across the Service.</w:t>
            </w:r>
          </w:p>
          <w:p w:rsidR="00D324FA" w:rsidRDefault="00D324FA" w:rsidP="00C01964">
            <w:pPr>
              <w:rPr>
                <w:rFonts w:ascii="Century Gothic" w:hAnsi="Century Gothic"/>
                <w:sz w:val="22"/>
                <w:szCs w:val="22"/>
                <w:lang w:val="en-GB"/>
              </w:rPr>
            </w:pPr>
            <w:r>
              <w:rPr>
                <w:rFonts w:ascii="Century Gothic" w:hAnsi="Century Gothic"/>
                <w:sz w:val="22"/>
                <w:szCs w:val="22"/>
                <w:lang w:val="en-GB"/>
              </w:rPr>
              <w:t>Success rates motored monthly</w:t>
            </w:r>
          </w:p>
          <w:p w:rsidR="004C1D74" w:rsidRPr="00D324FA" w:rsidRDefault="00D324FA" w:rsidP="00D324FA">
            <w:pPr>
              <w:rPr>
                <w:rFonts w:ascii="Century Gothic" w:hAnsi="Century Gothic"/>
                <w:sz w:val="22"/>
                <w:szCs w:val="22"/>
                <w:lang w:val="en-GB"/>
              </w:rPr>
            </w:pPr>
            <w:r>
              <w:rPr>
                <w:rFonts w:ascii="Century Gothic" w:hAnsi="Century Gothic"/>
                <w:sz w:val="22"/>
                <w:szCs w:val="22"/>
                <w:lang w:val="en-GB"/>
              </w:rPr>
              <w:t>Target setting for achievement rates</w:t>
            </w:r>
          </w:p>
        </w:tc>
        <w:tc>
          <w:tcPr>
            <w:tcW w:w="4819" w:type="dxa"/>
          </w:tcPr>
          <w:p w:rsidR="004C1D74" w:rsidRDefault="004C1D74" w:rsidP="00F64D2B">
            <w:pPr>
              <w:rPr>
                <w:rFonts w:ascii="Century Gothic" w:hAnsi="Century Gothic"/>
                <w:sz w:val="22"/>
                <w:szCs w:val="22"/>
                <w:lang w:val="en-GB"/>
              </w:rPr>
            </w:pPr>
            <w:r>
              <w:rPr>
                <w:rFonts w:ascii="Century Gothic" w:hAnsi="Century Gothic"/>
                <w:sz w:val="22"/>
                <w:szCs w:val="22"/>
                <w:lang w:val="en-GB"/>
              </w:rPr>
              <w:lastRenderedPageBreak/>
              <w:t xml:space="preserve">Learner evaluations </w:t>
            </w:r>
          </w:p>
          <w:p w:rsidR="004C1D74" w:rsidRDefault="004C1D74" w:rsidP="00F64D2B">
            <w:pPr>
              <w:rPr>
                <w:rFonts w:ascii="Century Gothic" w:hAnsi="Century Gothic"/>
                <w:sz w:val="22"/>
                <w:szCs w:val="22"/>
                <w:lang w:val="en-GB"/>
              </w:rPr>
            </w:pPr>
            <w:r>
              <w:rPr>
                <w:rFonts w:ascii="Century Gothic" w:hAnsi="Century Gothic"/>
                <w:sz w:val="22"/>
                <w:szCs w:val="22"/>
                <w:lang w:val="en-GB"/>
              </w:rPr>
              <w:t>Classroom observations</w:t>
            </w:r>
          </w:p>
          <w:p w:rsidR="004C1D74" w:rsidRDefault="004C1D74" w:rsidP="00F64D2B">
            <w:pPr>
              <w:rPr>
                <w:rFonts w:ascii="Century Gothic" w:hAnsi="Century Gothic"/>
                <w:sz w:val="22"/>
                <w:szCs w:val="22"/>
                <w:lang w:val="en-GB"/>
              </w:rPr>
            </w:pPr>
            <w:r>
              <w:rPr>
                <w:rFonts w:ascii="Century Gothic" w:hAnsi="Century Gothic"/>
                <w:sz w:val="22"/>
                <w:szCs w:val="22"/>
                <w:lang w:val="en-GB"/>
              </w:rPr>
              <w:t>Ofsted report</w:t>
            </w: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313D64" w:rsidP="00C01964">
            <w:pPr>
              <w:rPr>
                <w:rFonts w:ascii="Century Gothic" w:hAnsi="Century Gothic"/>
                <w:sz w:val="22"/>
                <w:szCs w:val="22"/>
                <w:lang w:val="en-GB"/>
              </w:rPr>
            </w:pPr>
            <w:r>
              <w:rPr>
                <w:rFonts w:ascii="Century Gothic" w:hAnsi="Century Gothic"/>
                <w:sz w:val="22"/>
                <w:szCs w:val="22"/>
                <w:lang w:val="en-GB"/>
              </w:rPr>
              <w:t>More insightful group work, contextualisation, explore themes in depth, learners to engage enthusiastically in discussions around topical issues to extend their confidence</w:t>
            </w:r>
          </w:p>
          <w:p w:rsidR="00313D64" w:rsidRDefault="00313D64" w:rsidP="00F64D2B">
            <w:pPr>
              <w:rPr>
                <w:rFonts w:ascii="Century Gothic" w:hAnsi="Century Gothic"/>
                <w:sz w:val="22"/>
                <w:szCs w:val="22"/>
                <w:lang w:val="en-GB"/>
              </w:rPr>
            </w:pPr>
          </w:p>
          <w:p w:rsidR="00E26B95" w:rsidRDefault="00E26B95" w:rsidP="00E26B95">
            <w:pPr>
              <w:rPr>
                <w:rFonts w:ascii="Century Gothic" w:hAnsi="Century Gothic"/>
                <w:sz w:val="22"/>
                <w:szCs w:val="22"/>
                <w:lang w:val="en-GB"/>
              </w:rPr>
            </w:pPr>
            <w:r>
              <w:rPr>
                <w:rFonts w:ascii="Century Gothic" w:hAnsi="Century Gothic"/>
                <w:sz w:val="22"/>
                <w:szCs w:val="22"/>
                <w:lang w:val="en-GB"/>
              </w:rPr>
              <w:t xml:space="preserve">Standards of all lessons need to improve. The promotion of employability skills and the development of English and maths. Raise learners’ awareness of, or to promote the development of core skills that learners require to gain employment, English and Maths sufficiently </w:t>
            </w:r>
          </w:p>
          <w:p w:rsidR="00E26B95" w:rsidRDefault="00E26B95" w:rsidP="00F64D2B">
            <w:pPr>
              <w:rPr>
                <w:rFonts w:ascii="Century Gothic" w:hAnsi="Century Gothic"/>
                <w:sz w:val="22"/>
                <w:szCs w:val="22"/>
                <w:lang w:val="en-GB"/>
              </w:rPr>
            </w:pPr>
            <w:r>
              <w:rPr>
                <w:rFonts w:ascii="Century Gothic" w:hAnsi="Century Gothic"/>
                <w:sz w:val="22"/>
                <w:szCs w:val="22"/>
                <w:lang w:val="en-GB"/>
              </w:rPr>
              <w:t>Ofsted Report</w:t>
            </w:r>
          </w:p>
          <w:p w:rsidR="00E26B95" w:rsidRDefault="00E26B95" w:rsidP="00F64D2B">
            <w:pPr>
              <w:rPr>
                <w:rFonts w:ascii="Century Gothic" w:hAnsi="Century Gothic"/>
                <w:sz w:val="22"/>
                <w:szCs w:val="22"/>
                <w:lang w:val="en-GB"/>
              </w:rPr>
            </w:pPr>
          </w:p>
          <w:p w:rsidR="004C1D74" w:rsidRDefault="004C1D74" w:rsidP="00F64D2B">
            <w:pPr>
              <w:rPr>
                <w:rFonts w:ascii="Century Gothic" w:hAnsi="Century Gothic"/>
                <w:sz w:val="22"/>
                <w:szCs w:val="22"/>
                <w:lang w:val="en-GB"/>
              </w:rPr>
            </w:pPr>
            <w:r>
              <w:rPr>
                <w:rFonts w:ascii="Century Gothic" w:hAnsi="Century Gothic"/>
                <w:sz w:val="22"/>
                <w:szCs w:val="22"/>
                <w:lang w:val="en-GB"/>
              </w:rPr>
              <w:t>Ofsted report</w:t>
            </w:r>
          </w:p>
          <w:p w:rsidR="004C1D74" w:rsidRDefault="004C1D74" w:rsidP="00F64D2B">
            <w:pPr>
              <w:rPr>
                <w:rFonts w:ascii="Century Gothic" w:hAnsi="Century Gothic"/>
                <w:sz w:val="22"/>
                <w:szCs w:val="22"/>
                <w:lang w:val="en-GB"/>
              </w:rPr>
            </w:pPr>
            <w:r>
              <w:rPr>
                <w:rFonts w:ascii="Century Gothic" w:hAnsi="Century Gothic"/>
                <w:sz w:val="22"/>
                <w:szCs w:val="22"/>
                <w:lang w:val="en-GB"/>
              </w:rPr>
              <w:t>Qualification Success rates</w:t>
            </w:r>
          </w:p>
          <w:p w:rsidR="004C1D74" w:rsidRDefault="004C1D74" w:rsidP="00F64D2B">
            <w:pPr>
              <w:rPr>
                <w:rFonts w:ascii="Century Gothic" w:hAnsi="Century Gothic"/>
                <w:sz w:val="22"/>
                <w:szCs w:val="22"/>
                <w:lang w:val="en-GB"/>
              </w:rPr>
            </w:pPr>
            <w:r>
              <w:rPr>
                <w:rFonts w:ascii="Century Gothic" w:hAnsi="Century Gothic"/>
                <w:sz w:val="22"/>
                <w:szCs w:val="22"/>
                <w:lang w:val="en-GB"/>
              </w:rPr>
              <w:t>Job outcomes above national bench mark</w:t>
            </w:r>
          </w:p>
          <w:p w:rsidR="004C1D74" w:rsidRDefault="004C1D74" w:rsidP="00F64D2B">
            <w:pPr>
              <w:rPr>
                <w:rFonts w:ascii="Century Gothic" w:hAnsi="Century Gothic"/>
                <w:sz w:val="22"/>
                <w:szCs w:val="22"/>
                <w:lang w:val="en-GB"/>
              </w:rPr>
            </w:pPr>
            <w:r>
              <w:rPr>
                <w:rFonts w:ascii="Century Gothic" w:hAnsi="Century Gothic"/>
                <w:sz w:val="22"/>
                <w:szCs w:val="22"/>
                <w:lang w:val="en-GB"/>
              </w:rPr>
              <w:t>Employer and partnership feedback</w:t>
            </w:r>
          </w:p>
          <w:p w:rsidR="004C1D74" w:rsidRDefault="00551CAF" w:rsidP="00F64D2B">
            <w:pPr>
              <w:rPr>
                <w:rFonts w:ascii="Century Gothic" w:hAnsi="Century Gothic"/>
                <w:sz w:val="22"/>
                <w:szCs w:val="22"/>
                <w:lang w:val="en-GB"/>
              </w:rPr>
            </w:pPr>
            <w:r>
              <w:rPr>
                <w:rFonts w:ascii="Century Gothic" w:hAnsi="Century Gothic"/>
                <w:sz w:val="22"/>
                <w:szCs w:val="22"/>
                <w:lang w:val="en-GB"/>
              </w:rPr>
              <w:t>HOS to head up and put into place the correct policies and procedures for a successful apprenticeship programme.</w:t>
            </w:r>
          </w:p>
          <w:p w:rsidR="004C1D74" w:rsidRDefault="004C1D74" w:rsidP="00F64D2B">
            <w:pPr>
              <w:rPr>
                <w:rFonts w:ascii="Century Gothic" w:hAnsi="Century Gothic"/>
                <w:sz w:val="22"/>
                <w:szCs w:val="22"/>
                <w:lang w:val="en-GB"/>
              </w:rPr>
            </w:pPr>
          </w:p>
          <w:p w:rsidR="004C1D74" w:rsidRDefault="00551CAF" w:rsidP="00C01964">
            <w:pPr>
              <w:rPr>
                <w:rFonts w:ascii="Century Gothic" w:hAnsi="Century Gothic"/>
                <w:sz w:val="22"/>
                <w:szCs w:val="22"/>
                <w:lang w:val="en-GB"/>
              </w:rPr>
            </w:pPr>
            <w:r>
              <w:rPr>
                <w:rFonts w:ascii="Century Gothic" w:hAnsi="Century Gothic"/>
                <w:sz w:val="22"/>
                <w:szCs w:val="22"/>
                <w:lang w:val="en-GB"/>
              </w:rPr>
              <w:lastRenderedPageBreak/>
              <w:t>This provision has been handed over to the College as MACLS do not have the correct facilities to run these programmes</w:t>
            </w: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990652" w:rsidRDefault="00990652" w:rsidP="00C01964">
            <w:pPr>
              <w:rPr>
                <w:rFonts w:ascii="Century Gothic" w:hAnsi="Century Gothic"/>
                <w:sz w:val="22"/>
                <w:szCs w:val="22"/>
                <w:lang w:val="en-GB"/>
              </w:rPr>
            </w:pPr>
            <w:r>
              <w:rPr>
                <w:rFonts w:ascii="Century Gothic" w:hAnsi="Century Gothic"/>
                <w:sz w:val="22"/>
                <w:szCs w:val="22"/>
                <w:lang w:val="en-GB"/>
              </w:rPr>
              <w:t>Managers have good access to timely data on the performance of different groups.</w:t>
            </w:r>
          </w:p>
          <w:p w:rsidR="004C1D74" w:rsidRDefault="004C1D74" w:rsidP="00C01964">
            <w:pPr>
              <w:rPr>
                <w:rFonts w:ascii="Century Gothic" w:hAnsi="Century Gothic"/>
                <w:sz w:val="22"/>
                <w:szCs w:val="22"/>
                <w:lang w:val="en-GB"/>
              </w:rPr>
            </w:pPr>
            <w:r>
              <w:rPr>
                <w:rFonts w:ascii="Century Gothic" w:hAnsi="Century Gothic"/>
                <w:sz w:val="22"/>
                <w:szCs w:val="22"/>
                <w:lang w:val="en-GB"/>
              </w:rPr>
              <w:t>Qualification Success Rates</w:t>
            </w:r>
          </w:p>
          <w:p w:rsidR="004C1D74" w:rsidRDefault="004C1D74" w:rsidP="00C01964">
            <w:pPr>
              <w:rPr>
                <w:rFonts w:ascii="Century Gothic" w:hAnsi="Century Gothic"/>
                <w:sz w:val="22"/>
                <w:szCs w:val="22"/>
                <w:lang w:val="en-GB"/>
              </w:rPr>
            </w:pPr>
            <w:r>
              <w:rPr>
                <w:rFonts w:ascii="Century Gothic" w:hAnsi="Century Gothic"/>
                <w:sz w:val="22"/>
                <w:szCs w:val="22"/>
                <w:lang w:val="en-GB"/>
              </w:rPr>
              <w:t>SMT meetings</w:t>
            </w:r>
          </w:p>
          <w:p w:rsidR="004C1D74" w:rsidRDefault="004C1D74" w:rsidP="00BC62A1">
            <w:pPr>
              <w:rPr>
                <w:rFonts w:ascii="Century Gothic" w:hAnsi="Century Gothic"/>
                <w:sz w:val="22"/>
                <w:szCs w:val="22"/>
                <w:lang w:val="en-GB"/>
              </w:rPr>
            </w:pPr>
            <w:r>
              <w:rPr>
                <w:rFonts w:ascii="Century Gothic" w:hAnsi="Century Gothic"/>
                <w:sz w:val="22"/>
                <w:szCs w:val="22"/>
                <w:lang w:val="en-GB"/>
              </w:rPr>
              <w:t>Quality Review Meetings</w:t>
            </w:r>
          </w:p>
          <w:p w:rsidR="00D324FA" w:rsidRDefault="00D324FA" w:rsidP="00BC62A1">
            <w:pPr>
              <w:rPr>
                <w:rFonts w:ascii="Century Gothic" w:hAnsi="Century Gothic"/>
                <w:sz w:val="22"/>
                <w:szCs w:val="22"/>
                <w:lang w:val="en-GB"/>
              </w:rPr>
            </w:pPr>
            <w:r>
              <w:rPr>
                <w:rFonts w:ascii="Century Gothic" w:hAnsi="Century Gothic"/>
                <w:sz w:val="22"/>
                <w:szCs w:val="22"/>
                <w:lang w:val="en-GB"/>
              </w:rPr>
              <w:t>PAMs</w:t>
            </w:r>
            <w:r w:rsidR="004C1D74">
              <w:rPr>
                <w:rFonts w:ascii="Century Gothic" w:hAnsi="Century Gothic"/>
                <w:sz w:val="22"/>
                <w:szCs w:val="22"/>
                <w:lang w:val="en-GB"/>
              </w:rPr>
              <w:t xml:space="preserve"> 1-2-1</w:t>
            </w:r>
            <w:r>
              <w:rPr>
                <w:rFonts w:ascii="Century Gothic" w:hAnsi="Century Gothic"/>
                <w:sz w:val="22"/>
                <w:szCs w:val="22"/>
                <w:lang w:val="en-GB"/>
              </w:rPr>
              <w:t>with manager</w:t>
            </w:r>
          </w:p>
          <w:p w:rsidR="004C1D74" w:rsidRPr="00D324FA" w:rsidRDefault="00D324FA" w:rsidP="00D324FA">
            <w:pPr>
              <w:rPr>
                <w:rFonts w:ascii="Century Gothic" w:hAnsi="Century Gothic"/>
                <w:sz w:val="22"/>
                <w:szCs w:val="22"/>
                <w:lang w:val="en-GB"/>
              </w:rPr>
            </w:pPr>
            <w:r>
              <w:rPr>
                <w:rFonts w:ascii="Century Gothic" w:hAnsi="Century Gothic"/>
                <w:sz w:val="22"/>
                <w:szCs w:val="22"/>
                <w:lang w:val="en-GB"/>
              </w:rPr>
              <w:t>PALs 1-2-1 with PAMS</w:t>
            </w:r>
          </w:p>
        </w:tc>
        <w:tc>
          <w:tcPr>
            <w:tcW w:w="709" w:type="dxa"/>
          </w:tcPr>
          <w:p w:rsidR="004C1D74" w:rsidRDefault="004C1D74" w:rsidP="00F64D2B">
            <w:pPr>
              <w:rPr>
                <w:rFonts w:ascii="Century Gothic" w:hAnsi="Century Gothic"/>
                <w:sz w:val="16"/>
                <w:szCs w:val="16"/>
                <w:lang w:val="en-GB"/>
              </w:rPr>
            </w:pPr>
          </w:p>
          <w:p w:rsidR="007B445C" w:rsidRDefault="007B445C" w:rsidP="00F64D2B">
            <w:pPr>
              <w:rPr>
                <w:rFonts w:ascii="Century Gothic" w:hAnsi="Century Gothic"/>
                <w:sz w:val="16"/>
                <w:szCs w:val="16"/>
                <w:lang w:val="en-GB"/>
              </w:rPr>
            </w:pPr>
            <w:r>
              <w:rPr>
                <w:rFonts w:ascii="Century Gothic" w:hAnsi="Century Gothic"/>
                <w:sz w:val="16"/>
                <w:szCs w:val="16"/>
                <w:lang w:val="en-GB"/>
              </w:rPr>
              <w:t>85%</w:t>
            </w:r>
          </w:p>
          <w:p w:rsidR="007B445C" w:rsidRPr="007B445C" w:rsidRDefault="007B445C" w:rsidP="007B445C">
            <w:pPr>
              <w:rPr>
                <w:rFonts w:ascii="Century Gothic" w:hAnsi="Century Gothic"/>
                <w:sz w:val="16"/>
                <w:szCs w:val="16"/>
                <w:lang w:val="en-GB"/>
              </w:rPr>
            </w:pPr>
          </w:p>
          <w:p w:rsidR="007B445C" w:rsidRPr="007B445C" w:rsidRDefault="007B445C" w:rsidP="007B445C">
            <w:pPr>
              <w:rPr>
                <w:rFonts w:ascii="Century Gothic" w:hAnsi="Century Gothic"/>
                <w:sz w:val="16"/>
                <w:szCs w:val="16"/>
                <w:lang w:val="en-GB"/>
              </w:rPr>
            </w:pPr>
          </w:p>
          <w:p w:rsidR="007B445C" w:rsidRPr="007B445C" w:rsidRDefault="007B445C" w:rsidP="007B445C">
            <w:pPr>
              <w:rPr>
                <w:rFonts w:ascii="Century Gothic" w:hAnsi="Century Gothic"/>
                <w:sz w:val="16"/>
                <w:szCs w:val="16"/>
                <w:lang w:val="en-GB"/>
              </w:rPr>
            </w:pPr>
          </w:p>
          <w:p w:rsidR="007B445C" w:rsidRPr="007B445C" w:rsidRDefault="007B445C" w:rsidP="007B445C">
            <w:pPr>
              <w:rPr>
                <w:rFonts w:ascii="Century Gothic" w:hAnsi="Century Gothic"/>
                <w:sz w:val="16"/>
                <w:szCs w:val="16"/>
                <w:lang w:val="en-GB"/>
              </w:rPr>
            </w:pPr>
          </w:p>
          <w:p w:rsidR="007B445C" w:rsidRPr="007B445C" w:rsidRDefault="007B445C" w:rsidP="007B445C">
            <w:pPr>
              <w:rPr>
                <w:rFonts w:ascii="Century Gothic" w:hAnsi="Century Gothic"/>
                <w:sz w:val="16"/>
                <w:szCs w:val="16"/>
                <w:lang w:val="en-GB"/>
              </w:rPr>
            </w:pPr>
          </w:p>
          <w:p w:rsidR="007B445C" w:rsidRPr="007B445C" w:rsidRDefault="007B445C" w:rsidP="007B445C">
            <w:pPr>
              <w:rPr>
                <w:rFonts w:ascii="Century Gothic" w:hAnsi="Century Gothic"/>
                <w:sz w:val="16"/>
                <w:szCs w:val="16"/>
                <w:lang w:val="en-GB"/>
              </w:rPr>
            </w:pPr>
          </w:p>
          <w:p w:rsidR="007B445C" w:rsidRDefault="007B445C" w:rsidP="007B445C">
            <w:pPr>
              <w:rPr>
                <w:rFonts w:ascii="Century Gothic" w:hAnsi="Century Gothic"/>
                <w:sz w:val="16"/>
                <w:szCs w:val="16"/>
                <w:lang w:val="en-GB"/>
              </w:rPr>
            </w:pPr>
          </w:p>
          <w:p w:rsidR="007B445C" w:rsidRDefault="007B445C" w:rsidP="007B445C">
            <w:pPr>
              <w:rPr>
                <w:rFonts w:ascii="Century Gothic" w:hAnsi="Century Gothic"/>
                <w:sz w:val="16"/>
                <w:szCs w:val="16"/>
                <w:lang w:val="en-GB"/>
              </w:rPr>
            </w:pPr>
          </w:p>
          <w:p w:rsidR="00E26B95" w:rsidRDefault="007B445C" w:rsidP="007B445C">
            <w:pPr>
              <w:rPr>
                <w:rFonts w:ascii="Century Gothic" w:hAnsi="Century Gothic"/>
                <w:sz w:val="16"/>
                <w:szCs w:val="16"/>
                <w:lang w:val="en-GB"/>
              </w:rPr>
            </w:pPr>
            <w:r>
              <w:rPr>
                <w:rFonts w:ascii="Century Gothic" w:hAnsi="Century Gothic"/>
                <w:sz w:val="16"/>
                <w:szCs w:val="16"/>
                <w:lang w:val="en-GB"/>
              </w:rPr>
              <w:t>100%</w:t>
            </w:r>
          </w:p>
          <w:p w:rsidR="00E26B95" w:rsidRPr="00E26B95" w:rsidRDefault="00E26B95" w:rsidP="00E26B95">
            <w:pPr>
              <w:rPr>
                <w:rFonts w:ascii="Century Gothic" w:hAnsi="Century Gothic"/>
                <w:sz w:val="16"/>
                <w:szCs w:val="16"/>
                <w:lang w:val="en-GB"/>
              </w:rPr>
            </w:pPr>
          </w:p>
          <w:p w:rsidR="00E26B95" w:rsidRPr="00E26B95" w:rsidRDefault="00E26B95" w:rsidP="00E26B95">
            <w:pPr>
              <w:rPr>
                <w:rFonts w:ascii="Century Gothic" w:hAnsi="Century Gothic"/>
                <w:sz w:val="16"/>
                <w:szCs w:val="16"/>
                <w:lang w:val="en-GB"/>
              </w:rPr>
            </w:pPr>
          </w:p>
          <w:p w:rsidR="00E26B95" w:rsidRPr="00E26B95" w:rsidRDefault="00E26B95" w:rsidP="00E26B95">
            <w:pPr>
              <w:rPr>
                <w:rFonts w:ascii="Century Gothic" w:hAnsi="Century Gothic"/>
                <w:sz w:val="16"/>
                <w:szCs w:val="16"/>
                <w:lang w:val="en-GB"/>
              </w:rPr>
            </w:pPr>
          </w:p>
          <w:p w:rsidR="00E26B95" w:rsidRPr="00E26B95" w:rsidRDefault="00E26B95" w:rsidP="00E26B95">
            <w:pPr>
              <w:rPr>
                <w:rFonts w:ascii="Century Gothic" w:hAnsi="Century Gothic"/>
                <w:sz w:val="16"/>
                <w:szCs w:val="16"/>
                <w:lang w:val="en-GB"/>
              </w:rPr>
            </w:pPr>
          </w:p>
          <w:p w:rsidR="00E26B95" w:rsidRDefault="00E26B95" w:rsidP="00E26B95">
            <w:pPr>
              <w:rPr>
                <w:rFonts w:ascii="Century Gothic" w:hAnsi="Century Gothic"/>
                <w:sz w:val="16"/>
                <w:szCs w:val="16"/>
                <w:lang w:val="en-GB"/>
              </w:rPr>
            </w:pPr>
          </w:p>
          <w:p w:rsidR="00E26B95" w:rsidRDefault="00E26B95" w:rsidP="00E26B95">
            <w:pPr>
              <w:rPr>
                <w:rFonts w:ascii="Century Gothic" w:hAnsi="Century Gothic"/>
                <w:sz w:val="16"/>
                <w:szCs w:val="16"/>
                <w:lang w:val="en-GB"/>
              </w:rPr>
            </w:pPr>
          </w:p>
          <w:p w:rsidR="00551CAF" w:rsidRDefault="00E26B95" w:rsidP="00E26B95">
            <w:pPr>
              <w:rPr>
                <w:rFonts w:ascii="Century Gothic" w:hAnsi="Century Gothic"/>
                <w:sz w:val="16"/>
                <w:szCs w:val="16"/>
                <w:lang w:val="en-GB"/>
              </w:rPr>
            </w:pPr>
            <w:r>
              <w:rPr>
                <w:rFonts w:ascii="Century Gothic" w:hAnsi="Century Gothic"/>
                <w:sz w:val="16"/>
                <w:szCs w:val="16"/>
                <w:lang w:val="en-GB"/>
              </w:rPr>
              <w:t>20%</w:t>
            </w:r>
          </w:p>
          <w:p w:rsidR="00551CAF" w:rsidRPr="00551CAF" w:rsidRDefault="00551CAF" w:rsidP="00551CAF">
            <w:pPr>
              <w:rPr>
                <w:rFonts w:ascii="Century Gothic" w:hAnsi="Century Gothic"/>
                <w:sz w:val="16"/>
                <w:szCs w:val="16"/>
                <w:lang w:val="en-GB"/>
              </w:rPr>
            </w:pPr>
          </w:p>
          <w:p w:rsidR="00551CAF" w:rsidRPr="00551CAF" w:rsidRDefault="00551CAF" w:rsidP="00551CAF">
            <w:pPr>
              <w:rPr>
                <w:rFonts w:ascii="Century Gothic" w:hAnsi="Century Gothic"/>
                <w:sz w:val="16"/>
                <w:szCs w:val="16"/>
                <w:lang w:val="en-GB"/>
              </w:rPr>
            </w:pPr>
          </w:p>
          <w:p w:rsidR="00551CAF" w:rsidRPr="00551CAF" w:rsidRDefault="00551CAF" w:rsidP="00551CAF">
            <w:pPr>
              <w:rPr>
                <w:rFonts w:ascii="Century Gothic" w:hAnsi="Century Gothic"/>
                <w:sz w:val="16"/>
                <w:szCs w:val="16"/>
                <w:lang w:val="en-GB"/>
              </w:rPr>
            </w:pPr>
          </w:p>
          <w:p w:rsidR="00551CAF" w:rsidRPr="00551CAF" w:rsidRDefault="00551CAF" w:rsidP="00551CAF">
            <w:pPr>
              <w:rPr>
                <w:rFonts w:ascii="Century Gothic" w:hAnsi="Century Gothic"/>
                <w:sz w:val="16"/>
                <w:szCs w:val="16"/>
                <w:lang w:val="en-GB"/>
              </w:rPr>
            </w:pPr>
          </w:p>
          <w:p w:rsidR="00551CAF" w:rsidRPr="00551CAF" w:rsidRDefault="00551CAF" w:rsidP="00551CAF">
            <w:pPr>
              <w:rPr>
                <w:rFonts w:ascii="Century Gothic" w:hAnsi="Century Gothic"/>
                <w:sz w:val="16"/>
                <w:szCs w:val="16"/>
                <w:lang w:val="en-GB"/>
              </w:rPr>
            </w:pPr>
          </w:p>
          <w:p w:rsidR="00551CAF" w:rsidRPr="00551CAF" w:rsidRDefault="00551CAF" w:rsidP="00551CAF">
            <w:pPr>
              <w:rPr>
                <w:rFonts w:ascii="Century Gothic" w:hAnsi="Century Gothic"/>
                <w:sz w:val="16"/>
                <w:szCs w:val="16"/>
                <w:lang w:val="en-GB"/>
              </w:rPr>
            </w:pPr>
          </w:p>
          <w:p w:rsidR="00551CAF" w:rsidRPr="00551CAF" w:rsidRDefault="00551CAF" w:rsidP="00551CAF">
            <w:pPr>
              <w:rPr>
                <w:rFonts w:ascii="Century Gothic" w:hAnsi="Century Gothic"/>
                <w:sz w:val="16"/>
                <w:szCs w:val="16"/>
                <w:lang w:val="en-GB"/>
              </w:rPr>
            </w:pPr>
          </w:p>
          <w:p w:rsidR="00551CAF" w:rsidRPr="00551CAF" w:rsidRDefault="00551CAF" w:rsidP="00551CAF">
            <w:pPr>
              <w:rPr>
                <w:rFonts w:ascii="Century Gothic" w:hAnsi="Century Gothic"/>
                <w:sz w:val="16"/>
                <w:szCs w:val="16"/>
                <w:lang w:val="en-GB"/>
              </w:rPr>
            </w:pPr>
          </w:p>
          <w:p w:rsidR="00551CAF" w:rsidRDefault="00551CAF" w:rsidP="00551CAF">
            <w:pPr>
              <w:rPr>
                <w:rFonts w:ascii="Century Gothic" w:hAnsi="Century Gothic"/>
                <w:sz w:val="16"/>
                <w:szCs w:val="16"/>
                <w:lang w:val="en-GB"/>
              </w:rPr>
            </w:pPr>
          </w:p>
          <w:p w:rsidR="00551CAF" w:rsidRPr="00551CAF" w:rsidRDefault="00551CAF" w:rsidP="00551CAF">
            <w:pPr>
              <w:rPr>
                <w:rFonts w:ascii="Century Gothic" w:hAnsi="Century Gothic"/>
                <w:sz w:val="16"/>
                <w:szCs w:val="16"/>
                <w:lang w:val="en-GB"/>
              </w:rPr>
            </w:pPr>
          </w:p>
          <w:p w:rsidR="00551CAF" w:rsidRDefault="00551CAF" w:rsidP="00551CAF">
            <w:pPr>
              <w:rPr>
                <w:rFonts w:ascii="Century Gothic" w:hAnsi="Century Gothic"/>
                <w:sz w:val="16"/>
                <w:szCs w:val="16"/>
                <w:lang w:val="en-GB"/>
              </w:rPr>
            </w:pPr>
          </w:p>
          <w:p w:rsidR="007B445C" w:rsidRDefault="00551CAF" w:rsidP="00551CAF">
            <w:pPr>
              <w:rPr>
                <w:rFonts w:ascii="Century Gothic" w:hAnsi="Century Gothic"/>
                <w:sz w:val="16"/>
                <w:szCs w:val="16"/>
                <w:lang w:val="en-GB"/>
              </w:rPr>
            </w:pPr>
            <w:r>
              <w:rPr>
                <w:rFonts w:ascii="Century Gothic" w:hAnsi="Century Gothic"/>
                <w:sz w:val="16"/>
                <w:szCs w:val="16"/>
                <w:lang w:val="en-GB"/>
              </w:rPr>
              <w:t>25%</w:t>
            </w:r>
          </w:p>
          <w:p w:rsidR="009D2323" w:rsidRDefault="009D2323" w:rsidP="00551CAF">
            <w:pPr>
              <w:rPr>
                <w:rFonts w:ascii="Century Gothic" w:hAnsi="Century Gothic"/>
                <w:sz w:val="16"/>
                <w:szCs w:val="16"/>
                <w:lang w:val="en-GB"/>
              </w:rPr>
            </w:pPr>
          </w:p>
          <w:p w:rsidR="009D2323" w:rsidRDefault="009D2323" w:rsidP="00551CAF">
            <w:pPr>
              <w:rPr>
                <w:rFonts w:ascii="Century Gothic" w:hAnsi="Century Gothic"/>
                <w:sz w:val="16"/>
                <w:szCs w:val="16"/>
                <w:lang w:val="en-GB"/>
              </w:rPr>
            </w:pPr>
          </w:p>
          <w:p w:rsidR="009D2323" w:rsidRDefault="009D2323" w:rsidP="00551CAF">
            <w:pPr>
              <w:rPr>
                <w:rFonts w:ascii="Century Gothic" w:hAnsi="Century Gothic"/>
                <w:sz w:val="16"/>
                <w:szCs w:val="16"/>
                <w:lang w:val="en-GB"/>
              </w:rPr>
            </w:pPr>
          </w:p>
          <w:p w:rsidR="009D2323" w:rsidRDefault="009D2323" w:rsidP="00551CAF">
            <w:pPr>
              <w:rPr>
                <w:rFonts w:ascii="Century Gothic" w:hAnsi="Century Gothic"/>
                <w:sz w:val="16"/>
                <w:szCs w:val="16"/>
                <w:lang w:val="en-GB"/>
              </w:rPr>
            </w:pPr>
          </w:p>
          <w:p w:rsidR="009D2323" w:rsidRDefault="009D2323" w:rsidP="00551CAF">
            <w:pPr>
              <w:rPr>
                <w:rFonts w:ascii="Century Gothic" w:hAnsi="Century Gothic"/>
                <w:sz w:val="16"/>
                <w:szCs w:val="16"/>
                <w:lang w:val="en-GB"/>
              </w:rPr>
            </w:pPr>
          </w:p>
          <w:p w:rsidR="009D2323" w:rsidRDefault="009D2323" w:rsidP="00551CAF">
            <w:pPr>
              <w:rPr>
                <w:rFonts w:ascii="Century Gothic" w:hAnsi="Century Gothic"/>
                <w:sz w:val="16"/>
                <w:szCs w:val="16"/>
                <w:lang w:val="en-GB"/>
              </w:rPr>
            </w:pPr>
          </w:p>
          <w:p w:rsidR="009D2323" w:rsidRDefault="009D2323" w:rsidP="00551CAF">
            <w:pPr>
              <w:rPr>
                <w:rFonts w:ascii="Century Gothic" w:hAnsi="Century Gothic"/>
                <w:sz w:val="16"/>
                <w:szCs w:val="16"/>
                <w:lang w:val="en-GB"/>
              </w:rPr>
            </w:pPr>
          </w:p>
          <w:p w:rsidR="009D2323" w:rsidRDefault="009D2323" w:rsidP="00551CAF">
            <w:pPr>
              <w:rPr>
                <w:rFonts w:ascii="Century Gothic" w:hAnsi="Century Gothic"/>
                <w:sz w:val="16"/>
                <w:szCs w:val="16"/>
                <w:lang w:val="en-GB"/>
              </w:rPr>
            </w:pPr>
          </w:p>
          <w:p w:rsidR="009D2323" w:rsidRDefault="009D2323" w:rsidP="00551CAF">
            <w:pPr>
              <w:rPr>
                <w:rFonts w:ascii="Century Gothic" w:hAnsi="Century Gothic"/>
                <w:sz w:val="16"/>
                <w:szCs w:val="16"/>
                <w:lang w:val="en-GB"/>
              </w:rPr>
            </w:pPr>
          </w:p>
          <w:p w:rsidR="009D2323" w:rsidRDefault="009D2323" w:rsidP="00551CAF">
            <w:pPr>
              <w:rPr>
                <w:rFonts w:ascii="Century Gothic" w:hAnsi="Century Gothic"/>
                <w:sz w:val="16"/>
                <w:szCs w:val="16"/>
                <w:lang w:val="en-GB"/>
              </w:rPr>
            </w:pPr>
          </w:p>
          <w:p w:rsidR="009D2323" w:rsidRDefault="00990652" w:rsidP="00551CAF">
            <w:pPr>
              <w:rPr>
                <w:rFonts w:ascii="Century Gothic" w:hAnsi="Century Gothic"/>
                <w:sz w:val="16"/>
                <w:szCs w:val="16"/>
                <w:lang w:val="en-GB"/>
              </w:rPr>
            </w:pPr>
            <w:r>
              <w:rPr>
                <w:rFonts w:ascii="Century Gothic" w:hAnsi="Century Gothic"/>
                <w:sz w:val="16"/>
                <w:szCs w:val="16"/>
                <w:lang w:val="en-GB"/>
              </w:rPr>
              <w:lastRenderedPageBreak/>
              <w:t>100%</w:t>
            </w:r>
          </w:p>
          <w:p w:rsidR="00990652" w:rsidRDefault="00990652" w:rsidP="00551CAF">
            <w:pPr>
              <w:rPr>
                <w:rFonts w:ascii="Century Gothic" w:hAnsi="Century Gothic"/>
                <w:sz w:val="16"/>
                <w:szCs w:val="16"/>
                <w:lang w:val="en-GB"/>
              </w:rPr>
            </w:pPr>
          </w:p>
          <w:p w:rsidR="00990652" w:rsidRDefault="00990652" w:rsidP="00551CAF">
            <w:pPr>
              <w:rPr>
                <w:rFonts w:ascii="Century Gothic" w:hAnsi="Century Gothic"/>
                <w:sz w:val="16"/>
                <w:szCs w:val="16"/>
                <w:lang w:val="en-GB"/>
              </w:rPr>
            </w:pPr>
          </w:p>
          <w:p w:rsidR="00990652" w:rsidRDefault="00990652" w:rsidP="00551CAF">
            <w:pPr>
              <w:rPr>
                <w:rFonts w:ascii="Century Gothic" w:hAnsi="Century Gothic"/>
                <w:sz w:val="16"/>
                <w:szCs w:val="16"/>
                <w:lang w:val="en-GB"/>
              </w:rPr>
            </w:pPr>
          </w:p>
          <w:p w:rsidR="00990652" w:rsidRDefault="00990652" w:rsidP="00551CAF">
            <w:pPr>
              <w:rPr>
                <w:rFonts w:ascii="Century Gothic" w:hAnsi="Century Gothic"/>
                <w:sz w:val="16"/>
                <w:szCs w:val="16"/>
                <w:lang w:val="en-GB"/>
              </w:rPr>
            </w:pPr>
          </w:p>
          <w:p w:rsidR="00990652" w:rsidRDefault="00990652" w:rsidP="00551CAF">
            <w:pPr>
              <w:rPr>
                <w:rFonts w:ascii="Century Gothic" w:hAnsi="Century Gothic"/>
                <w:sz w:val="16"/>
                <w:szCs w:val="16"/>
                <w:lang w:val="en-GB"/>
              </w:rPr>
            </w:pPr>
          </w:p>
          <w:p w:rsidR="00990652" w:rsidRDefault="00990652" w:rsidP="00551CAF">
            <w:pPr>
              <w:rPr>
                <w:rFonts w:ascii="Century Gothic" w:hAnsi="Century Gothic"/>
                <w:sz w:val="16"/>
                <w:szCs w:val="16"/>
                <w:lang w:val="en-GB"/>
              </w:rPr>
            </w:pPr>
          </w:p>
          <w:p w:rsidR="00990652" w:rsidRDefault="00990652" w:rsidP="00551CAF">
            <w:pPr>
              <w:rPr>
                <w:rFonts w:ascii="Century Gothic" w:hAnsi="Century Gothic"/>
                <w:sz w:val="16"/>
                <w:szCs w:val="16"/>
                <w:lang w:val="en-GB"/>
              </w:rPr>
            </w:pPr>
          </w:p>
          <w:p w:rsidR="00990652" w:rsidRDefault="00990652" w:rsidP="00551CAF">
            <w:pPr>
              <w:rPr>
                <w:rFonts w:ascii="Century Gothic" w:hAnsi="Century Gothic"/>
                <w:sz w:val="16"/>
                <w:szCs w:val="16"/>
                <w:lang w:val="en-GB"/>
              </w:rPr>
            </w:pPr>
          </w:p>
          <w:p w:rsidR="00990652" w:rsidRDefault="00990652" w:rsidP="00551CAF">
            <w:pPr>
              <w:rPr>
                <w:rFonts w:ascii="Century Gothic" w:hAnsi="Century Gothic"/>
                <w:sz w:val="16"/>
                <w:szCs w:val="16"/>
                <w:lang w:val="en-GB"/>
              </w:rPr>
            </w:pPr>
          </w:p>
          <w:p w:rsidR="00990652" w:rsidRPr="00551CAF" w:rsidRDefault="00990652" w:rsidP="00551CAF">
            <w:pPr>
              <w:rPr>
                <w:rFonts w:ascii="Century Gothic" w:hAnsi="Century Gothic"/>
                <w:sz w:val="16"/>
                <w:szCs w:val="16"/>
                <w:lang w:val="en-GB"/>
              </w:rPr>
            </w:pPr>
            <w:r>
              <w:rPr>
                <w:rFonts w:ascii="Century Gothic" w:hAnsi="Century Gothic"/>
                <w:sz w:val="16"/>
                <w:szCs w:val="16"/>
                <w:lang w:val="en-GB"/>
              </w:rPr>
              <w:t>75%</w:t>
            </w:r>
          </w:p>
        </w:tc>
        <w:tc>
          <w:tcPr>
            <w:tcW w:w="709" w:type="dxa"/>
          </w:tcPr>
          <w:p w:rsidR="004C1D74" w:rsidRPr="007B445C" w:rsidRDefault="004C1D74" w:rsidP="00F64D2B">
            <w:pPr>
              <w:rPr>
                <w:rFonts w:ascii="Century Gothic" w:hAnsi="Century Gothic"/>
                <w:sz w:val="22"/>
                <w:szCs w:val="22"/>
                <w:lang w:val="en-GB"/>
              </w:rPr>
            </w:pPr>
          </w:p>
          <w:p w:rsidR="007B445C" w:rsidRPr="007B445C" w:rsidRDefault="007B445C" w:rsidP="00F64D2B">
            <w:pPr>
              <w:rPr>
                <w:rFonts w:ascii="Century Gothic" w:hAnsi="Century Gothic"/>
                <w:sz w:val="22"/>
                <w:szCs w:val="22"/>
                <w:lang w:val="en-GB"/>
              </w:rPr>
            </w:pPr>
          </w:p>
          <w:p w:rsidR="007B445C" w:rsidRPr="007B445C" w:rsidRDefault="007B445C" w:rsidP="00F64D2B">
            <w:pPr>
              <w:rPr>
                <w:rFonts w:ascii="Century Gothic" w:hAnsi="Century Gothic"/>
                <w:sz w:val="22"/>
                <w:szCs w:val="22"/>
                <w:lang w:val="en-GB"/>
              </w:rPr>
            </w:pPr>
          </w:p>
          <w:p w:rsidR="007B445C" w:rsidRPr="007B445C" w:rsidRDefault="007B445C" w:rsidP="00F64D2B">
            <w:pPr>
              <w:rPr>
                <w:rFonts w:ascii="Century Gothic" w:hAnsi="Century Gothic"/>
                <w:sz w:val="22"/>
                <w:szCs w:val="22"/>
                <w:lang w:val="en-GB"/>
              </w:rPr>
            </w:pPr>
          </w:p>
          <w:p w:rsidR="007B445C" w:rsidRPr="007B445C" w:rsidRDefault="007B445C" w:rsidP="00F64D2B">
            <w:pPr>
              <w:rPr>
                <w:rFonts w:ascii="Century Gothic" w:hAnsi="Century Gothic"/>
                <w:sz w:val="22"/>
                <w:szCs w:val="22"/>
                <w:lang w:val="en-GB"/>
              </w:rPr>
            </w:pPr>
          </w:p>
          <w:p w:rsidR="007B445C" w:rsidRPr="007B445C" w:rsidRDefault="007B445C" w:rsidP="00F64D2B">
            <w:pPr>
              <w:rPr>
                <w:rFonts w:ascii="Century Gothic" w:hAnsi="Century Gothic"/>
                <w:sz w:val="22"/>
                <w:szCs w:val="22"/>
                <w:lang w:val="en-GB"/>
              </w:rPr>
            </w:pPr>
          </w:p>
          <w:p w:rsidR="007B445C" w:rsidRPr="007B445C" w:rsidRDefault="007B445C" w:rsidP="00F64D2B">
            <w:pPr>
              <w:rPr>
                <w:rFonts w:ascii="Century Gothic" w:hAnsi="Century Gothic"/>
                <w:sz w:val="22"/>
                <w:szCs w:val="22"/>
                <w:lang w:val="en-GB"/>
              </w:rPr>
            </w:pPr>
          </w:p>
          <w:p w:rsidR="007B445C" w:rsidRDefault="007B445C" w:rsidP="00F64D2B">
            <w:pPr>
              <w:rPr>
                <w:rFonts w:ascii="Century Gothic" w:hAnsi="Century Gothic"/>
                <w:b/>
                <w:sz w:val="22"/>
                <w:szCs w:val="22"/>
                <w:lang w:val="en-GB"/>
              </w:rPr>
            </w:pPr>
            <w:r w:rsidRPr="007B445C">
              <w:rPr>
                <w:rFonts w:ascii="Century Gothic" w:hAnsi="Century Gothic"/>
                <w:b/>
                <w:sz w:val="22"/>
                <w:szCs w:val="22"/>
                <w:lang w:val="en-GB"/>
              </w:rPr>
              <w:t>√</w:t>
            </w: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r w:rsidRPr="007B445C">
              <w:rPr>
                <w:rFonts w:ascii="Century Gothic" w:hAnsi="Century Gothic"/>
                <w:b/>
                <w:sz w:val="22"/>
                <w:szCs w:val="22"/>
                <w:lang w:val="en-GB"/>
              </w:rPr>
              <w:lastRenderedPageBreak/>
              <w:t>√</w:t>
            </w: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Default="00A22616" w:rsidP="00F64D2B">
            <w:pPr>
              <w:rPr>
                <w:rFonts w:ascii="Century Gothic" w:hAnsi="Century Gothic"/>
                <w:b/>
                <w:sz w:val="22"/>
                <w:szCs w:val="22"/>
                <w:lang w:val="en-GB"/>
              </w:rPr>
            </w:pPr>
          </w:p>
          <w:p w:rsidR="00A22616" w:rsidRPr="007B445C" w:rsidRDefault="00A22616" w:rsidP="00F64D2B">
            <w:pPr>
              <w:rPr>
                <w:rFonts w:ascii="Century Gothic" w:hAnsi="Century Gothic"/>
                <w:b/>
                <w:sz w:val="22"/>
                <w:szCs w:val="22"/>
                <w:lang w:val="en-GB"/>
              </w:rPr>
            </w:pPr>
          </w:p>
        </w:tc>
        <w:tc>
          <w:tcPr>
            <w:tcW w:w="850" w:type="dxa"/>
            <w:shd w:val="clear" w:color="auto" w:fill="auto"/>
          </w:tcPr>
          <w:p w:rsidR="004C1D74" w:rsidRPr="007B445C" w:rsidRDefault="004C1D74" w:rsidP="00F64D2B">
            <w:pPr>
              <w:rPr>
                <w:rFonts w:ascii="Century Gothic" w:hAnsi="Century Gothic"/>
                <w:sz w:val="22"/>
                <w:szCs w:val="22"/>
                <w:lang w:val="en-GB"/>
              </w:rPr>
            </w:pPr>
          </w:p>
          <w:p w:rsidR="004C1D74" w:rsidRPr="007B445C" w:rsidRDefault="004C1D74" w:rsidP="00F64D2B">
            <w:pPr>
              <w:rPr>
                <w:rFonts w:ascii="Century Gothic" w:hAnsi="Century Gothic"/>
                <w:sz w:val="22"/>
                <w:szCs w:val="22"/>
                <w:highlight w:val="darkGreen"/>
                <w:lang w:val="en-GB"/>
              </w:rPr>
            </w:pPr>
            <w:r w:rsidRPr="007B445C">
              <w:rPr>
                <w:rFonts w:ascii="Century Gothic" w:hAnsi="Century Gothic"/>
                <w:sz w:val="22"/>
                <w:szCs w:val="22"/>
                <w:highlight w:val="darkGreen"/>
                <w:lang w:val="en-GB"/>
              </w:rPr>
              <w:t>Tutors</w:t>
            </w:r>
          </w:p>
          <w:p w:rsidR="004C1D74" w:rsidRPr="007B445C" w:rsidRDefault="004C1D74" w:rsidP="00F64D2B">
            <w:pPr>
              <w:rPr>
                <w:rFonts w:ascii="Century Gothic" w:hAnsi="Century Gothic"/>
                <w:sz w:val="22"/>
                <w:szCs w:val="22"/>
                <w:highlight w:val="darkGreen"/>
                <w:lang w:val="en-GB"/>
              </w:rPr>
            </w:pPr>
            <w:r w:rsidRPr="007B445C">
              <w:rPr>
                <w:rFonts w:ascii="Century Gothic" w:hAnsi="Century Gothic"/>
                <w:sz w:val="22"/>
                <w:szCs w:val="22"/>
                <w:highlight w:val="darkGreen"/>
                <w:lang w:val="en-GB"/>
              </w:rPr>
              <w:t>Pals</w:t>
            </w:r>
          </w:p>
          <w:p w:rsidR="004C1D74" w:rsidRPr="007B445C" w:rsidRDefault="004C1D74" w:rsidP="00F64D2B">
            <w:pPr>
              <w:rPr>
                <w:rFonts w:ascii="Century Gothic" w:hAnsi="Century Gothic"/>
                <w:sz w:val="22"/>
                <w:szCs w:val="22"/>
                <w:lang w:val="en-GB"/>
              </w:rPr>
            </w:pPr>
            <w:r w:rsidRPr="007B445C">
              <w:rPr>
                <w:rFonts w:ascii="Century Gothic" w:hAnsi="Century Gothic"/>
                <w:sz w:val="22"/>
                <w:szCs w:val="22"/>
                <w:highlight w:val="darkGreen"/>
                <w:lang w:val="en-GB"/>
              </w:rPr>
              <w:t>Pams</w:t>
            </w:r>
            <w:r w:rsidRPr="007B445C">
              <w:rPr>
                <w:rFonts w:ascii="Century Gothic" w:hAnsi="Century Gothic"/>
                <w:sz w:val="22"/>
                <w:szCs w:val="22"/>
                <w:lang w:val="en-GB"/>
              </w:rPr>
              <w:t xml:space="preserve"> </w:t>
            </w:r>
          </w:p>
          <w:p w:rsidR="004C1D74" w:rsidRPr="007B445C" w:rsidRDefault="004C1D74" w:rsidP="00F64D2B">
            <w:pPr>
              <w:rPr>
                <w:rFonts w:ascii="Century Gothic" w:hAnsi="Century Gothic"/>
                <w:sz w:val="22"/>
                <w:szCs w:val="22"/>
                <w:lang w:val="en-GB"/>
              </w:rPr>
            </w:pPr>
          </w:p>
          <w:p w:rsidR="004C1D74" w:rsidRPr="007B445C" w:rsidRDefault="004C1D74" w:rsidP="00F64D2B">
            <w:pPr>
              <w:rPr>
                <w:rFonts w:ascii="Century Gothic" w:hAnsi="Century Gothic"/>
                <w:sz w:val="22"/>
                <w:szCs w:val="22"/>
                <w:lang w:val="en-GB"/>
              </w:rPr>
            </w:pPr>
          </w:p>
          <w:p w:rsidR="004C1D74" w:rsidRPr="007B445C" w:rsidRDefault="004C1D74" w:rsidP="00F64D2B">
            <w:pPr>
              <w:rPr>
                <w:rFonts w:ascii="Century Gothic" w:hAnsi="Century Gothic"/>
                <w:sz w:val="22"/>
                <w:szCs w:val="22"/>
                <w:lang w:val="en-GB"/>
              </w:rPr>
            </w:pPr>
          </w:p>
          <w:p w:rsidR="00313D64" w:rsidRPr="007B445C" w:rsidRDefault="007B445C" w:rsidP="00B169C4">
            <w:pPr>
              <w:shd w:val="clear" w:color="auto" w:fill="FFFFFF" w:themeFill="background1"/>
              <w:rPr>
                <w:rFonts w:ascii="Century Gothic" w:hAnsi="Century Gothic"/>
                <w:sz w:val="22"/>
                <w:szCs w:val="22"/>
                <w:highlight w:val="darkGreen"/>
                <w:lang w:val="en-GB"/>
              </w:rPr>
            </w:pPr>
            <w:r w:rsidRPr="007B445C">
              <w:rPr>
                <w:rFonts w:ascii="Century Gothic" w:hAnsi="Century Gothic"/>
                <w:sz w:val="22"/>
                <w:szCs w:val="22"/>
                <w:highlight w:val="darkGreen"/>
                <w:lang w:val="en-GB"/>
              </w:rPr>
              <w:t>Tutors</w:t>
            </w:r>
          </w:p>
          <w:p w:rsidR="007B445C" w:rsidRPr="007B445C" w:rsidRDefault="007B445C" w:rsidP="00B169C4">
            <w:pPr>
              <w:shd w:val="clear" w:color="auto" w:fill="FFFFFF" w:themeFill="background1"/>
              <w:rPr>
                <w:rFonts w:ascii="Century Gothic" w:hAnsi="Century Gothic"/>
                <w:sz w:val="22"/>
                <w:szCs w:val="22"/>
                <w:highlight w:val="darkGreen"/>
                <w:lang w:val="en-GB"/>
              </w:rPr>
            </w:pPr>
            <w:r w:rsidRPr="007B445C">
              <w:rPr>
                <w:rFonts w:ascii="Century Gothic" w:hAnsi="Century Gothic"/>
                <w:sz w:val="22"/>
                <w:szCs w:val="22"/>
                <w:highlight w:val="darkGreen"/>
                <w:lang w:val="en-GB"/>
              </w:rPr>
              <w:t>Pam</w:t>
            </w:r>
          </w:p>
          <w:p w:rsidR="007B445C" w:rsidRPr="007B445C" w:rsidRDefault="007B445C" w:rsidP="00B169C4">
            <w:pPr>
              <w:shd w:val="clear" w:color="auto" w:fill="FFFFFF" w:themeFill="background1"/>
              <w:rPr>
                <w:rFonts w:ascii="Century Gothic" w:hAnsi="Century Gothic"/>
                <w:sz w:val="22"/>
                <w:szCs w:val="22"/>
                <w:highlight w:val="darkGreen"/>
                <w:lang w:val="en-GB"/>
              </w:rPr>
            </w:pPr>
            <w:r w:rsidRPr="007B445C">
              <w:rPr>
                <w:rFonts w:ascii="Century Gothic" w:hAnsi="Century Gothic"/>
                <w:sz w:val="22"/>
                <w:szCs w:val="22"/>
                <w:highlight w:val="darkGreen"/>
                <w:lang w:val="en-GB"/>
              </w:rPr>
              <w:t>Pal</w:t>
            </w:r>
          </w:p>
          <w:p w:rsidR="00313D64" w:rsidRPr="007B445C" w:rsidRDefault="00313D64" w:rsidP="00B169C4">
            <w:pPr>
              <w:shd w:val="clear" w:color="auto" w:fill="FFFFFF" w:themeFill="background1"/>
              <w:rPr>
                <w:rFonts w:ascii="Century Gothic" w:hAnsi="Century Gothic"/>
                <w:sz w:val="22"/>
                <w:szCs w:val="22"/>
                <w:highlight w:val="darkGreen"/>
                <w:lang w:val="en-GB"/>
              </w:rPr>
            </w:pPr>
          </w:p>
          <w:p w:rsidR="00313D64" w:rsidRPr="007B445C" w:rsidRDefault="00313D64" w:rsidP="00B169C4">
            <w:pPr>
              <w:shd w:val="clear" w:color="auto" w:fill="FFFFFF" w:themeFill="background1"/>
              <w:rPr>
                <w:rFonts w:ascii="Century Gothic" w:hAnsi="Century Gothic"/>
                <w:sz w:val="22"/>
                <w:szCs w:val="22"/>
                <w:highlight w:val="yellow"/>
                <w:lang w:val="en-GB"/>
              </w:rPr>
            </w:pPr>
          </w:p>
          <w:p w:rsidR="004C1D74" w:rsidRPr="007B445C" w:rsidRDefault="004C1D74" w:rsidP="00B169C4">
            <w:pPr>
              <w:shd w:val="clear" w:color="auto" w:fill="FFFFFF" w:themeFill="background1"/>
              <w:rPr>
                <w:rFonts w:ascii="Century Gothic" w:hAnsi="Century Gothic"/>
                <w:sz w:val="22"/>
                <w:szCs w:val="22"/>
                <w:highlight w:val="yellow"/>
                <w:lang w:val="en-GB"/>
              </w:rPr>
            </w:pPr>
            <w:r w:rsidRPr="007B445C">
              <w:rPr>
                <w:rFonts w:ascii="Century Gothic" w:hAnsi="Century Gothic"/>
                <w:sz w:val="22"/>
                <w:szCs w:val="22"/>
                <w:highlight w:val="yellow"/>
                <w:lang w:val="en-GB"/>
              </w:rPr>
              <w:t>SMT</w:t>
            </w:r>
          </w:p>
          <w:p w:rsidR="004C1D74" w:rsidRPr="007B445C" w:rsidRDefault="004C1D74" w:rsidP="00B169C4">
            <w:pPr>
              <w:shd w:val="clear" w:color="auto" w:fill="FFFFFF" w:themeFill="background1"/>
              <w:rPr>
                <w:rFonts w:ascii="Century Gothic" w:hAnsi="Century Gothic"/>
                <w:sz w:val="22"/>
                <w:szCs w:val="22"/>
                <w:highlight w:val="yellow"/>
                <w:lang w:val="en-GB"/>
              </w:rPr>
            </w:pPr>
            <w:r w:rsidRPr="007B445C">
              <w:rPr>
                <w:rFonts w:ascii="Century Gothic" w:hAnsi="Century Gothic"/>
                <w:sz w:val="22"/>
                <w:szCs w:val="22"/>
                <w:highlight w:val="yellow"/>
                <w:lang w:val="en-GB"/>
              </w:rPr>
              <w:t>PAMs</w:t>
            </w:r>
          </w:p>
          <w:p w:rsidR="004C1D74" w:rsidRPr="007B445C" w:rsidRDefault="004C1D74" w:rsidP="00B169C4">
            <w:pPr>
              <w:shd w:val="clear" w:color="auto" w:fill="FFFFFF" w:themeFill="background1"/>
              <w:rPr>
                <w:rFonts w:ascii="Century Gothic" w:hAnsi="Century Gothic"/>
                <w:sz w:val="22"/>
                <w:szCs w:val="22"/>
                <w:highlight w:val="yellow"/>
                <w:lang w:val="en-GB"/>
              </w:rPr>
            </w:pPr>
            <w:r w:rsidRPr="007B445C">
              <w:rPr>
                <w:rFonts w:ascii="Century Gothic" w:hAnsi="Century Gothic"/>
                <w:sz w:val="22"/>
                <w:szCs w:val="22"/>
                <w:highlight w:val="yellow"/>
                <w:lang w:val="en-GB"/>
              </w:rPr>
              <w:t>PALs</w:t>
            </w:r>
          </w:p>
          <w:p w:rsidR="004C1D74" w:rsidRPr="007B445C" w:rsidRDefault="004C1D74" w:rsidP="00B169C4">
            <w:pPr>
              <w:shd w:val="clear" w:color="auto" w:fill="FFFFFF" w:themeFill="background1"/>
              <w:rPr>
                <w:rFonts w:ascii="Century Gothic" w:hAnsi="Century Gothic"/>
                <w:sz w:val="22"/>
                <w:szCs w:val="22"/>
                <w:lang w:val="en-GB"/>
              </w:rPr>
            </w:pPr>
            <w:r w:rsidRPr="007B445C">
              <w:rPr>
                <w:rFonts w:ascii="Century Gothic" w:hAnsi="Century Gothic"/>
                <w:sz w:val="22"/>
                <w:szCs w:val="22"/>
                <w:highlight w:val="yellow"/>
                <w:lang w:val="en-GB"/>
              </w:rPr>
              <w:t>Tutors</w:t>
            </w:r>
          </w:p>
          <w:p w:rsidR="004C1D74" w:rsidRPr="007B445C" w:rsidRDefault="004C1D74" w:rsidP="00BC62A1">
            <w:pPr>
              <w:rPr>
                <w:rFonts w:ascii="Century Gothic" w:hAnsi="Century Gothic"/>
                <w:sz w:val="22"/>
                <w:szCs w:val="22"/>
                <w:lang w:val="en-GB"/>
              </w:rPr>
            </w:pPr>
          </w:p>
          <w:p w:rsidR="004C1D74" w:rsidRPr="007B445C" w:rsidRDefault="004C1D74" w:rsidP="00BC62A1">
            <w:pPr>
              <w:rPr>
                <w:rFonts w:ascii="Century Gothic" w:hAnsi="Century Gothic"/>
                <w:sz w:val="22"/>
                <w:szCs w:val="22"/>
                <w:lang w:val="en-GB"/>
              </w:rPr>
            </w:pPr>
          </w:p>
          <w:p w:rsidR="004C1D74" w:rsidRPr="007B445C" w:rsidRDefault="004C1D74" w:rsidP="00BC62A1">
            <w:pPr>
              <w:rPr>
                <w:rFonts w:ascii="Century Gothic" w:hAnsi="Century Gothic"/>
                <w:sz w:val="22"/>
                <w:szCs w:val="22"/>
                <w:lang w:val="en-GB"/>
              </w:rPr>
            </w:pPr>
          </w:p>
          <w:p w:rsidR="004C1D74" w:rsidRPr="007B445C" w:rsidRDefault="004C1D74" w:rsidP="00BC62A1">
            <w:pPr>
              <w:rPr>
                <w:rFonts w:ascii="Century Gothic" w:hAnsi="Century Gothic"/>
                <w:sz w:val="22"/>
                <w:szCs w:val="22"/>
                <w:lang w:val="en-GB"/>
              </w:rPr>
            </w:pPr>
          </w:p>
          <w:p w:rsidR="004C1D74" w:rsidRPr="007B445C" w:rsidRDefault="004C1D74" w:rsidP="00BC62A1">
            <w:pPr>
              <w:rPr>
                <w:rFonts w:ascii="Century Gothic" w:hAnsi="Century Gothic"/>
                <w:sz w:val="22"/>
                <w:szCs w:val="22"/>
                <w:lang w:val="en-GB"/>
              </w:rPr>
            </w:pPr>
          </w:p>
          <w:p w:rsidR="004C1D74" w:rsidRPr="007B445C" w:rsidRDefault="00E26B95" w:rsidP="00B169C4">
            <w:pPr>
              <w:shd w:val="clear" w:color="auto" w:fill="FFFFFF" w:themeFill="background1"/>
              <w:rPr>
                <w:rFonts w:ascii="Century Gothic" w:hAnsi="Century Gothic"/>
                <w:sz w:val="22"/>
                <w:szCs w:val="22"/>
                <w:highlight w:val="yellow"/>
                <w:lang w:val="en-GB"/>
              </w:rPr>
            </w:pPr>
            <w:r w:rsidRPr="00E26B95">
              <w:rPr>
                <w:rFonts w:ascii="Century Gothic" w:hAnsi="Century Gothic"/>
                <w:sz w:val="22"/>
                <w:szCs w:val="22"/>
                <w:highlight w:val="yellow"/>
                <w:lang w:val="en-GB"/>
              </w:rPr>
              <w:t>S</w:t>
            </w:r>
            <w:r w:rsidR="004C1D74" w:rsidRPr="007B445C">
              <w:rPr>
                <w:rFonts w:ascii="Century Gothic" w:hAnsi="Century Gothic"/>
                <w:sz w:val="22"/>
                <w:szCs w:val="22"/>
                <w:highlight w:val="yellow"/>
                <w:lang w:val="en-GB"/>
              </w:rPr>
              <w:t>MT</w:t>
            </w:r>
          </w:p>
          <w:p w:rsidR="004C1D74" w:rsidRPr="007B445C" w:rsidRDefault="00551CAF" w:rsidP="00B169C4">
            <w:pPr>
              <w:shd w:val="clear" w:color="auto" w:fill="FFFFFF" w:themeFill="background1"/>
              <w:rPr>
                <w:rFonts w:ascii="Century Gothic" w:hAnsi="Century Gothic"/>
                <w:sz w:val="22"/>
                <w:szCs w:val="22"/>
                <w:highlight w:val="yellow"/>
                <w:lang w:val="en-GB"/>
              </w:rPr>
            </w:pPr>
            <w:r>
              <w:rPr>
                <w:rFonts w:ascii="Century Gothic" w:hAnsi="Century Gothic"/>
                <w:sz w:val="22"/>
                <w:szCs w:val="22"/>
                <w:highlight w:val="yellow"/>
                <w:lang w:val="en-GB"/>
              </w:rPr>
              <w:t>HOS</w:t>
            </w:r>
          </w:p>
          <w:p w:rsidR="004C1D74" w:rsidRPr="007B445C" w:rsidRDefault="004C1D74" w:rsidP="00B169C4">
            <w:pPr>
              <w:shd w:val="clear" w:color="auto" w:fill="FFFFFF" w:themeFill="background1"/>
              <w:rPr>
                <w:rFonts w:ascii="Century Gothic" w:hAnsi="Century Gothic"/>
                <w:sz w:val="22"/>
                <w:szCs w:val="22"/>
                <w:lang w:val="en-GB"/>
              </w:rPr>
            </w:pPr>
            <w:r w:rsidRPr="007B445C">
              <w:rPr>
                <w:rFonts w:ascii="Century Gothic" w:hAnsi="Century Gothic"/>
                <w:sz w:val="22"/>
                <w:szCs w:val="22"/>
                <w:highlight w:val="yellow"/>
                <w:lang w:val="en-GB"/>
              </w:rPr>
              <w:t>PAMs</w:t>
            </w:r>
          </w:p>
          <w:p w:rsidR="004C1D74" w:rsidRPr="007B445C" w:rsidRDefault="004C1D74" w:rsidP="00B169C4">
            <w:pPr>
              <w:shd w:val="clear" w:color="auto" w:fill="FFFFFF" w:themeFill="background1"/>
              <w:rPr>
                <w:rFonts w:ascii="Century Gothic" w:hAnsi="Century Gothic"/>
                <w:sz w:val="22"/>
                <w:szCs w:val="22"/>
                <w:highlight w:val="yellow"/>
                <w:lang w:val="en-GB"/>
              </w:rPr>
            </w:pPr>
            <w:r w:rsidRPr="007B445C">
              <w:rPr>
                <w:rFonts w:ascii="Century Gothic" w:hAnsi="Century Gothic"/>
                <w:sz w:val="22"/>
                <w:szCs w:val="22"/>
                <w:highlight w:val="yellow"/>
                <w:lang w:val="en-GB"/>
              </w:rPr>
              <w:t>PALs</w:t>
            </w:r>
          </w:p>
          <w:p w:rsidR="00990652" w:rsidRDefault="004C1D74" w:rsidP="00990652">
            <w:pPr>
              <w:rPr>
                <w:rFonts w:ascii="Century Gothic" w:hAnsi="Century Gothic"/>
                <w:sz w:val="22"/>
                <w:szCs w:val="22"/>
                <w:highlight w:val="yellow"/>
                <w:lang w:val="en-GB"/>
              </w:rPr>
            </w:pPr>
            <w:r w:rsidRPr="007B445C">
              <w:rPr>
                <w:rFonts w:ascii="Century Gothic" w:hAnsi="Century Gothic"/>
                <w:sz w:val="22"/>
                <w:szCs w:val="22"/>
                <w:highlight w:val="yellow"/>
                <w:lang w:val="en-GB"/>
              </w:rPr>
              <w:t>Tutors</w:t>
            </w:r>
            <w:r w:rsidR="00990652" w:rsidRPr="00A935EA">
              <w:rPr>
                <w:rFonts w:ascii="Century Gothic" w:hAnsi="Century Gothic"/>
                <w:sz w:val="22"/>
                <w:szCs w:val="22"/>
                <w:highlight w:val="yellow"/>
                <w:lang w:val="en-GB"/>
              </w:rPr>
              <w:t xml:space="preserve"> </w:t>
            </w:r>
          </w:p>
          <w:p w:rsidR="00990652" w:rsidRDefault="00990652" w:rsidP="00990652">
            <w:pPr>
              <w:rPr>
                <w:rFonts w:ascii="Century Gothic" w:hAnsi="Century Gothic"/>
                <w:sz w:val="22"/>
                <w:szCs w:val="22"/>
                <w:highlight w:val="yellow"/>
                <w:lang w:val="en-GB"/>
              </w:rPr>
            </w:pPr>
          </w:p>
          <w:p w:rsidR="00990652" w:rsidRDefault="00990652" w:rsidP="00990652">
            <w:pPr>
              <w:rPr>
                <w:rFonts w:ascii="Century Gothic" w:hAnsi="Century Gothic"/>
                <w:sz w:val="22"/>
                <w:szCs w:val="22"/>
                <w:highlight w:val="yellow"/>
                <w:lang w:val="en-GB"/>
              </w:rPr>
            </w:pPr>
          </w:p>
          <w:p w:rsidR="00990652" w:rsidRDefault="00990652" w:rsidP="00990652">
            <w:pPr>
              <w:rPr>
                <w:rFonts w:ascii="Century Gothic" w:hAnsi="Century Gothic"/>
                <w:sz w:val="22"/>
                <w:szCs w:val="22"/>
                <w:highlight w:val="yellow"/>
                <w:lang w:val="en-GB"/>
              </w:rPr>
            </w:pPr>
          </w:p>
          <w:p w:rsidR="00990652" w:rsidRDefault="00990652" w:rsidP="00990652">
            <w:pPr>
              <w:rPr>
                <w:rFonts w:ascii="Century Gothic" w:hAnsi="Century Gothic"/>
                <w:sz w:val="22"/>
                <w:szCs w:val="22"/>
                <w:highlight w:val="yellow"/>
                <w:lang w:val="en-GB"/>
              </w:rPr>
            </w:pPr>
          </w:p>
          <w:p w:rsidR="00990652" w:rsidRDefault="00990652" w:rsidP="00990652">
            <w:pPr>
              <w:rPr>
                <w:rFonts w:ascii="Century Gothic" w:hAnsi="Century Gothic"/>
                <w:sz w:val="22"/>
                <w:szCs w:val="22"/>
                <w:highlight w:val="yellow"/>
                <w:lang w:val="en-GB"/>
              </w:rPr>
            </w:pPr>
          </w:p>
          <w:p w:rsidR="00990652" w:rsidRDefault="00990652" w:rsidP="00990652">
            <w:pPr>
              <w:rPr>
                <w:rFonts w:ascii="Century Gothic" w:hAnsi="Century Gothic"/>
                <w:sz w:val="22"/>
                <w:szCs w:val="22"/>
                <w:highlight w:val="yellow"/>
                <w:lang w:val="en-GB"/>
              </w:rPr>
            </w:pPr>
          </w:p>
          <w:p w:rsidR="00990652" w:rsidRDefault="00990652" w:rsidP="00990652">
            <w:pPr>
              <w:rPr>
                <w:rFonts w:ascii="Century Gothic" w:hAnsi="Century Gothic"/>
                <w:sz w:val="22"/>
                <w:szCs w:val="22"/>
                <w:highlight w:val="yellow"/>
                <w:lang w:val="en-GB"/>
              </w:rPr>
            </w:pPr>
          </w:p>
          <w:p w:rsidR="00990652" w:rsidRDefault="00990652" w:rsidP="00990652">
            <w:pPr>
              <w:rPr>
                <w:rFonts w:ascii="Century Gothic" w:hAnsi="Century Gothic"/>
                <w:sz w:val="22"/>
                <w:szCs w:val="22"/>
                <w:highlight w:val="yellow"/>
                <w:lang w:val="en-GB"/>
              </w:rPr>
            </w:pPr>
          </w:p>
          <w:p w:rsidR="00990652" w:rsidRDefault="00990652" w:rsidP="00990652">
            <w:pPr>
              <w:rPr>
                <w:rFonts w:ascii="Century Gothic" w:hAnsi="Century Gothic"/>
                <w:sz w:val="22"/>
                <w:szCs w:val="22"/>
                <w:highlight w:val="yellow"/>
                <w:lang w:val="en-GB"/>
              </w:rPr>
            </w:pPr>
          </w:p>
          <w:p w:rsidR="00990652" w:rsidRDefault="00990652" w:rsidP="00990652">
            <w:pPr>
              <w:rPr>
                <w:rFonts w:ascii="Century Gothic" w:hAnsi="Century Gothic"/>
                <w:sz w:val="22"/>
                <w:szCs w:val="22"/>
                <w:highlight w:val="yellow"/>
                <w:lang w:val="en-GB"/>
              </w:rPr>
            </w:pPr>
          </w:p>
          <w:p w:rsidR="00990652" w:rsidRPr="00A935EA" w:rsidRDefault="00990652" w:rsidP="00990652">
            <w:pPr>
              <w:rPr>
                <w:rFonts w:ascii="Century Gothic" w:hAnsi="Century Gothic"/>
                <w:sz w:val="22"/>
                <w:szCs w:val="22"/>
                <w:highlight w:val="yellow"/>
                <w:lang w:val="en-GB"/>
              </w:rPr>
            </w:pPr>
            <w:r w:rsidRPr="00A935EA">
              <w:rPr>
                <w:rFonts w:ascii="Century Gothic" w:hAnsi="Century Gothic"/>
                <w:sz w:val="22"/>
                <w:szCs w:val="22"/>
                <w:highlight w:val="yellow"/>
                <w:lang w:val="en-GB"/>
              </w:rPr>
              <w:t>HOS</w:t>
            </w:r>
          </w:p>
          <w:p w:rsidR="00990652" w:rsidRPr="00A935EA" w:rsidRDefault="00990652" w:rsidP="00990652">
            <w:pPr>
              <w:rPr>
                <w:rFonts w:ascii="Century Gothic" w:hAnsi="Century Gothic"/>
                <w:sz w:val="22"/>
                <w:szCs w:val="22"/>
                <w:highlight w:val="yellow"/>
                <w:lang w:val="en-GB"/>
              </w:rPr>
            </w:pPr>
            <w:r w:rsidRPr="00A935EA">
              <w:rPr>
                <w:rFonts w:ascii="Century Gothic" w:hAnsi="Century Gothic"/>
                <w:sz w:val="22"/>
                <w:szCs w:val="22"/>
                <w:highlight w:val="yellow"/>
                <w:lang w:val="en-GB"/>
              </w:rPr>
              <w:t>SMT</w:t>
            </w:r>
          </w:p>
          <w:p w:rsidR="00990652" w:rsidRDefault="00990652" w:rsidP="00990652">
            <w:pPr>
              <w:rPr>
                <w:rFonts w:ascii="Century Gothic" w:hAnsi="Century Gothic"/>
                <w:sz w:val="22"/>
                <w:szCs w:val="22"/>
                <w:lang w:val="en-GB"/>
              </w:rPr>
            </w:pPr>
            <w:r w:rsidRPr="00A935EA">
              <w:rPr>
                <w:rFonts w:ascii="Century Gothic" w:hAnsi="Century Gothic"/>
                <w:sz w:val="22"/>
                <w:szCs w:val="22"/>
                <w:highlight w:val="yellow"/>
                <w:lang w:val="en-GB"/>
              </w:rPr>
              <w:t>Pams</w:t>
            </w:r>
          </w:p>
          <w:p w:rsidR="004C1D74" w:rsidRDefault="004C1D74" w:rsidP="00B169C4">
            <w:pPr>
              <w:shd w:val="clear" w:color="auto" w:fill="FFFFFF" w:themeFill="background1"/>
              <w:rPr>
                <w:rFonts w:ascii="Century Gothic" w:hAnsi="Century Gothic"/>
                <w:sz w:val="22"/>
                <w:szCs w:val="22"/>
                <w:lang w:val="en-GB"/>
              </w:rPr>
            </w:pPr>
          </w:p>
          <w:p w:rsidR="00990652" w:rsidRDefault="00990652" w:rsidP="00B169C4">
            <w:pPr>
              <w:shd w:val="clear" w:color="auto" w:fill="FFFFFF" w:themeFill="background1"/>
              <w:rPr>
                <w:rFonts w:ascii="Century Gothic" w:hAnsi="Century Gothic"/>
                <w:sz w:val="22"/>
                <w:szCs w:val="22"/>
                <w:lang w:val="en-GB"/>
              </w:rPr>
            </w:pPr>
          </w:p>
          <w:p w:rsidR="00990652" w:rsidRDefault="00990652" w:rsidP="00B169C4">
            <w:pPr>
              <w:shd w:val="clear" w:color="auto" w:fill="FFFFFF" w:themeFill="background1"/>
              <w:rPr>
                <w:rFonts w:ascii="Century Gothic" w:hAnsi="Century Gothic"/>
                <w:sz w:val="22"/>
                <w:szCs w:val="22"/>
                <w:lang w:val="en-GB"/>
              </w:rPr>
            </w:pPr>
          </w:p>
          <w:p w:rsidR="00990652" w:rsidRDefault="00990652" w:rsidP="00B169C4">
            <w:pPr>
              <w:shd w:val="clear" w:color="auto" w:fill="FFFFFF" w:themeFill="background1"/>
              <w:rPr>
                <w:rFonts w:ascii="Century Gothic" w:hAnsi="Century Gothic"/>
                <w:sz w:val="22"/>
                <w:szCs w:val="22"/>
                <w:lang w:val="en-GB"/>
              </w:rPr>
            </w:pPr>
          </w:p>
          <w:p w:rsidR="00990652" w:rsidRDefault="00990652" w:rsidP="00B169C4">
            <w:pPr>
              <w:shd w:val="clear" w:color="auto" w:fill="FFFFFF" w:themeFill="background1"/>
              <w:rPr>
                <w:rFonts w:ascii="Century Gothic" w:hAnsi="Century Gothic"/>
                <w:sz w:val="22"/>
                <w:szCs w:val="22"/>
                <w:lang w:val="en-GB"/>
              </w:rPr>
            </w:pPr>
          </w:p>
          <w:p w:rsidR="00990652" w:rsidRDefault="00990652" w:rsidP="00B169C4">
            <w:pPr>
              <w:shd w:val="clear" w:color="auto" w:fill="FFFFFF" w:themeFill="background1"/>
              <w:rPr>
                <w:rFonts w:ascii="Century Gothic" w:hAnsi="Century Gothic"/>
                <w:sz w:val="22"/>
                <w:szCs w:val="22"/>
                <w:lang w:val="en-GB"/>
              </w:rPr>
            </w:pPr>
          </w:p>
          <w:p w:rsidR="00990652" w:rsidRDefault="00990652" w:rsidP="00B169C4">
            <w:pPr>
              <w:shd w:val="clear" w:color="auto" w:fill="FFFFFF" w:themeFill="background1"/>
              <w:rPr>
                <w:rFonts w:ascii="Century Gothic" w:hAnsi="Century Gothic"/>
                <w:sz w:val="22"/>
                <w:szCs w:val="22"/>
                <w:lang w:val="en-GB"/>
              </w:rPr>
            </w:pPr>
          </w:p>
          <w:p w:rsidR="00990652" w:rsidRDefault="00990652" w:rsidP="00B169C4">
            <w:pPr>
              <w:shd w:val="clear" w:color="auto" w:fill="FFFFFF" w:themeFill="background1"/>
              <w:rPr>
                <w:rFonts w:ascii="Century Gothic" w:hAnsi="Century Gothic"/>
                <w:sz w:val="22"/>
                <w:szCs w:val="22"/>
                <w:lang w:val="en-GB"/>
              </w:rPr>
            </w:pPr>
          </w:p>
          <w:p w:rsidR="00990652" w:rsidRDefault="00990652" w:rsidP="00B169C4">
            <w:pPr>
              <w:shd w:val="clear" w:color="auto" w:fill="FFFFFF" w:themeFill="background1"/>
              <w:rPr>
                <w:rFonts w:ascii="Century Gothic" w:hAnsi="Century Gothic"/>
                <w:sz w:val="22"/>
                <w:szCs w:val="22"/>
                <w:lang w:val="en-GB"/>
              </w:rPr>
            </w:pPr>
          </w:p>
          <w:p w:rsidR="00990652" w:rsidRDefault="00990652" w:rsidP="00B169C4">
            <w:pPr>
              <w:shd w:val="clear" w:color="auto" w:fill="FFFFFF" w:themeFill="background1"/>
              <w:rPr>
                <w:rFonts w:ascii="Century Gothic" w:hAnsi="Century Gothic"/>
                <w:sz w:val="22"/>
                <w:szCs w:val="22"/>
                <w:lang w:val="en-GB"/>
              </w:rPr>
            </w:pPr>
          </w:p>
          <w:p w:rsidR="00990652" w:rsidRPr="007B445C" w:rsidRDefault="00990652" w:rsidP="00B169C4">
            <w:pPr>
              <w:shd w:val="clear" w:color="auto" w:fill="FFFFFF" w:themeFill="background1"/>
              <w:rPr>
                <w:rFonts w:ascii="Century Gothic" w:hAnsi="Century Gothic"/>
                <w:sz w:val="22"/>
                <w:szCs w:val="22"/>
                <w:lang w:val="en-GB"/>
              </w:rPr>
            </w:pPr>
          </w:p>
        </w:tc>
        <w:tc>
          <w:tcPr>
            <w:tcW w:w="992" w:type="dxa"/>
          </w:tcPr>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r>
              <w:rPr>
                <w:rFonts w:ascii="Century Gothic" w:hAnsi="Century Gothic"/>
                <w:sz w:val="22"/>
                <w:szCs w:val="22"/>
                <w:highlight w:val="darkGreen"/>
                <w:lang w:val="en-GB"/>
              </w:rPr>
              <w:t>Feb</w:t>
            </w:r>
            <w:r w:rsidRPr="00F64D2B">
              <w:rPr>
                <w:rFonts w:ascii="Century Gothic" w:hAnsi="Century Gothic"/>
                <w:sz w:val="22"/>
                <w:szCs w:val="22"/>
                <w:highlight w:val="darkGreen"/>
                <w:lang w:val="en-GB"/>
              </w:rPr>
              <w:t xml:space="preserve"> 13</w:t>
            </w:r>
          </w:p>
          <w:p w:rsidR="00313D64" w:rsidRDefault="00313D64" w:rsidP="00C01964">
            <w:pPr>
              <w:rPr>
                <w:rFonts w:ascii="Century Gothic" w:hAnsi="Century Gothic"/>
                <w:sz w:val="22"/>
                <w:szCs w:val="22"/>
                <w:lang w:val="en-GB"/>
              </w:rPr>
            </w:pPr>
            <w:r w:rsidRPr="00313D64">
              <w:rPr>
                <w:rFonts w:ascii="Century Gothic" w:hAnsi="Century Gothic"/>
                <w:sz w:val="22"/>
                <w:szCs w:val="22"/>
                <w:highlight w:val="darkGreen"/>
                <w:lang w:val="en-GB"/>
              </w:rPr>
              <w:t>March 14</w:t>
            </w: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313D64" w:rsidRPr="007B445C" w:rsidRDefault="007B445C" w:rsidP="00B169C4">
            <w:pPr>
              <w:shd w:val="clear" w:color="auto" w:fill="FFFFFF" w:themeFill="background1"/>
              <w:rPr>
                <w:rFonts w:ascii="Century Gothic" w:hAnsi="Century Gothic"/>
                <w:sz w:val="22"/>
                <w:szCs w:val="22"/>
                <w:highlight w:val="darkGreen"/>
                <w:shd w:val="clear" w:color="auto" w:fill="E36C0A" w:themeFill="accent6" w:themeFillShade="BF"/>
                <w:lang w:val="en-GB"/>
              </w:rPr>
            </w:pPr>
            <w:r w:rsidRPr="007B445C">
              <w:rPr>
                <w:rFonts w:ascii="Century Gothic" w:hAnsi="Century Gothic"/>
                <w:sz w:val="22"/>
                <w:szCs w:val="22"/>
                <w:highlight w:val="darkGreen"/>
                <w:shd w:val="clear" w:color="auto" w:fill="E36C0A" w:themeFill="accent6" w:themeFillShade="BF"/>
                <w:lang w:val="en-GB"/>
              </w:rPr>
              <w:t>March 14</w:t>
            </w:r>
          </w:p>
          <w:p w:rsidR="00313D64" w:rsidRDefault="00313D64" w:rsidP="00B169C4">
            <w:pPr>
              <w:shd w:val="clear" w:color="auto" w:fill="FFFFFF" w:themeFill="background1"/>
              <w:rPr>
                <w:rFonts w:ascii="Century Gothic" w:hAnsi="Century Gothic"/>
                <w:sz w:val="22"/>
                <w:szCs w:val="22"/>
                <w:highlight w:val="yellow"/>
                <w:shd w:val="clear" w:color="auto" w:fill="E36C0A" w:themeFill="accent6" w:themeFillShade="BF"/>
                <w:lang w:val="en-GB"/>
              </w:rPr>
            </w:pPr>
          </w:p>
          <w:p w:rsidR="00313D64" w:rsidRDefault="00313D64" w:rsidP="00B169C4">
            <w:pPr>
              <w:shd w:val="clear" w:color="auto" w:fill="FFFFFF" w:themeFill="background1"/>
              <w:rPr>
                <w:rFonts w:ascii="Century Gothic" w:hAnsi="Century Gothic"/>
                <w:sz w:val="22"/>
                <w:szCs w:val="22"/>
                <w:highlight w:val="yellow"/>
                <w:shd w:val="clear" w:color="auto" w:fill="E36C0A" w:themeFill="accent6" w:themeFillShade="BF"/>
                <w:lang w:val="en-GB"/>
              </w:rPr>
            </w:pPr>
          </w:p>
          <w:p w:rsidR="00313D64" w:rsidRDefault="00313D64" w:rsidP="00B169C4">
            <w:pPr>
              <w:shd w:val="clear" w:color="auto" w:fill="FFFFFF" w:themeFill="background1"/>
              <w:rPr>
                <w:rFonts w:ascii="Century Gothic" w:hAnsi="Century Gothic"/>
                <w:sz w:val="22"/>
                <w:szCs w:val="22"/>
                <w:highlight w:val="yellow"/>
                <w:shd w:val="clear" w:color="auto" w:fill="E36C0A" w:themeFill="accent6" w:themeFillShade="BF"/>
                <w:lang w:val="en-GB"/>
              </w:rPr>
            </w:pPr>
          </w:p>
          <w:p w:rsidR="004C1D74" w:rsidRDefault="004C1D74" w:rsidP="00B169C4">
            <w:pPr>
              <w:shd w:val="clear" w:color="auto" w:fill="FFFFFF" w:themeFill="background1"/>
              <w:rPr>
                <w:rFonts w:ascii="Century Gothic" w:hAnsi="Century Gothic"/>
                <w:sz w:val="22"/>
                <w:szCs w:val="22"/>
                <w:lang w:val="en-GB"/>
              </w:rPr>
            </w:pPr>
            <w:r w:rsidRPr="00B169C4">
              <w:rPr>
                <w:rFonts w:ascii="Century Gothic" w:hAnsi="Century Gothic"/>
                <w:sz w:val="22"/>
                <w:szCs w:val="22"/>
                <w:highlight w:val="yellow"/>
                <w:shd w:val="clear" w:color="auto" w:fill="E36C0A" w:themeFill="accent6" w:themeFillShade="BF"/>
                <w:lang w:val="en-GB"/>
              </w:rPr>
              <w:t>March 14</w:t>
            </w:r>
          </w:p>
          <w:p w:rsidR="004C1D74" w:rsidRPr="00BC62A1" w:rsidRDefault="004C1D74" w:rsidP="00BC62A1">
            <w:pPr>
              <w:rPr>
                <w:rFonts w:ascii="Century Gothic" w:hAnsi="Century Gothic"/>
                <w:sz w:val="22"/>
                <w:szCs w:val="22"/>
                <w:lang w:val="en-GB"/>
              </w:rPr>
            </w:pPr>
          </w:p>
          <w:p w:rsidR="004C1D74" w:rsidRPr="00BC62A1" w:rsidRDefault="004C1D74" w:rsidP="00BC62A1">
            <w:pPr>
              <w:rPr>
                <w:rFonts w:ascii="Century Gothic" w:hAnsi="Century Gothic"/>
                <w:sz w:val="22"/>
                <w:szCs w:val="22"/>
                <w:lang w:val="en-GB"/>
              </w:rPr>
            </w:pPr>
          </w:p>
          <w:p w:rsidR="004C1D74" w:rsidRPr="00BC62A1" w:rsidRDefault="004C1D74" w:rsidP="00BC62A1">
            <w:pPr>
              <w:rPr>
                <w:rFonts w:ascii="Century Gothic" w:hAnsi="Century Gothic"/>
                <w:sz w:val="22"/>
                <w:szCs w:val="22"/>
                <w:lang w:val="en-GB"/>
              </w:rPr>
            </w:pPr>
          </w:p>
          <w:p w:rsidR="004C1D74" w:rsidRPr="00BC62A1" w:rsidRDefault="004C1D74" w:rsidP="00BC62A1">
            <w:pPr>
              <w:rPr>
                <w:rFonts w:ascii="Century Gothic" w:hAnsi="Century Gothic"/>
                <w:sz w:val="22"/>
                <w:szCs w:val="22"/>
                <w:lang w:val="en-GB"/>
              </w:rPr>
            </w:pPr>
          </w:p>
          <w:p w:rsidR="004C1D74" w:rsidRPr="00BC62A1" w:rsidRDefault="004C1D74" w:rsidP="00BC62A1">
            <w:pPr>
              <w:rPr>
                <w:rFonts w:ascii="Century Gothic" w:hAnsi="Century Gothic"/>
                <w:sz w:val="22"/>
                <w:szCs w:val="22"/>
                <w:lang w:val="en-GB"/>
              </w:rPr>
            </w:pPr>
          </w:p>
          <w:p w:rsidR="004C1D74" w:rsidRPr="00BC62A1" w:rsidRDefault="004C1D74" w:rsidP="00BC62A1">
            <w:pPr>
              <w:rPr>
                <w:rFonts w:ascii="Century Gothic" w:hAnsi="Century Gothic"/>
                <w:sz w:val="22"/>
                <w:szCs w:val="22"/>
                <w:lang w:val="en-GB"/>
              </w:rPr>
            </w:pPr>
          </w:p>
          <w:p w:rsidR="004C1D74" w:rsidRPr="00BC62A1" w:rsidRDefault="004C1D74" w:rsidP="00BC62A1">
            <w:pPr>
              <w:rPr>
                <w:rFonts w:ascii="Century Gothic" w:hAnsi="Century Gothic"/>
                <w:sz w:val="22"/>
                <w:szCs w:val="22"/>
                <w:lang w:val="en-GB"/>
              </w:rPr>
            </w:pPr>
          </w:p>
          <w:p w:rsidR="00E26B95" w:rsidRDefault="004C1D74" w:rsidP="00BC62A1">
            <w:pPr>
              <w:rPr>
                <w:rFonts w:ascii="Century Gothic" w:hAnsi="Century Gothic"/>
                <w:sz w:val="22"/>
                <w:szCs w:val="22"/>
                <w:lang w:val="en-GB"/>
              </w:rPr>
            </w:pPr>
            <w:r>
              <w:rPr>
                <w:rFonts w:ascii="Century Gothic" w:hAnsi="Century Gothic"/>
                <w:sz w:val="22"/>
                <w:szCs w:val="22"/>
                <w:highlight w:val="yellow"/>
                <w:shd w:val="clear" w:color="auto" w:fill="FFFFFF" w:themeFill="background1"/>
                <w:lang w:val="en-GB"/>
              </w:rPr>
              <w:t>Feb</w:t>
            </w:r>
            <w:r w:rsidRPr="00B169C4">
              <w:rPr>
                <w:rFonts w:ascii="Century Gothic" w:hAnsi="Century Gothic"/>
                <w:sz w:val="22"/>
                <w:szCs w:val="22"/>
                <w:highlight w:val="yellow"/>
                <w:shd w:val="clear" w:color="auto" w:fill="FFFFFF" w:themeFill="background1"/>
                <w:lang w:val="en-GB"/>
              </w:rPr>
              <w:t xml:space="preserve"> 13</w:t>
            </w:r>
          </w:p>
          <w:p w:rsidR="004C1D74" w:rsidRDefault="00E26B95" w:rsidP="00E26B95">
            <w:pPr>
              <w:rPr>
                <w:rFonts w:ascii="Century Gothic" w:hAnsi="Century Gothic"/>
                <w:sz w:val="22"/>
                <w:szCs w:val="22"/>
                <w:lang w:val="en-GB"/>
              </w:rPr>
            </w:pPr>
            <w:r w:rsidRPr="00E26B95">
              <w:rPr>
                <w:rFonts w:ascii="Century Gothic" w:hAnsi="Century Gothic"/>
                <w:sz w:val="22"/>
                <w:szCs w:val="22"/>
                <w:highlight w:val="yellow"/>
                <w:lang w:val="en-GB"/>
              </w:rPr>
              <w:t>March 14</w:t>
            </w:r>
          </w:p>
          <w:p w:rsidR="00551CAF" w:rsidRDefault="00551CAF" w:rsidP="00E26B95">
            <w:pPr>
              <w:rPr>
                <w:rFonts w:ascii="Century Gothic" w:hAnsi="Century Gothic"/>
                <w:sz w:val="22"/>
                <w:szCs w:val="22"/>
                <w:lang w:val="en-GB"/>
              </w:rPr>
            </w:pPr>
          </w:p>
          <w:p w:rsidR="00551CAF" w:rsidRDefault="00551CAF" w:rsidP="00E26B95">
            <w:pPr>
              <w:rPr>
                <w:rFonts w:ascii="Century Gothic" w:hAnsi="Century Gothic"/>
                <w:sz w:val="22"/>
                <w:szCs w:val="22"/>
                <w:lang w:val="en-GB"/>
              </w:rPr>
            </w:pPr>
          </w:p>
          <w:p w:rsidR="00551CAF" w:rsidRDefault="00551CAF" w:rsidP="00E26B95">
            <w:pPr>
              <w:rPr>
                <w:rFonts w:ascii="Century Gothic" w:hAnsi="Century Gothic"/>
                <w:sz w:val="22"/>
                <w:szCs w:val="22"/>
                <w:lang w:val="en-GB"/>
              </w:rPr>
            </w:pPr>
          </w:p>
          <w:p w:rsidR="00551CAF" w:rsidRDefault="00551CAF" w:rsidP="00E26B95">
            <w:pPr>
              <w:rPr>
                <w:rFonts w:ascii="Century Gothic" w:hAnsi="Century Gothic"/>
                <w:sz w:val="22"/>
                <w:szCs w:val="22"/>
                <w:lang w:val="en-GB"/>
              </w:rPr>
            </w:pPr>
          </w:p>
          <w:p w:rsidR="00551CAF" w:rsidRDefault="00551CAF" w:rsidP="00E26B95">
            <w:pPr>
              <w:rPr>
                <w:rFonts w:ascii="Century Gothic" w:hAnsi="Century Gothic"/>
                <w:sz w:val="22"/>
                <w:szCs w:val="22"/>
                <w:lang w:val="en-GB"/>
              </w:rPr>
            </w:pPr>
          </w:p>
          <w:p w:rsidR="00551CAF" w:rsidRDefault="00551CAF" w:rsidP="00E26B95">
            <w:pPr>
              <w:rPr>
                <w:rFonts w:ascii="Century Gothic" w:hAnsi="Century Gothic"/>
                <w:sz w:val="22"/>
                <w:szCs w:val="22"/>
                <w:lang w:val="en-GB"/>
              </w:rPr>
            </w:pPr>
            <w:r w:rsidRPr="00551CAF">
              <w:rPr>
                <w:rFonts w:ascii="Century Gothic" w:hAnsi="Century Gothic"/>
                <w:sz w:val="22"/>
                <w:szCs w:val="22"/>
                <w:highlight w:val="darkGreen"/>
                <w:lang w:val="en-GB"/>
              </w:rPr>
              <w:lastRenderedPageBreak/>
              <w:t>Oct 13</w:t>
            </w:r>
          </w:p>
          <w:p w:rsidR="00990652" w:rsidRDefault="00990652" w:rsidP="00E26B95">
            <w:pPr>
              <w:rPr>
                <w:rFonts w:ascii="Century Gothic" w:hAnsi="Century Gothic"/>
                <w:sz w:val="22"/>
                <w:szCs w:val="22"/>
                <w:lang w:val="en-GB"/>
              </w:rPr>
            </w:pPr>
          </w:p>
          <w:p w:rsidR="00990652" w:rsidRDefault="00990652" w:rsidP="00E26B95">
            <w:pPr>
              <w:rPr>
                <w:rFonts w:ascii="Century Gothic" w:hAnsi="Century Gothic"/>
                <w:sz w:val="22"/>
                <w:szCs w:val="22"/>
                <w:lang w:val="en-GB"/>
              </w:rPr>
            </w:pPr>
          </w:p>
          <w:p w:rsidR="00990652" w:rsidRDefault="00990652" w:rsidP="00E26B95">
            <w:pPr>
              <w:rPr>
                <w:rFonts w:ascii="Century Gothic" w:hAnsi="Century Gothic"/>
                <w:sz w:val="22"/>
                <w:szCs w:val="22"/>
                <w:lang w:val="en-GB"/>
              </w:rPr>
            </w:pPr>
          </w:p>
          <w:p w:rsidR="00990652" w:rsidRDefault="00990652" w:rsidP="00E26B95">
            <w:pPr>
              <w:rPr>
                <w:rFonts w:ascii="Century Gothic" w:hAnsi="Century Gothic"/>
                <w:sz w:val="22"/>
                <w:szCs w:val="22"/>
                <w:lang w:val="en-GB"/>
              </w:rPr>
            </w:pPr>
          </w:p>
          <w:p w:rsidR="00990652" w:rsidRDefault="00990652" w:rsidP="00E26B95">
            <w:pPr>
              <w:rPr>
                <w:rFonts w:ascii="Century Gothic" w:hAnsi="Century Gothic"/>
                <w:sz w:val="22"/>
                <w:szCs w:val="22"/>
                <w:lang w:val="en-GB"/>
              </w:rPr>
            </w:pPr>
          </w:p>
          <w:p w:rsidR="00990652" w:rsidRDefault="00990652" w:rsidP="00E26B95">
            <w:pPr>
              <w:rPr>
                <w:rFonts w:ascii="Century Gothic" w:hAnsi="Century Gothic"/>
                <w:sz w:val="22"/>
                <w:szCs w:val="22"/>
                <w:lang w:val="en-GB"/>
              </w:rPr>
            </w:pPr>
          </w:p>
          <w:p w:rsidR="00990652" w:rsidRDefault="00990652" w:rsidP="00E26B95">
            <w:pPr>
              <w:rPr>
                <w:rFonts w:ascii="Century Gothic" w:hAnsi="Century Gothic"/>
                <w:sz w:val="22"/>
                <w:szCs w:val="22"/>
                <w:lang w:val="en-GB"/>
              </w:rPr>
            </w:pPr>
            <w:r w:rsidRPr="00990652">
              <w:rPr>
                <w:rFonts w:ascii="Century Gothic" w:hAnsi="Century Gothic"/>
                <w:sz w:val="22"/>
                <w:szCs w:val="22"/>
                <w:highlight w:val="yellow"/>
                <w:lang w:val="en-GB"/>
              </w:rPr>
              <w:t>March 14</w:t>
            </w:r>
          </w:p>
          <w:p w:rsidR="00990652" w:rsidRDefault="00990652" w:rsidP="00E26B95">
            <w:pPr>
              <w:rPr>
                <w:rFonts w:ascii="Century Gothic" w:hAnsi="Century Gothic"/>
                <w:sz w:val="22"/>
                <w:szCs w:val="22"/>
                <w:lang w:val="en-GB"/>
              </w:rPr>
            </w:pPr>
          </w:p>
          <w:p w:rsidR="00990652" w:rsidRDefault="00990652" w:rsidP="00E26B95">
            <w:pPr>
              <w:rPr>
                <w:rFonts w:ascii="Century Gothic" w:hAnsi="Century Gothic"/>
                <w:sz w:val="22"/>
                <w:szCs w:val="22"/>
                <w:lang w:val="en-GB"/>
              </w:rPr>
            </w:pPr>
          </w:p>
          <w:p w:rsidR="00990652" w:rsidRDefault="00990652" w:rsidP="00E26B95">
            <w:pPr>
              <w:rPr>
                <w:rFonts w:ascii="Century Gothic" w:hAnsi="Century Gothic"/>
                <w:sz w:val="22"/>
                <w:szCs w:val="22"/>
                <w:lang w:val="en-GB"/>
              </w:rPr>
            </w:pPr>
          </w:p>
          <w:p w:rsidR="00990652" w:rsidRDefault="00990652" w:rsidP="00E26B95">
            <w:pPr>
              <w:rPr>
                <w:rFonts w:ascii="Century Gothic" w:hAnsi="Century Gothic"/>
                <w:sz w:val="22"/>
                <w:szCs w:val="22"/>
                <w:lang w:val="en-GB"/>
              </w:rPr>
            </w:pPr>
          </w:p>
          <w:p w:rsidR="00990652" w:rsidRDefault="00990652" w:rsidP="00E26B95">
            <w:pPr>
              <w:rPr>
                <w:rFonts w:ascii="Century Gothic" w:hAnsi="Century Gothic"/>
                <w:sz w:val="22"/>
                <w:szCs w:val="22"/>
                <w:lang w:val="en-GB"/>
              </w:rPr>
            </w:pPr>
          </w:p>
          <w:p w:rsidR="00990652" w:rsidRPr="00E26B95" w:rsidRDefault="00990652" w:rsidP="00E26B95">
            <w:pPr>
              <w:rPr>
                <w:rFonts w:ascii="Century Gothic" w:hAnsi="Century Gothic"/>
                <w:sz w:val="22"/>
                <w:szCs w:val="22"/>
                <w:lang w:val="en-GB"/>
              </w:rPr>
            </w:pPr>
          </w:p>
        </w:tc>
      </w:tr>
      <w:tr w:rsidR="004C1D74" w:rsidTr="007B445C">
        <w:tc>
          <w:tcPr>
            <w:tcW w:w="3910" w:type="dxa"/>
          </w:tcPr>
          <w:p w:rsidR="004C1D74" w:rsidRDefault="004C1D74" w:rsidP="00C01964">
            <w:pPr>
              <w:rPr>
                <w:rFonts w:ascii="Century Gothic" w:hAnsi="Century Gothic"/>
                <w:b/>
                <w:sz w:val="22"/>
                <w:szCs w:val="22"/>
                <w:lang w:val="en-GB"/>
              </w:rPr>
            </w:pPr>
            <w:r>
              <w:rPr>
                <w:rFonts w:ascii="Century Gothic" w:hAnsi="Century Gothic"/>
                <w:b/>
                <w:sz w:val="22"/>
                <w:szCs w:val="22"/>
                <w:lang w:val="en-GB"/>
              </w:rPr>
              <w:lastRenderedPageBreak/>
              <w:t>Requires Improvement</w:t>
            </w:r>
          </w:p>
        </w:tc>
        <w:tc>
          <w:tcPr>
            <w:tcW w:w="3664" w:type="dxa"/>
          </w:tcPr>
          <w:p w:rsidR="004C1D74" w:rsidRDefault="004C1D74" w:rsidP="00C01964">
            <w:pPr>
              <w:rPr>
                <w:rFonts w:ascii="Century Gothic" w:hAnsi="Century Gothic"/>
                <w:b/>
                <w:sz w:val="22"/>
                <w:szCs w:val="22"/>
                <w:lang w:val="en-GB"/>
              </w:rPr>
            </w:pPr>
            <w:r>
              <w:rPr>
                <w:rFonts w:ascii="Century Gothic" w:hAnsi="Century Gothic"/>
                <w:b/>
                <w:sz w:val="22"/>
                <w:szCs w:val="22"/>
                <w:lang w:val="en-GB"/>
              </w:rPr>
              <w:t>Action</w:t>
            </w:r>
          </w:p>
        </w:tc>
        <w:tc>
          <w:tcPr>
            <w:tcW w:w="4819" w:type="dxa"/>
          </w:tcPr>
          <w:p w:rsidR="004C1D74" w:rsidRDefault="004C1D74" w:rsidP="00C01964">
            <w:pPr>
              <w:rPr>
                <w:rFonts w:ascii="Century Gothic" w:hAnsi="Century Gothic"/>
                <w:b/>
                <w:sz w:val="22"/>
                <w:szCs w:val="22"/>
                <w:lang w:val="en-GB"/>
              </w:rPr>
            </w:pPr>
            <w:r>
              <w:rPr>
                <w:rFonts w:ascii="Century Gothic" w:hAnsi="Century Gothic"/>
                <w:b/>
                <w:sz w:val="22"/>
                <w:szCs w:val="22"/>
                <w:lang w:val="en-GB"/>
              </w:rPr>
              <w:t>Outcomes/Improvements Targets</w:t>
            </w:r>
          </w:p>
        </w:tc>
        <w:tc>
          <w:tcPr>
            <w:tcW w:w="709" w:type="dxa"/>
          </w:tcPr>
          <w:p w:rsidR="004C1D74" w:rsidRDefault="004C1D74" w:rsidP="00C01964">
            <w:pPr>
              <w:rPr>
                <w:rFonts w:ascii="Century Gothic" w:hAnsi="Century Gothic"/>
                <w:b/>
                <w:sz w:val="22"/>
                <w:szCs w:val="22"/>
                <w:lang w:val="en-GB"/>
              </w:rPr>
            </w:pPr>
            <w:r w:rsidRPr="004C1D74">
              <w:rPr>
                <w:rFonts w:ascii="Century Gothic" w:hAnsi="Century Gothic"/>
                <w:b/>
                <w:sz w:val="28"/>
                <w:szCs w:val="28"/>
                <w:lang w:val="en-GB"/>
              </w:rPr>
              <w:t>%</w:t>
            </w:r>
          </w:p>
        </w:tc>
        <w:tc>
          <w:tcPr>
            <w:tcW w:w="709" w:type="dxa"/>
          </w:tcPr>
          <w:p w:rsidR="00E92D80" w:rsidRDefault="00E92D80" w:rsidP="00C01964">
            <w:pPr>
              <w:rPr>
                <w:rFonts w:ascii="Century Gothic" w:hAnsi="Century Gothic"/>
                <w:b/>
                <w:sz w:val="20"/>
                <w:szCs w:val="20"/>
                <w:lang w:val="en-GB"/>
              </w:rPr>
            </w:pPr>
          </w:p>
          <w:p w:rsidR="004C1D74" w:rsidRPr="00E92D80" w:rsidRDefault="004C1D74" w:rsidP="00C01964">
            <w:pPr>
              <w:rPr>
                <w:rFonts w:ascii="Century Gothic" w:hAnsi="Century Gothic"/>
                <w:b/>
                <w:sz w:val="20"/>
                <w:szCs w:val="20"/>
                <w:lang w:val="en-GB"/>
              </w:rPr>
            </w:pPr>
            <w:r w:rsidRPr="00E92D80">
              <w:rPr>
                <w:rFonts w:ascii="Century Gothic" w:hAnsi="Century Gothic"/>
                <w:b/>
                <w:sz w:val="20"/>
                <w:szCs w:val="20"/>
                <w:lang w:val="en-GB"/>
              </w:rPr>
              <w:t>Ach</w:t>
            </w:r>
          </w:p>
        </w:tc>
        <w:tc>
          <w:tcPr>
            <w:tcW w:w="850" w:type="dxa"/>
          </w:tcPr>
          <w:p w:rsidR="004C1D74" w:rsidRDefault="00D324FA" w:rsidP="00C01964">
            <w:pPr>
              <w:rPr>
                <w:rFonts w:ascii="Century Gothic" w:hAnsi="Century Gothic"/>
                <w:b/>
                <w:sz w:val="22"/>
                <w:szCs w:val="22"/>
                <w:lang w:val="en-GB"/>
              </w:rPr>
            </w:pPr>
            <w:r>
              <w:rPr>
                <w:rFonts w:ascii="Century Gothic" w:hAnsi="Century Gothic"/>
                <w:b/>
                <w:sz w:val="22"/>
                <w:szCs w:val="22"/>
                <w:lang w:val="en-GB"/>
              </w:rPr>
              <w:t>By Who</w:t>
            </w:r>
          </w:p>
        </w:tc>
        <w:tc>
          <w:tcPr>
            <w:tcW w:w="992" w:type="dxa"/>
          </w:tcPr>
          <w:p w:rsidR="004C1D74" w:rsidRDefault="004C1D74" w:rsidP="00C01964">
            <w:pPr>
              <w:rPr>
                <w:rFonts w:ascii="Century Gothic" w:hAnsi="Century Gothic"/>
                <w:b/>
                <w:sz w:val="22"/>
                <w:szCs w:val="22"/>
                <w:lang w:val="en-GB"/>
              </w:rPr>
            </w:pPr>
            <w:r>
              <w:rPr>
                <w:rFonts w:ascii="Century Gothic" w:hAnsi="Century Gothic"/>
                <w:b/>
                <w:sz w:val="22"/>
                <w:szCs w:val="22"/>
                <w:lang w:val="en-GB"/>
              </w:rPr>
              <w:t>By When</w:t>
            </w:r>
          </w:p>
        </w:tc>
      </w:tr>
      <w:tr w:rsidR="004C1D74" w:rsidTr="007B445C">
        <w:tc>
          <w:tcPr>
            <w:tcW w:w="3910" w:type="dxa"/>
            <w:vMerge w:val="restart"/>
          </w:tcPr>
          <w:p w:rsidR="004C1D74" w:rsidRDefault="004C1D74" w:rsidP="00C01964">
            <w:pPr>
              <w:rPr>
                <w:rFonts w:ascii="Century Gothic" w:hAnsi="Century Gothic"/>
                <w:sz w:val="22"/>
                <w:szCs w:val="22"/>
                <w:lang w:val="en-GB"/>
              </w:rPr>
            </w:pPr>
            <w:r>
              <w:rPr>
                <w:rFonts w:ascii="Century Gothic" w:hAnsi="Century Gothic"/>
                <w:sz w:val="22"/>
                <w:szCs w:val="22"/>
                <w:lang w:val="en-GB"/>
              </w:rPr>
              <w:t>Success rates are above bench mark in most areas, some require further improvement</w:t>
            </w: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color w:val="FF0000"/>
                <w:sz w:val="22"/>
                <w:szCs w:val="22"/>
                <w:lang w:val="en-GB"/>
              </w:rPr>
            </w:pPr>
          </w:p>
          <w:p w:rsidR="004C1D74" w:rsidRDefault="004C1D74" w:rsidP="00C01964">
            <w:pPr>
              <w:rPr>
                <w:rFonts w:ascii="Century Gothic" w:hAnsi="Century Gothic"/>
                <w:color w:val="FF0000"/>
                <w:sz w:val="22"/>
                <w:szCs w:val="22"/>
                <w:lang w:val="en-GB"/>
              </w:rPr>
            </w:pPr>
          </w:p>
          <w:p w:rsidR="00990652" w:rsidRDefault="00990652" w:rsidP="00C01964">
            <w:pPr>
              <w:rPr>
                <w:rFonts w:ascii="Century Gothic" w:hAnsi="Century Gothic"/>
                <w:sz w:val="22"/>
                <w:szCs w:val="22"/>
                <w:lang w:val="en-GB"/>
              </w:rPr>
            </w:pPr>
          </w:p>
          <w:p w:rsidR="00990652" w:rsidRDefault="00990652" w:rsidP="00C01964">
            <w:pPr>
              <w:rPr>
                <w:rFonts w:ascii="Century Gothic" w:hAnsi="Century Gothic"/>
                <w:sz w:val="22"/>
                <w:szCs w:val="22"/>
                <w:lang w:val="en-GB"/>
              </w:rPr>
            </w:pPr>
          </w:p>
          <w:p w:rsidR="00990652" w:rsidRDefault="00990652" w:rsidP="00C01964">
            <w:pPr>
              <w:rPr>
                <w:rFonts w:ascii="Century Gothic" w:hAnsi="Century Gothic"/>
                <w:sz w:val="22"/>
                <w:szCs w:val="22"/>
                <w:lang w:val="en-GB"/>
              </w:rPr>
            </w:pPr>
          </w:p>
          <w:p w:rsidR="00990652" w:rsidRDefault="00990652" w:rsidP="00C01964">
            <w:pPr>
              <w:rPr>
                <w:rFonts w:ascii="Century Gothic" w:hAnsi="Century Gothic"/>
                <w:sz w:val="22"/>
                <w:szCs w:val="22"/>
                <w:lang w:val="en-GB"/>
              </w:rPr>
            </w:pPr>
          </w:p>
          <w:p w:rsidR="004E46BE" w:rsidRDefault="004E46BE"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r>
              <w:rPr>
                <w:rFonts w:ascii="Century Gothic" w:hAnsi="Century Gothic"/>
                <w:sz w:val="22"/>
                <w:szCs w:val="22"/>
                <w:lang w:val="en-GB"/>
              </w:rPr>
              <w:lastRenderedPageBreak/>
              <w:t xml:space="preserve">Outcome of learner  initial assessment should be used to identify each individuals needs to achieve their programmes </w:t>
            </w: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r>
              <w:rPr>
                <w:rFonts w:ascii="Century Gothic" w:hAnsi="Century Gothic"/>
                <w:sz w:val="22"/>
                <w:szCs w:val="22"/>
                <w:lang w:val="en-GB"/>
              </w:rPr>
              <w:t xml:space="preserve"> </w:t>
            </w: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E46BE" w:rsidRDefault="004E46BE" w:rsidP="00C01964">
            <w:pPr>
              <w:rPr>
                <w:rFonts w:ascii="Century Gothic" w:hAnsi="Century Gothic"/>
                <w:sz w:val="22"/>
                <w:szCs w:val="22"/>
                <w:lang w:val="en-GB"/>
              </w:rPr>
            </w:pPr>
          </w:p>
          <w:p w:rsidR="004E46BE" w:rsidRDefault="004E46BE" w:rsidP="00C01964">
            <w:pPr>
              <w:rPr>
                <w:rFonts w:ascii="Century Gothic" w:hAnsi="Century Gothic"/>
                <w:sz w:val="22"/>
                <w:szCs w:val="22"/>
                <w:lang w:val="en-GB"/>
              </w:rPr>
            </w:pPr>
          </w:p>
          <w:p w:rsidR="004E46BE" w:rsidRDefault="004E46BE" w:rsidP="00C01964">
            <w:pPr>
              <w:rPr>
                <w:rFonts w:ascii="Century Gothic" w:hAnsi="Century Gothic"/>
                <w:sz w:val="22"/>
                <w:szCs w:val="22"/>
                <w:lang w:val="en-GB"/>
              </w:rPr>
            </w:pPr>
          </w:p>
          <w:p w:rsidR="004E46BE" w:rsidRDefault="004E46BE"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r>
              <w:rPr>
                <w:rFonts w:ascii="Century Gothic" w:hAnsi="Century Gothic"/>
                <w:sz w:val="22"/>
                <w:szCs w:val="22"/>
                <w:lang w:val="en-GB"/>
              </w:rPr>
              <w:t>Learners need to be challenged through SMART target setting</w:t>
            </w:r>
          </w:p>
          <w:p w:rsidR="004C1D74" w:rsidRDefault="004E46BE" w:rsidP="00C01964">
            <w:pPr>
              <w:rPr>
                <w:rFonts w:ascii="Century Gothic" w:hAnsi="Century Gothic"/>
                <w:sz w:val="22"/>
                <w:szCs w:val="22"/>
                <w:lang w:val="en-GB"/>
              </w:rPr>
            </w:pPr>
            <w:r>
              <w:rPr>
                <w:rFonts w:ascii="Century Gothic" w:hAnsi="Century Gothic"/>
                <w:sz w:val="22"/>
                <w:szCs w:val="22"/>
                <w:lang w:val="en-GB"/>
              </w:rPr>
              <w:t>Tutors need to cater for the wide range of learners’ abilities and knowledge in lessons and adopt suitable procedures to monitor and review progress and set suitable targets</w:t>
            </w: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r>
              <w:rPr>
                <w:rFonts w:ascii="Century Gothic" w:hAnsi="Century Gothic"/>
                <w:sz w:val="22"/>
                <w:szCs w:val="22"/>
                <w:lang w:val="en-GB"/>
              </w:rPr>
              <w:t xml:space="preserve">English and maths needs to be consistently  embedding across the service </w:t>
            </w:r>
          </w:p>
          <w:p w:rsidR="004C1D74" w:rsidRDefault="004C1D74" w:rsidP="00C01964">
            <w:pPr>
              <w:rPr>
                <w:rFonts w:ascii="Century Gothic" w:hAnsi="Century Gothic"/>
                <w:sz w:val="22"/>
                <w:szCs w:val="22"/>
                <w:lang w:val="en-GB"/>
              </w:rPr>
            </w:pPr>
          </w:p>
          <w:p w:rsidR="004C1D74" w:rsidRDefault="004C1D74" w:rsidP="00C01964">
            <w:pPr>
              <w:pStyle w:val="ListParagraph"/>
              <w:spacing w:after="0" w:line="240" w:lineRule="auto"/>
              <w:ind w:left="0"/>
              <w:rPr>
                <w:rFonts w:ascii="Century Gothic" w:hAnsi="Century Gothic"/>
              </w:rPr>
            </w:pPr>
          </w:p>
          <w:p w:rsidR="00551CAF" w:rsidRDefault="00551CAF" w:rsidP="00C01964">
            <w:pPr>
              <w:pStyle w:val="ListParagraph"/>
              <w:spacing w:after="0" w:line="240" w:lineRule="auto"/>
              <w:ind w:left="0"/>
              <w:rPr>
                <w:rFonts w:ascii="Century Gothic" w:hAnsi="Century Gothic"/>
              </w:rPr>
            </w:pPr>
          </w:p>
          <w:p w:rsidR="00551CAF" w:rsidRDefault="00551CAF" w:rsidP="00C01964">
            <w:pPr>
              <w:pStyle w:val="ListParagraph"/>
              <w:spacing w:after="0" w:line="240" w:lineRule="auto"/>
              <w:ind w:left="0"/>
              <w:rPr>
                <w:rFonts w:ascii="Century Gothic" w:hAnsi="Century Gothic"/>
              </w:rPr>
            </w:pPr>
          </w:p>
          <w:p w:rsidR="00B86530" w:rsidRDefault="00B86530" w:rsidP="00C01964">
            <w:pPr>
              <w:pStyle w:val="ListParagraph"/>
              <w:spacing w:after="0" w:line="240" w:lineRule="auto"/>
              <w:ind w:left="0"/>
              <w:rPr>
                <w:rFonts w:ascii="Century Gothic" w:hAnsi="Century Gothic"/>
              </w:rPr>
            </w:pPr>
          </w:p>
          <w:p w:rsidR="00B86530" w:rsidRDefault="00B86530" w:rsidP="00C01964">
            <w:pPr>
              <w:pStyle w:val="ListParagraph"/>
              <w:spacing w:after="0" w:line="240" w:lineRule="auto"/>
              <w:ind w:left="0"/>
              <w:rPr>
                <w:rFonts w:ascii="Century Gothic" w:hAnsi="Century Gothic"/>
              </w:rPr>
            </w:pPr>
          </w:p>
          <w:p w:rsidR="00B86530" w:rsidRDefault="00B86530" w:rsidP="00C01964">
            <w:pPr>
              <w:pStyle w:val="ListParagraph"/>
              <w:spacing w:after="0" w:line="240" w:lineRule="auto"/>
              <w:ind w:left="0"/>
              <w:rPr>
                <w:rFonts w:ascii="Century Gothic" w:hAnsi="Century Gothic"/>
              </w:rPr>
            </w:pPr>
          </w:p>
          <w:p w:rsidR="00B86530" w:rsidRDefault="00B86530" w:rsidP="00C01964">
            <w:pPr>
              <w:pStyle w:val="ListParagraph"/>
              <w:spacing w:after="0" w:line="240" w:lineRule="auto"/>
              <w:ind w:left="0"/>
              <w:rPr>
                <w:rFonts w:ascii="Century Gothic" w:hAnsi="Century Gothic"/>
              </w:rPr>
            </w:pPr>
          </w:p>
          <w:p w:rsidR="00BB551A" w:rsidRDefault="00BB551A"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r>
              <w:rPr>
                <w:rFonts w:ascii="Century Gothic" w:hAnsi="Century Gothic"/>
              </w:rPr>
              <w:t>Accurate recording of the progress and achievement of learners on non-accredited courses requires improvement</w:t>
            </w:r>
          </w:p>
          <w:p w:rsidR="004C1D74" w:rsidRDefault="004C1D74" w:rsidP="00C01964">
            <w:pPr>
              <w:rPr>
                <w:rFonts w:ascii="Century Gothic" w:hAnsi="Century Gothic"/>
                <w:sz w:val="22"/>
                <w:szCs w:val="22"/>
                <w:lang w:val="en-GB"/>
              </w:rPr>
            </w:pPr>
          </w:p>
          <w:p w:rsidR="004C1D74" w:rsidRDefault="004C1D74"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p>
          <w:p w:rsidR="00BB551A" w:rsidRDefault="00BB551A" w:rsidP="00C01964">
            <w:pPr>
              <w:pStyle w:val="ListParagraph"/>
              <w:spacing w:after="0" w:line="240" w:lineRule="auto"/>
              <w:ind w:left="0"/>
              <w:rPr>
                <w:rFonts w:ascii="Century Gothic" w:hAnsi="Century Gothic"/>
              </w:rPr>
            </w:pPr>
          </w:p>
          <w:p w:rsidR="00BB551A" w:rsidRDefault="00BB551A" w:rsidP="00C01964">
            <w:pPr>
              <w:pStyle w:val="ListParagraph"/>
              <w:spacing w:after="0" w:line="240" w:lineRule="auto"/>
              <w:ind w:left="0"/>
              <w:rPr>
                <w:rFonts w:ascii="Century Gothic" w:hAnsi="Century Gothic"/>
              </w:rPr>
            </w:pPr>
          </w:p>
          <w:p w:rsidR="00BB551A" w:rsidRDefault="00BB551A"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r>
              <w:rPr>
                <w:rFonts w:ascii="Century Gothic" w:hAnsi="Century Gothic"/>
              </w:rPr>
              <w:t>Tutors do not use the information on the individual’s needs to tailor teaching to meet these needs of the learner</w:t>
            </w:r>
          </w:p>
          <w:p w:rsidR="004C1D74" w:rsidRDefault="004C1D74"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p>
          <w:p w:rsidR="007357CC" w:rsidRDefault="007357CC" w:rsidP="00C01964">
            <w:pPr>
              <w:pStyle w:val="ListParagraph"/>
              <w:spacing w:after="0" w:line="240" w:lineRule="auto"/>
              <w:ind w:left="0"/>
              <w:rPr>
                <w:rFonts w:ascii="Century Gothic" w:hAnsi="Century Gothic"/>
              </w:rPr>
            </w:pPr>
          </w:p>
          <w:p w:rsidR="007357CC" w:rsidRDefault="007357CC" w:rsidP="00C01964">
            <w:pPr>
              <w:pStyle w:val="ListParagraph"/>
              <w:spacing w:after="0" w:line="240" w:lineRule="auto"/>
              <w:ind w:left="0"/>
              <w:rPr>
                <w:rFonts w:ascii="Century Gothic" w:hAnsi="Century Gothic"/>
              </w:rPr>
            </w:pPr>
          </w:p>
          <w:p w:rsidR="007357CC" w:rsidRDefault="007357CC" w:rsidP="00C01964">
            <w:pPr>
              <w:pStyle w:val="ListParagraph"/>
              <w:spacing w:after="0" w:line="240" w:lineRule="auto"/>
              <w:ind w:left="0"/>
              <w:rPr>
                <w:rFonts w:ascii="Century Gothic" w:hAnsi="Century Gothic"/>
              </w:rPr>
            </w:pPr>
          </w:p>
          <w:p w:rsidR="007357CC" w:rsidRDefault="007357CC" w:rsidP="00C01964">
            <w:pPr>
              <w:pStyle w:val="ListParagraph"/>
              <w:spacing w:after="0" w:line="240" w:lineRule="auto"/>
              <w:ind w:left="0"/>
              <w:rPr>
                <w:rFonts w:ascii="Century Gothic" w:hAnsi="Century Gothic"/>
              </w:rPr>
            </w:pPr>
          </w:p>
          <w:p w:rsidR="004C1D74" w:rsidRDefault="004C1D74" w:rsidP="00C01964">
            <w:pPr>
              <w:pStyle w:val="ListParagraph"/>
              <w:spacing w:after="0" w:line="240" w:lineRule="auto"/>
              <w:ind w:left="0"/>
              <w:rPr>
                <w:rFonts w:ascii="Century Gothic" w:hAnsi="Century Gothic"/>
              </w:rPr>
            </w:pPr>
            <w:r>
              <w:rPr>
                <w:rFonts w:ascii="Century Gothic" w:hAnsi="Century Gothic"/>
              </w:rPr>
              <w:t>Opportunities for disclosure for LLDD learners, staff need further training and development to encourage and implement a more robust procedure.</w:t>
            </w:r>
          </w:p>
          <w:p w:rsidR="00990652" w:rsidRDefault="00990652" w:rsidP="00C01964">
            <w:pPr>
              <w:pStyle w:val="ListParagraph"/>
              <w:spacing w:after="0" w:line="240" w:lineRule="auto"/>
              <w:ind w:left="0"/>
              <w:rPr>
                <w:rFonts w:ascii="Century Gothic" w:hAnsi="Century Gothic"/>
              </w:rPr>
            </w:pPr>
          </w:p>
          <w:p w:rsidR="00B86530" w:rsidRDefault="00B86530" w:rsidP="00C01964">
            <w:pPr>
              <w:pStyle w:val="ListParagraph"/>
              <w:spacing w:after="0" w:line="240" w:lineRule="auto"/>
              <w:ind w:left="0"/>
              <w:rPr>
                <w:rFonts w:ascii="Century Gothic" w:hAnsi="Century Gothic"/>
              </w:rPr>
            </w:pPr>
          </w:p>
          <w:p w:rsidR="00990652" w:rsidRPr="00F51E57" w:rsidRDefault="00990652" w:rsidP="00C01964">
            <w:pPr>
              <w:pStyle w:val="ListParagraph"/>
              <w:spacing w:after="0" w:line="240" w:lineRule="auto"/>
              <w:ind w:left="0"/>
              <w:rPr>
                <w:rFonts w:ascii="Century Gothic" w:hAnsi="Century Gothic"/>
              </w:rPr>
            </w:pPr>
            <w:r>
              <w:rPr>
                <w:rFonts w:ascii="Century Gothic" w:hAnsi="Century Gothic"/>
              </w:rPr>
              <w:lastRenderedPageBreak/>
              <w:t>Staff do not identify, plan or promote sufficient progression opportunities for learners.</w:t>
            </w:r>
          </w:p>
        </w:tc>
        <w:tc>
          <w:tcPr>
            <w:tcW w:w="3664" w:type="dxa"/>
            <w:vMerge w:val="restart"/>
          </w:tcPr>
          <w:p w:rsidR="00D324FA" w:rsidRDefault="00D324FA" w:rsidP="00C01964">
            <w:pPr>
              <w:rPr>
                <w:rFonts w:ascii="Century Gothic" w:hAnsi="Century Gothic"/>
                <w:sz w:val="22"/>
                <w:szCs w:val="22"/>
                <w:lang w:val="en-GB"/>
              </w:rPr>
            </w:pPr>
            <w:r>
              <w:rPr>
                <w:rFonts w:ascii="Century Gothic" w:hAnsi="Century Gothic"/>
                <w:sz w:val="22"/>
                <w:szCs w:val="22"/>
                <w:lang w:val="en-GB"/>
              </w:rPr>
              <w:lastRenderedPageBreak/>
              <w:t>All success rates to exceed national targets</w:t>
            </w:r>
            <w:r w:rsidR="004C1D74">
              <w:rPr>
                <w:rFonts w:ascii="Century Gothic" w:hAnsi="Century Gothic"/>
                <w:sz w:val="22"/>
                <w:szCs w:val="22"/>
                <w:lang w:val="en-GB"/>
              </w:rPr>
              <w:t>,</w:t>
            </w:r>
            <w:r w:rsidR="00A22616">
              <w:rPr>
                <w:rFonts w:ascii="Century Gothic" w:hAnsi="Century Gothic"/>
                <w:sz w:val="22"/>
                <w:szCs w:val="22"/>
                <w:lang w:val="en-GB"/>
              </w:rPr>
              <w:t xml:space="preserve">  </w:t>
            </w:r>
          </w:p>
          <w:p w:rsidR="00A22616" w:rsidRDefault="00A22616" w:rsidP="00C01964">
            <w:pPr>
              <w:rPr>
                <w:rFonts w:ascii="Century Gothic" w:hAnsi="Century Gothic"/>
                <w:sz w:val="22"/>
                <w:szCs w:val="22"/>
                <w:lang w:val="en-GB"/>
              </w:rPr>
            </w:pPr>
            <w:r>
              <w:rPr>
                <w:rFonts w:ascii="Century Gothic" w:hAnsi="Century Gothic"/>
                <w:sz w:val="22"/>
                <w:szCs w:val="22"/>
                <w:lang w:val="en-GB"/>
              </w:rPr>
              <w:t xml:space="preserve">ESOL </w:t>
            </w:r>
            <w:r w:rsidR="00D324FA">
              <w:rPr>
                <w:rFonts w:ascii="Century Gothic" w:hAnsi="Century Gothic"/>
                <w:sz w:val="22"/>
                <w:szCs w:val="22"/>
                <w:lang w:val="en-GB"/>
              </w:rPr>
              <w:t>to be monitored closely to increase success rates as a decline at present</w:t>
            </w:r>
          </w:p>
          <w:p w:rsidR="00D324FA" w:rsidRDefault="00D324FA" w:rsidP="00C01964">
            <w:pPr>
              <w:rPr>
                <w:rFonts w:ascii="Century Gothic" w:hAnsi="Century Gothic"/>
                <w:sz w:val="22"/>
                <w:szCs w:val="22"/>
                <w:lang w:val="en-GB"/>
              </w:rPr>
            </w:pPr>
            <w:r>
              <w:rPr>
                <w:rFonts w:ascii="Century Gothic" w:hAnsi="Century Gothic"/>
                <w:sz w:val="22"/>
                <w:szCs w:val="22"/>
                <w:lang w:val="en-GB"/>
              </w:rPr>
              <w:t>Community learning a bench mark to be agreed for all areas to achieve and succeed achievement rates</w:t>
            </w:r>
          </w:p>
          <w:p w:rsidR="004C1D74" w:rsidRDefault="004C1D74" w:rsidP="00B54A1D">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E46BE" w:rsidRDefault="004C1D74" w:rsidP="00B169C4">
            <w:pPr>
              <w:rPr>
                <w:rFonts w:ascii="Century Gothic" w:hAnsi="Century Gothic"/>
                <w:sz w:val="22"/>
                <w:szCs w:val="22"/>
                <w:lang w:val="en-GB"/>
              </w:rPr>
            </w:pPr>
            <w:r>
              <w:rPr>
                <w:rFonts w:ascii="Century Gothic" w:hAnsi="Century Gothic"/>
                <w:sz w:val="22"/>
                <w:szCs w:val="22"/>
                <w:lang w:val="en-GB"/>
              </w:rPr>
              <w:lastRenderedPageBreak/>
              <w:t>Implement new IPL's, Initial Assessment and review process ongoing and recording audit trail.</w:t>
            </w:r>
          </w:p>
          <w:p w:rsidR="004C1D74" w:rsidRDefault="004E46BE" w:rsidP="00B169C4">
            <w:pPr>
              <w:rPr>
                <w:rFonts w:ascii="Century Gothic" w:hAnsi="Century Gothic"/>
                <w:sz w:val="22"/>
                <w:szCs w:val="22"/>
                <w:lang w:val="en-GB"/>
              </w:rPr>
            </w:pPr>
            <w:r>
              <w:rPr>
                <w:rFonts w:ascii="Century Gothic" w:hAnsi="Century Gothic"/>
                <w:sz w:val="22"/>
                <w:szCs w:val="22"/>
                <w:lang w:val="en-GB"/>
              </w:rPr>
              <w:t>Initial Assessment carried out on all learners and a checking system to make sure learners are placed at the correct level</w:t>
            </w:r>
            <w:r w:rsidR="004C1D74">
              <w:rPr>
                <w:rFonts w:ascii="Century Gothic" w:hAnsi="Century Gothic"/>
                <w:sz w:val="22"/>
                <w:szCs w:val="22"/>
                <w:lang w:val="en-GB"/>
              </w:rPr>
              <w:t xml:space="preserve"> </w:t>
            </w:r>
          </w:p>
          <w:p w:rsidR="004C1D74" w:rsidRDefault="004C1D74" w:rsidP="00B169C4">
            <w:pPr>
              <w:rPr>
                <w:rFonts w:ascii="Century Gothic" w:hAnsi="Century Gothic"/>
                <w:sz w:val="22"/>
                <w:szCs w:val="22"/>
                <w:lang w:val="en-GB"/>
              </w:rPr>
            </w:pPr>
            <w:r>
              <w:rPr>
                <w:rFonts w:ascii="Century Gothic" w:hAnsi="Century Gothic"/>
                <w:sz w:val="22"/>
                <w:szCs w:val="22"/>
                <w:lang w:val="en-GB"/>
              </w:rPr>
              <w:t>LSIS training on the learner’s journey, Staff training and development identified through Ofsted Inspection, OTLA's, programme audits and PDR's.</w:t>
            </w:r>
          </w:p>
          <w:p w:rsidR="004C1D74" w:rsidRDefault="004C1D74" w:rsidP="00B169C4">
            <w:pPr>
              <w:rPr>
                <w:rFonts w:ascii="Century Gothic" w:hAnsi="Century Gothic"/>
                <w:sz w:val="22"/>
                <w:szCs w:val="22"/>
                <w:lang w:val="en-GB"/>
              </w:rPr>
            </w:pPr>
            <w:r>
              <w:rPr>
                <w:rFonts w:ascii="Century Gothic" w:hAnsi="Century Gothic"/>
                <w:sz w:val="22"/>
                <w:szCs w:val="22"/>
                <w:lang w:val="en-GB"/>
              </w:rPr>
              <w:t>Link OTLA's to CPD</w:t>
            </w: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B13AA9">
            <w:pPr>
              <w:rPr>
                <w:rFonts w:ascii="Century Gothic" w:hAnsi="Century Gothic"/>
                <w:sz w:val="22"/>
                <w:szCs w:val="22"/>
                <w:lang w:val="en-GB"/>
              </w:rPr>
            </w:pPr>
            <w:r>
              <w:rPr>
                <w:rFonts w:ascii="Century Gothic" w:hAnsi="Century Gothic"/>
                <w:sz w:val="22"/>
                <w:szCs w:val="22"/>
                <w:lang w:val="en-GB"/>
              </w:rPr>
              <w:t>Staff development on developing agreed SMART targets with the learner.</w:t>
            </w:r>
          </w:p>
          <w:p w:rsidR="004C1D74" w:rsidRDefault="004C1D74" w:rsidP="00B13AA9">
            <w:pPr>
              <w:rPr>
                <w:rFonts w:ascii="Century Gothic" w:hAnsi="Century Gothic"/>
                <w:sz w:val="22"/>
                <w:szCs w:val="22"/>
                <w:lang w:val="en-GB"/>
              </w:rPr>
            </w:pPr>
            <w:r>
              <w:rPr>
                <w:rFonts w:ascii="Century Gothic" w:hAnsi="Century Gothic"/>
                <w:sz w:val="22"/>
                <w:szCs w:val="22"/>
                <w:lang w:val="en-GB"/>
              </w:rPr>
              <w:t xml:space="preserve">Continuous training and development on SMART goal setting negotiated with the individual learners. </w:t>
            </w: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5C2092">
            <w:pPr>
              <w:rPr>
                <w:rFonts w:ascii="Century Gothic" w:hAnsi="Century Gothic"/>
                <w:sz w:val="22"/>
                <w:szCs w:val="22"/>
                <w:lang w:val="en-GB"/>
              </w:rPr>
            </w:pPr>
            <w:r>
              <w:rPr>
                <w:rFonts w:ascii="Century Gothic" w:hAnsi="Century Gothic"/>
                <w:sz w:val="22"/>
                <w:szCs w:val="22"/>
                <w:lang w:val="en-GB"/>
              </w:rPr>
              <w:t>Using the BSKS Builder more effectively as part of the Initial Assessment process to identify the correct level of learners at start of programme</w:t>
            </w:r>
          </w:p>
          <w:p w:rsidR="004E46BE" w:rsidRDefault="004E46BE" w:rsidP="004E46BE">
            <w:pPr>
              <w:rPr>
                <w:rFonts w:ascii="Century Gothic" w:hAnsi="Century Gothic"/>
                <w:sz w:val="22"/>
                <w:szCs w:val="22"/>
                <w:lang w:val="en-GB"/>
              </w:rPr>
            </w:pPr>
            <w:r>
              <w:rPr>
                <w:rFonts w:ascii="Century Gothic" w:hAnsi="Century Gothic"/>
                <w:sz w:val="22"/>
                <w:szCs w:val="22"/>
                <w:lang w:val="en-GB"/>
              </w:rPr>
              <w:t>Initial assessment needs to be used correctly and place the learners onto the correct programme levels</w:t>
            </w:r>
          </w:p>
          <w:p w:rsidR="00551CAF" w:rsidRDefault="00551CAF" w:rsidP="005C2092">
            <w:pPr>
              <w:rPr>
                <w:rFonts w:ascii="Century Gothic" w:hAnsi="Century Gothic"/>
                <w:sz w:val="22"/>
                <w:szCs w:val="22"/>
                <w:lang w:val="en-GB"/>
              </w:rPr>
            </w:pPr>
          </w:p>
          <w:p w:rsidR="00551CAF" w:rsidRDefault="00551CAF" w:rsidP="005C2092">
            <w:pPr>
              <w:rPr>
                <w:rFonts w:ascii="Century Gothic" w:hAnsi="Century Gothic"/>
                <w:sz w:val="22"/>
                <w:szCs w:val="22"/>
                <w:lang w:val="en-GB"/>
              </w:rPr>
            </w:pPr>
          </w:p>
          <w:p w:rsidR="00B86530" w:rsidRDefault="00B86530" w:rsidP="005C2092">
            <w:pPr>
              <w:rPr>
                <w:rFonts w:ascii="Century Gothic" w:hAnsi="Century Gothic"/>
                <w:sz w:val="22"/>
                <w:szCs w:val="22"/>
                <w:lang w:val="en-GB"/>
              </w:rPr>
            </w:pPr>
          </w:p>
          <w:p w:rsidR="004C1D74" w:rsidRDefault="004C1D74" w:rsidP="005C2092">
            <w:pPr>
              <w:rPr>
                <w:rFonts w:ascii="Century Gothic" w:hAnsi="Century Gothic"/>
                <w:sz w:val="22"/>
                <w:szCs w:val="22"/>
                <w:lang w:val="en-GB"/>
              </w:rPr>
            </w:pPr>
            <w:r>
              <w:rPr>
                <w:rFonts w:ascii="Century Gothic" w:hAnsi="Century Gothic"/>
                <w:sz w:val="22"/>
                <w:szCs w:val="22"/>
                <w:lang w:val="en-GB"/>
              </w:rPr>
              <w:t xml:space="preserve">Further development on the RARPA for all staff through the Quality reviews that have been implemented. </w:t>
            </w:r>
          </w:p>
          <w:p w:rsidR="004C1D74" w:rsidRDefault="004C1D74" w:rsidP="005C2092">
            <w:pPr>
              <w:rPr>
                <w:rFonts w:ascii="Century Gothic" w:hAnsi="Century Gothic"/>
                <w:sz w:val="22"/>
                <w:szCs w:val="22"/>
                <w:lang w:val="en-GB"/>
              </w:rPr>
            </w:pPr>
            <w:r>
              <w:rPr>
                <w:rFonts w:ascii="Century Gothic" w:hAnsi="Century Gothic"/>
                <w:sz w:val="22"/>
                <w:szCs w:val="22"/>
                <w:lang w:val="en-GB"/>
              </w:rPr>
              <w:t xml:space="preserve">A more robust RARPA moderation process is needed to ensure rigour and consistency </w:t>
            </w:r>
          </w:p>
          <w:p w:rsidR="004C1D74" w:rsidRDefault="004C1D74" w:rsidP="00C01964">
            <w:pPr>
              <w:rPr>
                <w:rFonts w:ascii="Century Gothic" w:hAnsi="Century Gothic"/>
                <w:sz w:val="22"/>
                <w:szCs w:val="22"/>
                <w:lang w:val="en-GB"/>
              </w:rPr>
            </w:pPr>
          </w:p>
          <w:p w:rsidR="00BB551A" w:rsidRDefault="00BB551A" w:rsidP="005C2092">
            <w:pPr>
              <w:rPr>
                <w:rFonts w:ascii="Century Gothic" w:hAnsi="Century Gothic"/>
                <w:sz w:val="22"/>
                <w:szCs w:val="22"/>
                <w:lang w:val="en-GB"/>
              </w:rPr>
            </w:pPr>
          </w:p>
          <w:p w:rsidR="00BB551A" w:rsidRDefault="00BB551A" w:rsidP="005C2092">
            <w:pPr>
              <w:rPr>
                <w:rFonts w:ascii="Century Gothic" w:hAnsi="Century Gothic"/>
                <w:sz w:val="22"/>
                <w:szCs w:val="22"/>
                <w:lang w:val="en-GB"/>
              </w:rPr>
            </w:pPr>
          </w:p>
          <w:p w:rsidR="00BB551A" w:rsidRDefault="00BB551A" w:rsidP="005C2092">
            <w:pPr>
              <w:rPr>
                <w:rFonts w:ascii="Century Gothic" w:hAnsi="Century Gothic"/>
                <w:sz w:val="22"/>
                <w:szCs w:val="22"/>
                <w:lang w:val="en-GB"/>
              </w:rPr>
            </w:pPr>
          </w:p>
          <w:p w:rsidR="004C1D74" w:rsidRDefault="004C1D74" w:rsidP="005C2092">
            <w:pPr>
              <w:rPr>
                <w:rFonts w:ascii="Century Gothic" w:hAnsi="Century Gothic"/>
                <w:sz w:val="22"/>
                <w:szCs w:val="22"/>
                <w:lang w:val="en-GB"/>
              </w:rPr>
            </w:pPr>
            <w:r>
              <w:rPr>
                <w:rFonts w:ascii="Century Gothic" w:hAnsi="Century Gothic"/>
                <w:sz w:val="22"/>
                <w:szCs w:val="22"/>
                <w:lang w:val="en-GB"/>
              </w:rPr>
              <w:t>LSIS training on Learners Journey</w:t>
            </w:r>
          </w:p>
          <w:p w:rsidR="004C1D74" w:rsidRDefault="004C1D74" w:rsidP="005C2092">
            <w:pPr>
              <w:rPr>
                <w:rFonts w:ascii="Century Gothic" w:hAnsi="Century Gothic"/>
                <w:sz w:val="22"/>
                <w:szCs w:val="22"/>
                <w:lang w:val="en-GB"/>
              </w:rPr>
            </w:pPr>
            <w:r>
              <w:rPr>
                <w:rFonts w:ascii="Century Gothic" w:hAnsi="Century Gothic"/>
                <w:sz w:val="22"/>
                <w:szCs w:val="22"/>
                <w:lang w:val="en-GB"/>
              </w:rPr>
              <w:t>Identified training from OTLA's need to feed into the Staff training plan</w:t>
            </w:r>
          </w:p>
          <w:p w:rsidR="004C1D74" w:rsidRDefault="004C1D74" w:rsidP="005C2092">
            <w:pPr>
              <w:rPr>
                <w:rFonts w:ascii="Century Gothic" w:hAnsi="Century Gothic"/>
                <w:sz w:val="22"/>
                <w:szCs w:val="22"/>
                <w:lang w:val="en-GB"/>
              </w:rPr>
            </w:pPr>
            <w:r>
              <w:rPr>
                <w:rFonts w:ascii="Century Gothic" w:hAnsi="Century Gothic"/>
                <w:sz w:val="22"/>
                <w:szCs w:val="22"/>
                <w:lang w:val="en-GB"/>
              </w:rPr>
              <w:t>Link OTLA's to CPD</w:t>
            </w:r>
          </w:p>
          <w:p w:rsidR="00BB551A" w:rsidRDefault="00BB551A" w:rsidP="005C2092">
            <w:pPr>
              <w:rPr>
                <w:rFonts w:ascii="Century Gothic" w:hAnsi="Century Gothic"/>
                <w:sz w:val="22"/>
                <w:szCs w:val="22"/>
                <w:lang w:val="en-GB"/>
              </w:rPr>
            </w:pPr>
            <w:r>
              <w:rPr>
                <w:rFonts w:ascii="Century Gothic" w:hAnsi="Century Gothic"/>
                <w:sz w:val="22"/>
                <w:szCs w:val="22"/>
                <w:lang w:val="en-GB"/>
              </w:rPr>
              <w:t>Bite size training sessions following the learners journey</w:t>
            </w:r>
          </w:p>
          <w:p w:rsidR="00BB551A" w:rsidRDefault="00BB551A" w:rsidP="005C2092">
            <w:pPr>
              <w:rPr>
                <w:rFonts w:ascii="Century Gothic" w:hAnsi="Century Gothic"/>
                <w:sz w:val="22"/>
                <w:szCs w:val="22"/>
                <w:lang w:val="en-GB"/>
              </w:rPr>
            </w:pPr>
            <w:r>
              <w:rPr>
                <w:rFonts w:ascii="Century Gothic" w:hAnsi="Century Gothic"/>
                <w:sz w:val="22"/>
                <w:szCs w:val="22"/>
                <w:lang w:val="en-GB"/>
              </w:rPr>
              <w:t>Update ILP to record the learners journey information</w:t>
            </w:r>
          </w:p>
          <w:p w:rsidR="00BB551A" w:rsidRDefault="00BB551A" w:rsidP="005C2092">
            <w:pPr>
              <w:rPr>
                <w:rFonts w:ascii="Century Gothic" w:hAnsi="Century Gothic"/>
                <w:sz w:val="22"/>
                <w:szCs w:val="22"/>
                <w:lang w:val="en-GB"/>
              </w:rPr>
            </w:pPr>
            <w:r>
              <w:rPr>
                <w:rFonts w:ascii="Century Gothic" w:hAnsi="Century Gothic"/>
                <w:sz w:val="22"/>
                <w:szCs w:val="22"/>
                <w:lang w:val="en-GB"/>
              </w:rPr>
              <w:t>Session plan to be developed to meet the needs of each individual learner.</w:t>
            </w: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r>
              <w:rPr>
                <w:rFonts w:ascii="Century Gothic" w:hAnsi="Century Gothic"/>
                <w:sz w:val="22"/>
                <w:szCs w:val="22"/>
                <w:lang w:val="en-GB"/>
              </w:rPr>
              <w:t>LLDD needs to be discussed regularly with learners so disclosures can be dealt with timely</w:t>
            </w:r>
          </w:p>
          <w:p w:rsidR="004C1D74" w:rsidRDefault="007357CC" w:rsidP="00C01964">
            <w:pPr>
              <w:rPr>
                <w:rFonts w:ascii="Century Gothic" w:hAnsi="Century Gothic"/>
                <w:sz w:val="22"/>
                <w:szCs w:val="22"/>
                <w:lang w:val="en-GB"/>
              </w:rPr>
            </w:pPr>
            <w:r>
              <w:rPr>
                <w:rFonts w:ascii="Century Gothic" w:hAnsi="Century Gothic"/>
                <w:sz w:val="22"/>
                <w:szCs w:val="22"/>
                <w:lang w:val="en-GB"/>
              </w:rPr>
              <w:t>Identified at induction</w:t>
            </w:r>
          </w:p>
          <w:p w:rsidR="007357CC" w:rsidRDefault="007357CC" w:rsidP="00C01964">
            <w:pPr>
              <w:rPr>
                <w:rFonts w:ascii="Century Gothic" w:hAnsi="Century Gothic"/>
                <w:sz w:val="22"/>
                <w:szCs w:val="22"/>
                <w:lang w:val="en-GB"/>
              </w:rPr>
            </w:pPr>
            <w:r>
              <w:rPr>
                <w:rFonts w:ascii="Century Gothic" w:hAnsi="Century Gothic"/>
                <w:sz w:val="22"/>
                <w:szCs w:val="22"/>
                <w:lang w:val="en-GB"/>
              </w:rPr>
              <w:t>Identify further funding to support the needs of the learner</w:t>
            </w:r>
          </w:p>
          <w:p w:rsidR="004C1D74" w:rsidRDefault="00B86530" w:rsidP="00C01964">
            <w:pPr>
              <w:rPr>
                <w:rFonts w:ascii="Century Gothic" w:hAnsi="Century Gothic"/>
                <w:sz w:val="22"/>
                <w:szCs w:val="22"/>
                <w:lang w:val="en-GB"/>
              </w:rPr>
            </w:pPr>
            <w:r>
              <w:rPr>
                <w:rFonts w:ascii="Century Gothic" w:hAnsi="Century Gothic"/>
                <w:sz w:val="22"/>
                <w:szCs w:val="22"/>
                <w:lang w:val="en-GB"/>
              </w:rPr>
              <w:lastRenderedPageBreak/>
              <w:t>Plan or promote progression opportunities for learners and record accurate learners’ destination.</w:t>
            </w:r>
          </w:p>
          <w:p w:rsidR="00E52243" w:rsidRDefault="00E52243" w:rsidP="00C01964">
            <w:pPr>
              <w:rPr>
                <w:rFonts w:ascii="Century Gothic" w:hAnsi="Century Gothic"/>
                <w:sz w:val="22"/>
                <w:szCs w:val="22"/>
                <w:lang w:val="en-GB"/>
              </w:rPr>
            </w:pPr>
            <w:r>
              <w:rPr>
                <w:rFonts w:ascii="Century Gothic" w:hAnsi="Century Gothic"/>
                <w:sz w:val="22"/>
                <w:szCs w:val="22"/>
                <w:lang w:val="en-GB"/>
              </w:rPr>
              <w:t>Information needs to be improved, advice and guidance on either entry to, or exit from, the service. Too few learners make the progress they might to further study, to voluntary work or to employment</w:t>
            </w:r>
          </w:p>
        </w:tc>
        <w:tc>
          <w:tcPr>
            <w:tcW w:w="4819" w:type="dxa"/>
            <w:vMerge w:val="restart"/>
          </w:tcPr>
          <w:p w:rsidR="00A22616" w:rsidRDefault="00A22616" w:rsidP="00C01964">
            <w:pPr>
              <w:rPr>
                <w:rFonts w:ascii="Century Gothic" w:hAnsi="Century Gothic"/>
                <w:sz w:val="22"/>
                <w:szCs w:val="22"/>
                <w:lang w:val="en-GB"/>
              </w:rPr>
            </w:pPr>
            <w:r>
              <w:rPr>
                <w:rFonts w:ascii="Century Gothic" w:hAnsi="Century Gothic"/>
                <w:sz w:val="22"/>
                <w:szCs w:val="22"/>
                <w:lang w:val="en-GB"/>
              </w:rPr>
              <w:lastRenderedPageBreak/>
              <w:t>Outcomes for learners requires improvement</w:t>
            </w:r>
          </w:p>
          <w:p w:rsidR="00A22616" w:rsidRDefault="00A22616" w:rsidP="00C01964">
            <w:pPr>
              <w:rPr>
                <w:rFonts w:ascii="Century Gothic" w:hAnsi="Century Gothic"/>
                <w:sz w:val="22"/>
                <w:szCs w:val="22"/>
                <w:lang w:val="en-GB"/>
              </w:rPr>
            </w:pPr>
            <w:r>
              <w:rPr>
                <w:rFonts w:ascii="Century Gothic" w:hAnsi="Century Gothic"/>
                <w:sz w:val="22"/>
                <w:szCs w:val="22"/>
                <w:lang w:val="en-GB"/>
              </w:rPr>
              <w:t>Closer monitoring through target setting to be set and agreed with all staff</w:t>
            </w:r>
          </w:p>
          <w:p w:rsidR="004C1D74" w:rsidRDefault="004C1D74" w:rsidP="00C01964">
            <w:pPr>
              <w:rPr>
                <w:rFonts w:ascii="Century Gothic" w:hAnsi="Century Gothic"/>
                <w:sz w:val="22"/>
                <w:szCs w:val="22"/>
                <w:lang w:val="en-GB"/>
              </w:rPr>
            </w:pPr>
            <w:r>
              <w:rPr>
                <w:rFonts w:ascii="Century Gothic" w:hAnsi="Century Gothic"/>
                <w:sz w:val="22"/>
                <w:szCs w:val="22"/>
                <w:lang w:val="en-GB"/>
              </w:rPr>
              <w:t>SMT Meetings</w:t>
            </w:r>
            <w:r w:rsidR="00D324FA">
              <w:rPr>
                <w:rFonts w:ascii="Century Gothic" w:hAnsi="Century Gothic"/>
                <w:sz w:val="22"/>
                <w:szCs w:val="22"/>
                <w:lang w:val="en-GB"/>
              </w:rPr>
              <w:t xml:space="preserve"> monitoring</w:t>
            </w:r>
          </w:p>
          <w:p w:rsidR="004C1D74" w:rsidRDefault="004C1D74" w:rsidP="00C01964">
            <w:pPr>
              <w:rPr>
                <w:rFonts w:ascii="Century Gothic" w:hAnsi="Century Gothic"/>
                <w:sz w:val="22"/>
                <w:szCs w:val="22"/>
                <w:lang w:val="en-GB"/>
              </w:rPr>
            </w:pPr>
            <w:r>
              <w:rPr>
                <w:rFonts w:ascii="Century Gothic" w:hAnsi="Century Gothic"/>
                <w:sz w:val="22"/>
                <w:szCs w:val="22"/>
                <w:lang w:val="en-GB"/>
              </w:rPr>
              <w:t>Exceed national targets</w:t>
            </w:r>
          </w:p>
          <w:p w:rsidR="004C1D74" w:rsidRDefault="004C1D74" w:rsidP="00C01964">
            <w:pPr>
              <w:rPr>
                <w:rFonts w:ascii="Century Gothic" w:hAnsi="Century Gothic"/>
                <w:sz w:val="22"/>
                <w:szCs w:val="22"/>
                <w:lang w:val="en-GB"/>
              </w:rPr>
            </w:pPr>
            <w:r>
              <w:rPr>
                <w:rFonts w:ascii="Century Gothic" w:hAnsi="Century Gothic"/>
                <w:sz w:val="22"/>
                <w:szCs w:val="22"/>
                <w:lang w:val="en-GB"/>
              </w:rPr>
              <w:t>Identify learners at risk early in the programme</w:t>
            </w:r>
          </w:p>
          <w:p w:rsidR="004C1D74" w:rsidRDefault="00A22616" w:rsidP="00C01964">
            <w:pPr>
              <w:rPr>
                <w:rFonts w:ascii="Century Gothic" w:hAnsi="Century Gothic"/>
                <w:sz w:val="22"/>
                <w:szCs w:val="22"/>
                <w:lang w:val="en-GB"/>
              </w:rPr>
            </w:pPr>
            <w:r>
              <w:rPr>
                <w:rFonts w:ascii="Century Gothic" w:hAnsi="Century Gothic"/>
                <w:sz w:val="22"/>
                <w:szCs w:val="22"/>
                <w:lang w:val="en-GB"/>
              </w:rPr>
              <w:t>Quality review meetings</w:t>
            </w:r>
            <w:r w:rsidR="00D324FA">
              <w:rPr>
                <w:rFonts w:ascii="Century Gothic" w:hAnsi="Century Gothic"/>
                <w:sz w:val="22"/>
                <w:szCs w:val="22"/>
                <w:lang w:val="en-GB"/>
              </w:rPr>
              <w:t xml:space="preserve"> monitoring</w:t>
            </w:r>
            <w:r>
              <w:rPr>
                <w:rFonts w:ascii="Century Gothic" w:hAnsi="Century Gothic"/>
                <w:sz w:val="22"/>
                <w:szCs w:val="22"/>
                <w:lang w:val="en-GB"/>
              </w:rPr>
              <w:t>.</w:t>
            </w:r>
          </w:p>
          <w:p w:rsidR="004C1D74" w:rsidRDefault="004C1D74" w:rsidP="00C01964">
            <w:pPr>
              <w:rPr>
                <w:rFonts w:ascii="Century Gothic" w:hAnsi="Century Gothic"/>
                <w:sz w:val="22"/>
                <w:szCs w:val="22"/>
                <w:lang w:val="en-GB"/>
              </w:rPr>
            </w:pPr>
          </w:p>
          <w:p w:rsidR="00990652" w:rsidRDefault="00990652" w:rsidP="00A935EA">
            <w:pPr>
              <w:rPr>
                <w:rFonts w:ascii="Century Gothic" w:hAnsi="Century Gothic"/>
                <w:sz w:val="22"/>
                <w:szCs w:val="22"/>
                <w:lang w:val="en-GB"/>
              </w:rPr>
            </w:pPr>
          </w:p>
          <w:p w:rsidR="004E46BE" w:rsidRDefault="004E46BE" w:rsidP="00A935EA">
            <w:pPr>
              <w:rPr>
                <w:rFonts w:ascii="Century Gothic" w:hAnsi="Century Gothic"/>
                <w:sz w:val="22"/>
                <w:szCs w:val="22"/>
                <w:lang w:val="en-GB"/>
              </w:rPr>
            </w:pPr>
          </w:p>
          <w:p w:rsidR="00A22616" w:rsidRDefault="00A22616" w:rsidP="00A935EA">
            <w:pPr>
              <w:rPr>
                <w:rFonts w:ascii="Century Gothic" w:hAnsi="Century Gothic"/>
                <w:sz w:val="22"/>
                <w:szCs w:val="22"/>
                <w:lang w:val="en-GB"/>
              </w:rPr>
            </w:pPr>
            <w:r>
              <w:rPr>
                <w:rFonts w:ascii="Century Gothic" w:hAnsi="Century Gothic"/>
                <w:sz w:val="22"/>
                <w:szCs w:val="22"/>
                <w:lang w:val="en-GB"/>
              </w:rPr>
              <w:lastRenderedPageBreak/>
              <w:t>Tutors do not use information from the initial assessment well to place learners on the correct level programme</w:t>
            </w:r>
          </w:p>
          <w:p w:rsidR="004C1D74" w:rsidRDefault="00A22616" w:rsidP="00A935EA">
            <w:pPr>
              <w:rPr>
                <w:rFonts w:ascii="Century Gothic" w:hAnsi="Century Gothic"/>
                <w:sz w:val="22"/>
                <w:szCs w:val="22"/>
                <w:lang w:val="en-GB"/>
              </w:rPr>
            </w:pPr>
            <w:r>
              <w:rPr>
                <w:rFonts w:ascii="Century Gothic" w:hAnsi="Century Gothic"/>
                <w:sz w:val="22"/>
                <w:szCs w:val="22"/>
                <w:lang w:val="en-GB"/>
              </w:rPr>
              <w:t>Ofsted report</w:t>
            </w:r>
          </w:p>
          <w:p w:rsidR="004C1D74" w:rsidRDefault="004C1D74" w:rsidP="00A935EA">
            <w:pPr>
              <w:rPr>
                <w:rFonts w:ascii="Century Gothic" w:hAnsi="Century Gothic"/>
                <w:sz w:val="22"/>
                <w:szCs w:val="22"/>
                <w:lang w:val="en-GB"/>
              </w:rPr>
            </w:pPr>
            <w:r>
              <w:rPr>
                <w:rFonts w:ascii="Century Gothic" w:hAnsi="Century Gothic"/>
                <w:sz w:val="22"/>
                <w:szCs w:val="22"/>
                <w:lang w:val="en-GB"/>
              </w:rPr>
              <w:t>Initial Assessments</w:t>
            </w:r>
          </w:p>
          <w:p w:rsidR="004C1D74" w:rsidRDefault="004C1D74" w:rsidP="00A935EA">
            <w:pPr>
              <w:rPr>
                <w:rFonts w:ascii="Century Gothic" w:hAnsi="Century Gothic"/>
                <w:sz w:val="22"/>
                <w:szCs w:val="22"/>
                <w:lang w:val="en-GB"/>
              </w:rPr>
            </w:pPr>
            <w:r>
              <w:rPr>
                <w:rFonts w:ascii="Century Gothic" w:hAnsi="Century Gothic"/>
                <w:sz w:val="22"/>
                <w:szCs w:val="22"/>
                <w:lang w:val="en-GB"/>
              </w:rPr>
              <w:t>Diagnostic Assessment, ILP's</w:t>
            </w:r>
          </w:p>
          <w:p w:rsidR="004C1D74" w:rsidRDefault="004C1D74" w:rsidP="00A935EA">
            <w:pPr>
              <w:rPr>
                <w:rFonts w:ascii="Century Gothic" w:hAnsi="Century Gothic"/>
                <w:sz w:val="22"/>
                <w:szCs w:val="22"/>
                <w:lang w:val="en-GB"/>
              </w:rPr>
            </w:pPr>
            <w:r>
              <w:rPr>
                <w:rFonts w:ascii="Century Gothic" w:hAnsi="Century Gothic"/>
                <w:sz w:val="22"/>
                <w:szCs w:val="22"/>
                <w:lang w:val="en-GB"/>
              </w:rPr>
              <w:t>Reviews</w:t>
            </w:r>
          </w:p>
          <w:p w:rsidR="004C1D74" w:rsidRDefault="004C1D74" w:rsidP="00A935EA">
            <w:pPr>
              <w:rPr>
                <w:rFonts w:ascii="Century Gothic" w:hAnsi="Century Gothic"/>
                <w:sz w:val="22"/>
                <w:szCs w:val="22"/>
                <w:lang w:val="en-GB"/>
              </w:rPr>
            </w:pPr>
            <w:r>
              <w:rPr>
                <w:rFonts w:ascii="Century Gothic" w:hAnsi="Century Gothic"/>
                <w:sz w:val="22"/>
                <w:szCs w:val="22"/>
                <w:lang w:val="en-GB"/>
              </w:rPr>
              <w:t>Quality meetings</w:t>
            </w:r>
          </w:p>
          <w:p w:rsidR="004C1D74" w:rsidRDefault="004C1D74" w:rsidP="00A935EA">
            <w:pPr>
              <w:rPr>
                <w:rFonts w:ascii="Century Gothic" w:hAnsi="Century Gothic"/>
                <w:sz w:val="22"/>
                <w:szCs w:val="22"/>
                <w:lang w:val="en-GB"/>
              </w:rPr>
            </w:pPr>
            <w:r>
              <w:rPr>
                <w:rFonts w:ascii="Century Gothic" w:hAnsi="Century Gothic"/>
                <w:sz w:val="22"/>
                <w:szCs w:val="22"/>
                <w:lang w:val="en-GB"/>
              </w:rPr>
              <w:t>Quality review meeting</w:t>
            </w:r>
          </w:p>
          <w:p w:rsidR="004C1D74" w:rsidRDefault="004C1D74" w:rsidP="00A935EA">
            <w:pPr>
              <w:rPr>
                <w:rFonts w:ascii="Century Gothic" w:hAnsi="Century Gothic"/>
                <w:sz w:val="22"/>
                <w:szCs w:val="22"/>
                <w:lang w:val="en-GB"/>
              </w:rPr>
            </w:pPr>
            <w:r>
              <w:rPr>
                <w:rFonts w:ascii="Century Gothic" w:hAnsi="Century Gothic"/>
                <w:sz w:val="22"/>
                <w:szCs w:val="22"/>
                <w:lang w:val="en-GB"/>
              </w:rPr>
              <w:t>PAMs  1-2-1 review meeting</w:t>
            </w:r>
          </w:p>
          <w:p w:rsidR="004C1D74" w:rsidRDefault="004C1D74" w:rsidP="00A935EA">
            <w:pPr>
              <w:rPr>
                <w:rFonts w:ascii="Century Gothic" w:hAnsi="Century Gothic"/>
                <w:sz w:val="22"/>
                <w:szCs w:val="22"/>
                <w:lang w:val="en-GB"/>
              </w:rPr>
            </w:pPr>
            <w:r>
              <w:rPr>
                <w:rFonts w:ascii="Century Gothic" w:hAnsi="Century Gothic"/>
                <w:sz w:val="22"/>
                <w:szCs w:val="22"/>
                <w:lang w:val="en-GB"/>
              </w:rPr>
              <w:t>Staff Training</w:t>
            </w:r>
          </w:p>
          <w:p w:rsidR="004C1D74" w:rsidRDefault="004E46BE" w:rsidP="00C01964">
            <w:pPr>
              <w:rPr>
                <w:rFonts w:ascii="Century Gothic" w:hAnsi="Century Gothic"/>
                <w:sz w:val="22"/>
                <w:szCs w:val="22"/>
                <w:lang w:val="en-GB"/>
              </w:rPr>
            </w:pPr>
            <w:r>
              <w:rPr>
                <w:rFonts w:ascii="Century Gothic" w:hAnsi="Century Gothic"/>
                <w:sz w:val="22"/>
                <w:szCs w:val="22"/>
                <w:lang w:val="en-GB"/>
              </w:rPr>
              <w:t>OTLA’s</w:t>
            </w:r>
          </w:p>
          <w:p w:rsidR="004E46BE" w:rsidRDefault="004E46BE" w:rsidP="00B13AA9">
            <w:pPr>
              <w:rPr>
                <w:rFonts w:ascii="Century Gothic" w:hAnsi="Century Gothic"/>
                <w:sz w:val="22"/>
                <w:szCs w:val="22"/>
                <w:lang w:val="en-GB"/>
              </w:rPr>
            </w:pPr>
          </w:p>
          <w:p w:rsidR="004E46BE" w:rsidRDefault="004E46BE" w:rsidP="00B13AA9">
            <w:pPr>
              <w:rPr>
                <w:rFonts w:ascii="Century Gothic" w:hAnsi="Century Gothic"/>
                <w:sz w:val="22"/>
                <w:szCs w:val="22"/>
                <w:lang w:val="en-GB"/>
              </w:rPr>
            </w:pPr>
          </w:p>
          <w:p w:rsidR="004C1D74" w:rsidRDefault="004C1D74" w:rsidP="00B13AA9">
            <w:pPr>
              <w:rPr>
                <w:rFonts w:ascii="Century Gothic" w:hAnsi="Century Gothic"/>
                <w:sz w:val="22"/>
                <w:szCs w:val="22"/>
                <w:lang w:val="en-GB"/>
              </w:rPr>
            </w:pPr>
          </w:p>
          <w:p w:rsidR="004C1D74" w:rsidRDefault="004C1D74" w:rsidP="00B13AA9">
            <w:pPr>
              <w:rPr>
                <w:rFonts w:ascii="Century Gothic" w:hAnsi="Century Gothic"/>
                <w:sz w:val="22"/>
                <w:szCs w:val="22"/>
                <w:lang w:val="en-GB"/>
              </w:rPr>
            </w:pPr>
            <w:r>
              <w:rPr>
                <w:rFonts w:ascii="Century Gothic" w:hAnsi="Century Gothic"/>
                <w:sz w:val="22"/>
                <w:szCs w:val="22"/>
                <w:lang w:val="en-GB"/>
              </w:rPr>
              <w:t>Recruitment</w:t>
            </w:r>
          </w:p>
          <w:p w:rsidR="004C1D74" w:rsidRDefault="004C1D74" w:rsidP="00B13AA9">
            <w:pPr>
              <w:rPr>
                <w:rFonts w:ascii="Century Gothic" w:hAnsi="Century Gothic"/>
                <w:sz w:val="22"/>
                <w:szCs w:val="22"/>
                <w:lang w:val="en-GB"/>
              </w:rPr>
            </w:pPr>
            <w:r>
              <w:rPr>
                <w:rFonts w:ascii="Century Gothic" w:hAnsi="Century Gothic"/>
                <w:sz w:val="22"/>
                <w:szCs w:val="22"/>
                <w:lang w:val="en-GB"/>
              </w:rPr>
              <w:t>Initial Assessment</w:t>
            </w:r>
          </w:p>
          <w:p w:rsidR="004C1D74" w:rsidRDefault="004C1D74" w:rsidP="00B13AA9">
            <w:pPr>
              <w:rPr>
                <w:rFonts w:ascii="Century Gothic" w:hAnsi="Century Gothic"/>
                <w:sz w:val="22"/>
                <w:szCs w:val="22"/>
                <w:lang w:val="en-GB"/>
              </w:rPr>
            </w:pPr>
            <w:r>
              <w:rPr>
                <w:rFonts w:ascii="Century Gothic" w:hAnsi="Century Gothic"/>
                <w:sz w:val="22"/>
                <w:szCs w:val="22"/>
                <w:lang w:val="en-GB"/>
              </w:rPr>
              <w:t>Review Process</w:t>
            </w:r>
          </w:p>
          <w:p w:rsidR="004C1D74" w:rsidRDefault="004C1D74" w:rsidP="00B13AA9">
            <w:pPr>
              <w:rPr>
                <w:rFonts w:ascii="Century Gothic" w:hAnsi="Century Gothic"/>
                <w:sz w:val="22"/>
                <w:szCs w:val="22"/>
                <w:lang w:val="en-GB"/>
              </w:rPr>
            </w:pPr>
            <w:r>
              <w:rPr>
                <w:rFonts w:ascii="Century Gothic" w:hAnsi="Century Gothic"/>
                <w:sz w:val="22"/>
                <w:szCs w:val="22"/>
                <w:lang w:val="en-GB"/>
              </w:rPr>
              <w:t>Action planning</w:t>
            </w:r>
          </w:p>
          <w:p w:rsidR="004C1D74" w:rsidRDefault="004C1D74" w:rsidP="00B13AA9">
            <w:pPr>
              <w:rPr>
                <w:rFonts w:ascii="Century Gothic" w:hAnsi="Century Gothic"/>
                <w:sz w:val="22"/>
                <w:szCs w:val="22"/>
                <w:lang w:val="en-GB"/>
              </w:rPr>
            </w:pPr>
            <w:r>
              <w:rPr>
                <w:rFonts w:ascii="Century Gothic" w:hAnsi="Century Gothic"/>
                <w:sz w:val="22"/>
                <w:szCs w:val="22"/>
                <w:lang w:val="en-GB"/>
              </w:rPr>
              <w:t xml:space="preserve">ILP audit </w:t>
            </w:r>
          </w:p>
          <w:p w:rsidR="004E46BE" w:rsidRDefault="004E46BE" w:rsidP="00B13AA9">
            <w:pPr>
              <w:rPr>
                <w:rFonts w:ascii="Century Gothic" w:hAnsi="Century Gothic"/>
                <w:sz w:val="22"/>
                <w:szCs w:val="22"/>
                <w:lang w:val="en-GB"/>
              </w:rPr>
            </w:pPr>
            <w:r>
              <w:rPr>
                <w:rFonts w:ascii="Century Gothic" w:hAnsi="Century Gothic"/>
                <w:sz w:val="22"/>
                <w:szCs w:val="22"/>
                <w:lang w:val="en-GB"/>
              </w:rPr>
              <w:t>OTLA’s</w:t>
            </w:r>
          </w:p>
          <w:p w:rsidR="004E46BE" w:rsidRDefault="004E46BE" w:rsidP="00B13AA9">
            <w:pPr>
              <w:rPr>
                <w:rFonts w:ascii="Century Gothic" w:hAnsi="Century Gothic"/>
                <w:sz w:val="22"/>
                <w:szCs w:val="22"/>
                <w:lang w:val="en-GB"/>
              </w:rPr>
            </w:pPr>
            <w:r>
              <w:rPr>
                <w:rFonts w:ascii="Century Gothic" w:hAnsi="Century Gothic"/>
                <w:sz w:val="22"/>
                <w:szCs w:val="22"/>
                <w:lang w:val="en-GB"/>
              </w:rPr>
              <w:t>Learning Walks</w:t>
            </w:r>
          </w:p>
          <w:p w:rsidR="004E46BE" w:rsidRDefault="004E46BE" w:rsidP="00B13AA9">
            <w:pPr>
              <w:rPr>
                <w:rFonts w:ascii="Century Gothic" w:hAnsi="Century Gothic"/>
                <w:sz w:val="22"/>
                <w:szCs w:val="22"/>
                <w:lang w:val="en-GB"/>
              </w:rPr>
            </w:pPr>
            <w:r>
              <w:rPr>
                <w:rFonts w:ascii="Century Gothic" w:hAnsi="Century Gothic"/>
                <w:sz w:val="22"/>
                <w:szCs w:val="22"/>
                <w:lang w:val="en-GB"/>
              </w:rPr>
              <w:t>Staff training</w:t>
            </w:r>
          </w:p>
          <w:p w:rsidR="004C1D74" w:rsidRDefault="004C1D74" w:rsidP="00B13AA9">
            <w:pPr>
              <w:rPr>
                <w:rFonts w:ascii="Century Gothic" w:hAnsi="Century Gothic"/>
                <w:sz w:val="22"/>
                <w:szCs w:val="22"/>
                <w:lang w:val="en-GB"/>
              </w:rPr>
            </w:pPr>
          </w:p>
          <w:p w:rsidR="009D2323" w:rsidRDefault="009D2323" w:rsidP="005C2092">
            <w:pPr>
              <w:rPr>
                <w:rFonts w:ascii="Century Gothic" w:hAnsi="Century Gothic"/>
                <w:sz w:val="22"/>
                <w:szCs w:val="22"/>
                <w:lang w:val="en-GB"/>
              </w:rPr>
            </w:pPr>
          </w:p>
          <w:p w:rsidR="004E46BE" w:rsidRDefault="004E46BE" w:rsidP="005C2092">
            <w:pPr>
              <w:rPr>
                <w:rFonts w:ascii="Century Gothic" w:hAnsi="Century Gothic"/>
                <w:sz w:val="22"/>
                <w:szCs w:val="22"/>
                <w:lang w:val="en-GB"/>
              </w:rPr>
            </w:pPr>
          </w:p>
          <w:p w:rsidR="009D2323" w:rsidRDefault="009D2323" w:rsidP="005C2092">
            <w:pPr>
              <w:rPr>
                <w:rFonts w:ascii="Century Gothic" w:hAnsi="Century Gothic"/>
                <w:sz w:val="22"/>
                <w:szCs w:val="22"/>
                <w:lang w:val="en-GB"/>
              </w:rPr>
            </w:pPr>
            <w:r>
              <w:rPr>
                <w:rFonts w:ascii="Century Gothic" w:hAnsi="Century Gothic"/>
                <w:sz w:val="22"/>
                <w:szCs w:val="22"/>
                <w:lang w:val="en-GB"/>
              </w:rPr>
              <w:t>Tutors need to design lessons that develop English and maths  or employability  skills</w:t>
            </w:r>
          </w:p>
          <w:p w:rsidR="009D2323" w:rsidRDefault="009D2323" w:rsidP="005C2092">
            <w:pPr>
              <w:rPr>
                <w:rFonts w:ascii="Century Gothic" w:hAnsi="Century Gothic"/>
                <w:sz w:val="22"/>
                <w:szCs w:val="22"/>
                <w:lang w:val="en-GB"/>
              </w:rPr>
            </w:pPr>
            <w:r>
              <w:rPr>
                <w:rFonts w:ascii="Century Gothic" w:hAnsi="Century Gothic"/>
                <w:sz w:val="22"/>
                <w:szCs w:val="22"/>
                <w:lang w:val="en-GB"/>
              </w:rPr>
              <w:t>Monitored through the OTLA process</w:t>
            </w:r>
          </w:p>
          <w:p w:rsidR="00BB551A" w:rsidRDefault="00BB551A" w:rsidP="005C2092">
            <w:pPr>
              <w:rPr>
                <w:rFonts w:ascii="Century Gothic" w:hAnsi="Century Gothic"/>
                <w:sz w:val="22"/>
                <w:szCs w:val="22"/>
                <w:lang w:val="en-GB"/>
              </w:rPr>
            </w:pPr>
            <w:r>
              <w:rPr>
                <w:rFonts w:ascii="Century Gothic" w:hAnsi="Century Gothic"/>
                <w:sz w:val="22"/>
                <w:szCs w:val="22"/>
                <w:lang w:val="en-GB"/>
              </w:rPr>
              <w:t>Initial Assessment</w:t>
            </w:r>
          </w:p>
          <w:p w:rsidR="00BB551A" w:rsidRDefault="00BB551A" w:rsidP="005C2092">
            <w:pPr>
              <w:rPr>
                <w:rFonts w:ascii="Century Gothic" w:hAnsi="Century Gothic"/>
                <w:sz w:val="22"/>
                <w:szCs w:val="22"/>
                <w:lang w:val="en-GB"/>
              </w:rPr>
            </w:pPr>
            <w:r>
              <w:rPr>
                <w:rFonts w:ascii="Century Gothic" w:hAnsi="Century Gothic"/>
                <w:sz w:val="22"/>
                <w:szCs w:val="22"/>
                <w:lang w:val="en-GB"/>
              </w:rPr>
              <w:t>Diagnostic Assessment</w:t>
            </w:r>
          </w:p>
          <w:p w:rsidR="00BB551A" w:rsidRDefault="00BB551A" w:rsidP="005C2092">
            <w:pPr>
              <w:rPr>
                <w:rFonts w:ascii="Century Gothic" w:hAnsi="Century Gothic"/>
                <w:sz w:val="22"/>
                <w:szCs w:val="22"/>
                <w:lang w:val="en-GB"/>
              </w:rPr>
            </w:pPr>
            <w:r>
              <w:rPr>
                <w:rFonts w:ascii="Century Gothic" w:hAnsi="Century Gothic"/>
                <w:sz w:val="22"/>
                <w:szCs w:val="22"/>
                <w:lang w:val="en-GB"/>
              </w:rPr>
              <w:t>Ongoing reviews and action planning</w:t>
            </w:r>
          </w:p>
          <w:p w:rsidR="009D2323" w:rsidRDefault="009D2323" w:rsidP="005C2092">
            <w:pPr>
              <w:rPr>
                <w:rFonts w:ascii="Century Gothic" w:hAnsi="Century Gothic"/>
                <w:sz w:val="22"/>
                <w:szCs w:val="22"/>
                <w:lang w:val="en-GB"/>
              </w:rPr>
            </w:pPr>
            <w:r>
              <w:rPr>
                <w:rFonts w:ascii="Century Gothic" w:hAnsi="Century Gothic"/>
                <w:sz w:val="22"/>
                <w:szCs w:val="22"/>
                <w:lang w:val="en-GB"/>
              </w:rPr>
              <w:t xml:space="preserve">Quality Review meetings </w:t>
            </w:r>
          </w:p>
          <w:p w:rsidR="009D2323" w:rsidRDefault="009D2323" w:rsidP="005C2092">
            <w:pPr>
              <w:rPr>
                <w:rFonts w:ascii="Century Gothic" w:hAnsi="Century Gothic"/>
                <w:sz w:val="22"/>
                <w:szCs w:val="22"/>
                <w:lang w:val="en-GB"/>
              </w:rPr>
            </w:pPr>
            <w:r>
              <w:rPr>
                <w:rFonts w:ascii="Century Gothic" w:hAnsi="Century Gothic"/>
                <w:sz w:val="22"/>
                <w:szCs w:val="22"/>
                <w:lang w:val="en-GB"/>
              </w:rPr>
              <w:t>Inspection meetings</w:t>
            </w:r>
          </w:p>
          <w:p w:rsidR="004C1D74" w:rsidRDefault="009D2323" w:rsidP="005C2092">
            <w:pPr>
              <w:rPr>
                <w:rFonts w:ascii="Century Gothic" w:hAnsi="Century Gothic"/>
                <w:sz w:val="22"/>
                <w:szCs w:val="22"/>
                <w:lang w:val="en-GB"/>
              </w:rPr>
            </w:pPr>
            <w:r>
              <w:rPr>
                <w:rFonts w:ascii="Century Gothic" w:hAnsi="Century Gothic"/>
                <w:sz w:val="22"/>
                <w:szCs w:val="22"/>
                <w:lang w:val="en-GB"/>
              </w:rPr>
              <w:t xml:space="preserve">Quality meetings </w:t>
            </w:r>
          </w:p>
          <w:p w:rsidR="00551CAF" w:rsidRDefault="004E46BE" w:rsidP="005C2092">
            <w:pPr>
              <w:rPr>
                <w:rFonts w:ascii="Century Gothic" w:hAnsi="Century Gothic"/>
                <w:sz w:val="22"/>
                <w:szCs w:val="22"/>
                <w:lang w:val="en-GB"/>
              </w:rPr>
            </w:pPr>
            <w:r>
              <w:rPr>
                <w:rFonts w:ascii="Century Gothic" w:hAnsi="Century Gothic"/>
                <w:sz w:val="22"/>
                <w:szCs w:val="22"/>
                <w:lang w:val="en-GB"/>
              </w:rPr>
              <w:lastRenderedPageBreak/>
              <w:t>Learner Walks</w:t>
            </w:r>
          </w:p>
          <w:p w:rsidR="004E46BE" w:rsidRDefault="004E46BE" w:rsidP="005C2092">
            <w:pPr>
              <w:rPr>
                <w:rFonts w:ascii="Century Gothic" w:hAnsi="Century Gothic"/>
                <w:sz w:val="22"/>
                <w:szCs w:val="22"/>
                <w:lang w:val="en-GB"/>
              </w:rPr>
            </w:pPr>
            <w:r>
              <w:rPr>
                <w:rFonts w:ascii="Century Gothic" w:hAnsi="Century Gothic"/>
                <w:sz w:val="22"/>
                <w:szCs w:val="22"/>
                <w:lang w:val="en-GB"/>
              </w:rPr>
              <w:t>Training and development</w:t>
            </w:r>
          </w:p>
          <w:p w:rsidR="004C1D74" w:rsidRDefault="004C1D74" w:rsidP="005C2092">
            <w:pPr>
              <w:rPr>
                <w:rFonts w:ascii="Century Gothic" w:hAnsi="Century Gothic"/>
                <w:sz w:val="22"/>
                <w:szCs w:val="22"/>
                <w:lang w:val="en-GB"/>
              </w:rPr>
            </w:pPr>
          </w:p>
          <w:p w:rsidR="009D2323" w:rsidRDefault="009D2323" w:rsidP="005C2092">
            <w:pPr>
              <w:rPr>
                <w:rFonts w:ascii="Century Gothic" w:hAnsi="Century Gothic"/>
                <w:sz w:val="22"/>
                <w:szCs w:val="22"/>
                <w:lang w:val="en-GB"/>
              </w:rPr>
            </w:pPr>
            <w:r>
              <w:rPr>
                <w:rFonts w:ascii="Century Gothic" w:hAnsi="Century Gothic"/>
                <w:sz w:val="22"/>
                <w:szCs w:val="22"/>
                <w:lang w:val="en-GB"/>
              </w:rPr>
              <w:t>Managers need to monitor and report learner’s achievement and progress more clearly and accurately</w:t>
            </w:r>
          </w:p>
          <w:p w:rsidR="004C1D74" w:rsidRDefault="00BB551A" w:rsidP="00C01964">
            <w:pPr>
              <w:rPr>
                <w:rFonts w:ascii="Century Gothic" w:hAnsi="Century Gothic"/>
                <w:sz w:val="22"/>
                <w:szCs w:val="22"/>
                <w:lang w:val="en-GB"/>
              </w:rPr>
            </w:pPr>
            <w:r>
              <w:rPr>
                <w:rFonts w:ascii="Century Gothic" w:hAnsi="Century Gothic"/>
                <w:sz w:val="22"/>
                <w:szCs w:val="22"/>
                <w:lang w:val="en-GB"/>
              </w:rPr>
              <w:t>Following RARPA</w:t>
            </w:r>
          </w:p>
          <w:p w:rsidR="00BB551A" w:rsidRDefault="00BB551A" w:rsidP="00C01964">
            <w:pPr>
              <w:rPr>
                <w:rFonts w:ascii="Century Gothic" w:hAnsi="Century Gothic"/>
                <w:sz w:val="22"/>
                <w:szCs w:val="22"/>
                <w:lang w:val="en-GB"/>
              </w:rPr>
            </w:pPr>
            <w:r>
              <w:rPr>
                <w:rFonts w:ascii="Century Gothic" w:hAnsi="Century Gothic"/>
                <w:sz w:val="22"/>
                <w:szCs w:val="22"/>
                <w:lang w:val="en-GB"/>
              </w:rPr>
              <w:t>Initial assessment</w:t>
            </w:r>
          </w:p>
          <w:p w:rsidR="00BB551A" w:rsidRDefault="00BB551A" w:rsidP="00C01964">
            <w:pPr>
              <w:rPr>
                <w:rFonts w:ascii="Century Gothic" w:hAnsi="Century Gothic"/>
                <w:sz w:val="22"/>
                <w:szCs w:val="22"/>
                <w:lang w:val="en-GB"/>
              </w:rPr>
            </w:pPr>
            <w:r>
              <w:rPr>
                <w:rFonts w:ascii="Century Gothic" w:hAnsi="Century Gothic"/>
                <w:sz w:val="22"/>
                <w:szCs w:val="22"/>
                <w:lang w:val="en-GB"/>
              </w:rPr>
              <w:t>Ongoing review and action planning</w:t>
            </w:r>
          </w:p>
          <w:p w:rsidR="00BB551A" w:rsidRDefault="00BB551A" w:rsidP="00C01964">
            <w:pPr>
              <w:rPr>
                <w:rFonts w:ascii="Century Gothic" w:hAnsi="Century Gothic"/>
                <w:sz w:val="22"/>
                <w:szCs w:val="22"/>
                <w:lang w:val="en-GB"/>
              </w:rPr>
            </w:pPr>
            <w:r>
              <w:rPr>
                <w:rFonts w:ascii="Century Gothic" w:hAnsi="Century Gothic"/>
                <w:sz w:val="22"/>
                <w:szCs w:val="22"/>
                <w:lang w:val="en-GB"/>
              </w:rPr>
              <w:t>SMART Goal Setting</w:t>
            </w:r>
          </w:p>
          <w:p w:rsidR="00BB551A" w:rsidRDefault="00BB551A" w:rsidP="00C01964">
            <w:pPr>
              <w:rPr>
                <w:rFonts w:ascii="Century Gothic" w:hAnsi="Century Gothic"/>
                <w:sz w:val="22"/>
                <w:szCs w:val="22"/>
                <w:lang w:val="en-GB"/>
              </w:rPr>
            </w:pPr>
            <w:r>
              <w:rPr>
                <w:rFonts w:ascii="Century Gothic" w:hAnsi="Century Gothic"/>
                <w:sz w:val="22"/>
                <w:szCs w:val="22"/>
                <w:lang w:val="en-GB"/>
              </w:rPr>
              <w:t>Training and Development</w:t>
            </w:r>
          </w:p>
          <w:p w:rsidR="00BB551A" w:rsidRDefault="00BB551A" w:rsidP="00C01964">
            <w:pPr>
              <w:rPr>
                <w:rFonts w:ascii="Century Gothic" w:hAnsi="Century Gothic"/>
                <w:sz w:val="22"/>
                <w:szCs w:val="22"/>
                <w:lang w:val="en-GB"/>
              </w:rPr>
            </w:pPr>
            <w:r>
              <w:rPr>
                <w:rFonts w:ascii="Century Gothic" w:hAnsi="Century Gothic"/>
                <w:sz w:val="22"/>
                <w:szCs w:val="22"/>
                <w:lang w:val="en-GB"/>
              </w:rPr>
              <w:t>Quality Review meetings</w:t>
            </w:r>
          </w:p>
          <w:p w:rsidR="00BB551A" w:rsidRDefault="00BB551A" w:rsidP="00C01964">
            <w:pPr>
              <w:rPr>
                <w:rFonts w:ascii="Century Gothic" w:hAnsi="Century Gothic"/>
                <w:sz w:val="22"/>
                <w:szCs w:val="22"/>
                <w:lang w:val="en-GB"/>
              </w:rPr>
            </w:pPr>
            <w:r>
              <w:rPr>
                <w:rFonts w:ascii="Century Gothic" w:hAnsi="Century Gothic"/>
                <w:sz w:val="22"/>
                <w:szCs w:val="22"/>
                <w:lang w:val="en-GB"/>
              </w:rPr>
              <w:t>Inspection meetings</w:t>
            </w:r>
          </w:p>
          <w:p w:rsidR="00BB551A" w:rsidRDefault="00BB551A" w:rsidP="00C01964">
            <w:pPr>
              <w:rPr>
                <w:rFonts w:ascii="Century Gothic" w:hAnsi="Century Gothic"/>
                <w:sz w:val="22"/>
                <w:szCs w:val="22"/>
                <w:lang w:val="en-GB"/>
              </w:rPr>
            </w:pPr>
            <w:r>
              <w:rPr>
                <w:rFonts w:ascii="Century Gothic" w:hAnsi="Century Gothic"/>
                <w:sz w:val="22"/>
                <w:szCs w:val="22"/>
                <w:lang w:val="en-GB"/>
              </w:rPr>
              <w:t>Ofsted requirements</w:t>
            </w:r>
          </w:p>
          <w:p w:rsidR="004C1D74" w:rsidRDefault="004C1D74" w:rsidP="00C01964">
            <w:pPr>
              <w:rPr>
                <w:rFonts w:ascii="Century Gothic" w:hAnsi="Century Gothic"/>
                <w:sz w:val="22"/>
                <w:szCs w:val="22"/>
                <w:lang w:val="en-GB"/>
              </w:rPr>
            </w:pPr>
          </w:p>
          <w:p w:rsidR="004C1D74" w:rsidRDefault="004C1D74" w:rsidP="005C2092">
            <w:pPr>
              <w:rPr>
                <w:rFonts w:ascii="Century Gothic" w:hAnsi="Century Gothic"/>
                <w:sz w:val="22"/>
                <w:szCs w:val="22"/>
                <w:lang w:val="en-GB"/>
              </w:rPr>
            </w:pPr>
            <w:r>
              <w:rPr>
                <w:rFonts w:ascii="Century Gothic" w:hAnsi="Century Gothic"/>
                <w:sz w:val="22"/>
                <w:szCs w:val="22"/>
                <w:lang w:val="en-GB"/>
              </w:rPr>
              <w:t>Inspection meetings</w:t>
            </w:r>
          </w:p>
          <w:p w:rsidR="004C1D74" w:rsidRDefault="004C1D74" w:rsidP="005C2092">
            <w:pPr>
              <w:rPr>
                <w:rFonts w:ascii="Century Gothic" w:hAnsi="Century Gothic"/>
                <w:sz w:val="22"/>
                <w:szCs w:val="22"/>
                <w:lang w:val="en-GB"/>
              </w:rPr>
            </w:pPr>
            <w:r>
              <w:rPr>
                <w:rFonts w:ascii="Century Gothic" w:hAnsi="Century Gothic"/>
                <w:sz w:val="22"/>
                <w:szCs w:val="22"/>
                <w:lang w:val="en-GB"/>
              </w:rPr>
              <w:t>Quality Meetings</w:t>
            </w:r>
          </w:p>
          <w:p w:rsidR="004C1D74" w:rsidRDefault="004C1D74" w:rsidP="005C2092">
            <w:pPr>
              <w:rPr>
                <w:rFonts w:ascii="Century Gothic" w:hAnsi="Century Gothic"/>
                <w:sz w:val="22"/>
                <w:szCs w:val="22"/>
                <w:lang w:val="en-GB"/>
              </w:rPr>
            </w:pPr>
            <w:r>
              <w:rPr>
                <w:rFonts w:ascii="Century Gothic" w:hAnsi="Century Gothic"/>
                <w:sz w:val="22"/>
                <w:szCs w:val="22"/>
                <w:lang w:val="en-GB"/>
              </w:rPr>
              <w:t>Quality review meetings</w:t>
            </w:r>
          </w:p>
          <w:p w:rsidR="004C1D74" w:rsidRDefault="004C1D74" w:rsidP="005C2092">
            <w:pPr>
              <w:rPr>
                <w:rFonts w:ascii="Century Gothic" w:hAnsi="Century Gothic"/>
                <w:sz w:val="22"/>
                <w:szCs w:val="22"/>
                <w:lang w:val="en-GB"/>
              </w:rPr>
            </w:pPr>
            <w:r>
              <w:rPr>
                <w:rFonts w:ascii="Century Gothic" w:hAnsi="Century Gothic"/>
                <w:sz w:val="22"/>
                <w:szCs w:val="22"/>
                <w:lang w:val="en-GB"/>
              </w:rPr>
              <w:t>PAMs 1-2-1 monthly meetings</w:t>
            </w:r>
          </w:p>
          <w:p w:rsidR="004C1D74" w:rsidRDefault="004C1D74" w:rsidP="005C2092">
            <w:pPr>
              <w:rPr>
                <w:rFonts w:ascii="Century Gothic" w:hAnsi="Century Gothic"/>
                <w:sz w:val="22"/>
                <w:szCs w:val="22"/>
                <w:lang w:val="en-GB"/>
              </w:rPr>
            </w:pPr>
            <w:r>
              <w:rPr>
                <w:rFonts w:ascii="Century Gothic" w:hAnsi="Century Gothic"/>
                <w:sz w:val="22"/>
                <w:szCs w:val="22"/>
                <w:lang w:val="en-GB"/>
              </w:rPr>
              <w:t>Training an</w:t>
            </w:r>
            <w:r w:rsidR="00BB551A">
              <w:rPr>
                <w:rFonts w:ascii="Century Gothic" w:hAnsi="Century Gothic"/>
                <w:sz w:val="22"/>
                <w:szCs w:val="22"/>
                <w:lang w:val="en-GB"/>
              </w:rPr>
              <w:t>d</w:t>
            </w:r>
            <w:r>
              <w:rPr>
                <w:rFonts w:ascii="Century Gothic" w:hAnsi="Century Gothic"/>
                <w:sz w:val="22"/>
                <w:szCs w:val="22"/>
                <w:lang w:val="en-GB"/>
              </w:rPr>
              <w:t xml:space="preserve"> development</w:t>
            </w:r>
          </w:p>
          <w:p w:rsidR="004C1D74" w:rsidRDefault="004C1D74" w:rsidP="005C2092">
            <w:pPr>
              <w:rPr>
                <w:rFonts w:ascii="Century Gothic" w:hAnsi="Century Gothic"/>
                <w:sz w:val="22"/>
                <w:szCs w:val="22"/>
                <w:lang w:val="en-GB"/>
              </w:rPr>
            </w:pPr>
            <w:r>
              <w:rPr>
                <w:rFonts w:ascii="Century Gothic" w:hAnsi="Century Gothic"/>
                <w:sz w:val="22"/>
                <w:szCs w:val="22"/>
                <w:lang w:val="en-GB"/>
              </w:rPr>
              <w:t>1-2-1 review meetings to establish SOW</w:t>
            </w:r>
          </w:p>
          <w:p w:rsidR="004C1D74" w:rsidRDefault="004C1D74" w:rsidP="005C2092">
            <w:pPr>
              <w:rPr>
                <w:rFonts w:ascii="Century Gothic" w:hAnsi="Century Gothic"/>
                <w:sz w:val="22"/>
                <w:szCs w:val="22"/>
                <w:lang w:val="en-GB"/>
              </w:rPr>
            </w:pPr>
            <w:r>
              <w:rPr>
                <w:rFonts w:ascii="Century Gothic" w:hAnsi="Century Gothic"/>
                <w:sz w:val="22"/>
                <w:szCs w:val="22"/>
                <w:lang w:val="en-GB"/>
              </w:rPr>
              <w:t>Set SMART targets</w:t>
            </w:r>
          </w:p>
          <w:p w:rsidR="004C1D74" w:rsidRDefault="004C1D74" w:rsidP="005C2092">
            <w:pPr>
              <w:rPr>
                <w:rFonts w:ascii="Century Gothic" w:hAnsi="Century Gothic"/>
                <w:sz w:val="22"/>
                <w:szCs w:val="22"/>
                <w:lang w:val="en-GB"/>
              </w:rPr>
            </w:pPr>
            <w:r>
              <w:rPr>
                <w:rFonts w:ascii="Century Gothic" w:hAnsi="Century Gothic"/>
                <w:sz w:val="22"/>
                <w:szCs w:val="22"/>
                <w:lang w:val="en-GB"/>
              </w:rPr>
              <w:t>Review progress ongoing</w:t>
            </w:r>
          </w:p>
          <w:p w:rsidR="007357CC" w:rsidRDefault="007357CC" w:rsidP="005C2092">
            <w:pPr>
              <w:rPr>
                <w:rFonts w:ascii="Century Gothic" w:hAnsi="Century Gothic"/>
                <w:sz w:val="22"/>
                <w:szCs w:val="22"/>
                <w:lang w:val="en-GB"/>
              </w:rPr>
            </w:pPr>
            <w:r>
              <w:rPr>
                <w:rFonts w:ascii="Century Gothic" w:hAnsi="Century Gothic"/>
                <w:sz w:val="22"/>
                <w:szCs w:val="22"/>
                <w:lang w:val="en-GB"/>
              </w:rPr>
              <w:t>Individualised ILP</w:t>
            </w:r>
          </w:p>
          <w:p w:rsidR="007357CC" w:rsidRDefault="007357CC" w:rsidP="005C2092">
            <w:pPr>
              <w:rPr>
                <w:rFonts w:ascii="Century Gothic" w:hAnsi="Century Gothic"/>
                <w:sz w:val="22"/>
                <w:szCs w:val="22"/>
                <w:lang w:val="en-GB"/>
              </w:rPr>
            </w:pPr>
            <w:r>
              <w:rPr>
                <w:rFonts w:ascii="Century Gothic" w:hAnsi="Century Gothic"/>
                <w:sz w:val="22"/>
                <w:szCs w:val="22"/>
                <w:lang w:val="en-GB"/>
              </w:rPr>
              <w:t>Correct information recorded in the learners journey</w:t>
            </w:r>
          </w:p>
          <w:p w:rsidR="004C1D74" w:rsidRDefault="004C1D74" w:rsidP="00C01964">
            <w:pPr>
              <w:rPr>
                <w:rFonts w:ascii="Century Gothic" w:hAnsi="Century Gothic"/>
                <w:sz w:val="22"/>
                <w:szCs w:val="22"/>
                <w:lang w:val="en-GB"/>
              </w:rPr>
            </w:pPr>
          </w:p>
          <w:p w:rsidR="007357CC" w:rsidRDefault="007357CC" w:rsidP="002334CA">
            <w:pPr>
              <w:rPr>
                <w:rFonts w:ascii="Century Gothic" w:hAnsi="Century Gothic"/>
                <w:sz w:val="22"/>
                <w:szCs w:val="22"/>
                <w:lang w:val="en-GB"/>
              </w:rPr>
            </w:pPr>
          </w:p>
          <w:p w:rsidR="004C1D74" w:rsidRDefault="004C1D74" w:rsidP="002334CA">
            <w:pPr>
              <w:rPr>
                <w:rFonts w:ascii="Century Gothic" w:hAnsi="Century Gothic"/>
                <w:sz w:val="22"/>
                <w:szCs w:val="22"/>
                <w:lang w:val="en-GB"/>
              </w:rPr>
            </w:pPr>
            <w:r>
              <w:rPr>
                <w:rFonts w:ascii="Century Gothic" w:hAnsi="Century Gothic"/>
                <w:sz w:val="22"/>
                <w:szCs w:val="22"/>
                <w:lang w:val="en-GB"/>
              </w:rPr>
              <w:t>ALS Records</w:t>
            </w:r>
          </w:p>
          <w:p w:rsidR="004C1D74" w:rsidRDefault="004C1D74" w:rsidP="002334CA">
            <w:pPr>
              <w:rPr>
                <w:rFonts w:ascii="Century Gothic" w:hAnsi="Century Gothic"/>
                <w:sz w:val="22"/>
                <w:szCs w:val="22"/>
                <w:lang w:val="en-GB"/>
              </w:rPr>
            </w:pPr>
            <w:r>
              <w:rPr>
                <w:rFonts w:ascii="Century Gothic" w:hAnsi="Century Gothic"/>
                <w:sz w:val="22"/>
                <w:szCs w:val="22"/>
                <w:lang w:val="en-GB"/>
              </w:rPr>
              <w:t>Disclosure forms completed correctly</w:t>
            </w:r>
          </w:p>
          <w:p w:rsidR="004C1D74" w:rsidRDefault="004C1D74" w:rsidP="00C01964">
            <w:pPr>
              <w:rPr>
                <w:rFonts w:ascii="Century Gothic" w:hAnsi="Century Gothic"/>
                <w:sz w:val="22"/>
                <w:szCs w:val="22"/>
                <w:lang w:val="en-GB"/>
              </w:rPr>
            </w:pPr>
            <w:r>
              <w:rPr>
                <w:rFonts w:ascii="Century Gothic" w:hAnsi="Century Gothic"/>
                <w:sz w:val="22"/>
                <w:szCs w:val="22"/>
                <w:lang w:val="en-GB"/>
              </w:rPr>
              <w:t>Embed throughout Recruitment and Induction</w:t>
            </w:r>
          </w:p>
          <w:p w:rsidR="004C1D74" w:rsidRDefault="004C1D74" w:rsidP="00C01964">
            <w:pPr>
              <w:rPr>
                <w:rFonts w:ascii="Century Gothic" w:hAnsi="Century Gothic"/>
                <w:sz w:val="22"/>
                <w:szCs w:val="22"/>
                <w:lang w:val="en-GB"/>
              </w:rPr>
            </w:pPr>
            <w:r>
              <w:rPr>
                <w:rFonts w:ascii="Century Gothic" w:hAnsi="Century Gothic"/>
                <w:sz w:val="22"/>
                <w:szCs w:val="22"/>
                <w:lang w:val="en-GB"/>
              </w:rPr>
              <w:t>Embed throughout programme</w:t>
            </w:r>
          </w:p>
          <w:p w:rsidR="00B86530" w:rsidRDefault="007357CC" w:rsidP="00C01964">
            <w:pPr>
              <w:rPr>
                <w:rFonts w:ascii="Century Gothic" w:hAnsi="Century Gothic"/>
                <w:sz w:val="22"/>
                <w:szCs w:val="22"/>
                <w:lang w:val="en-GB"/>
              </w:rPr>
            </w:pPr>
            <w:r>
              <w:rPr>
                <w:rFonts w:ascii="Century Gothic" w:hAnsi="Century Gothic"/>
                <w:sz w:val="22"/>
                <w:szCs w:val="22"/>
                <w:lang w:val="en-GB"/>
              </w:rPr>
              <w:t>Use of additional funding being used</w:t>
            </w:r>
          </w:p>
          <w:p w:rsidR="007357CC" w:rsidRDefault="007357CC" w:rsidP="00C01964">
            <w:pPr>
              <w:rPr>
                <w:rFonts w:ascii="Century Gothic" w:hAnsi="Century Gothic"/>
                <w:sz w:val="22"/>
                <w:szCs w:val="22"/>
                <w:lang w:val="en-GB"/>
              </w:rPr>
            </w:pPr>
          </w:p>
          <w:p w:rsidR="00990652" w:rsidRDefault="00E52243" w:rsidP="00C01964">
            <w:pPr>
              <w:rPr>
                <w:rFonts w:ascii="Century Gothic" w:hAnsi="Century Gothic"/>
                <w:sz w:val="22"/>
                <w:szCs w:val="22"/>
                <w:lang w:val="en-GB"/>
              </w:rPr>
            </w:pPr>
            <w:r>
              <w:rPr>
                <w:rFonts w:ascii="Century Gothic" w:hAnsi="Century Gothic"/>
                <w:sz w:val="22"/>
                <w:szCs w:val="22"/>
                <w:lang w:val="en-GB"/>
              </w:rPr>
              <w:lastRenderedPageBreak/>
              <w:t>Directory</w:t>
            </w:r>
          </w:p>
          <w:p w:rsidR="00E52243" w:rsidRDefault="00E52243" w:rsidP="00C01964">
            <w:pPr>
              <w:rPr>
                <w:rFonts w:ascii="Century Gothic" w:hAnsi="Century Gothic"/>
                <w:sz w:val="22"/>
                <w:szCs w:val="22"/>
                <w:lang w:val="en-GB"/>
              </w:rPr>
            </w:pPr>
            <w:r>
              <w:rPr>
                <w:rFonts w:ascii="Century Gothic" w:hAnsi="Century Gothic"/>
                <w:sz w:val="22"/>
                <w:szCs w:val="22"/>
                <w:lang w:val="en-GB"/>
              </w:rPr>
              <w:t>Publications</w:t>
            </w:r>
          </w:p>
          <w:p w:rsidR="00E52243" w:rsidRDefault="00E52243" w:rsidP="00C01964">
            <w:pPr>
              <w:rPr>
                <w:rFonts w:ascii="Century Gothic" w:hAnsi="Century Gothic"/>
                <w:sz w:val="22"/>
                <w:szCs w:val="22"/>
                <w:lang w:val="en-GB"/>
              </w:rPr>
            </w:pPr>
            <w:r>
              <w:rPr>
                <w:rFonts w:ascii="Century Gothic" w:hAnsi="Century Gothic"/>
                <w:sz w:val="22"/>
                <w:szCs w:val="22"/>
                <w:lang w:val="en-GB"/>
              </w:rPr>
              <w:t>Website</w:t>
            </w:r>
          </w:p>
          <w:p w:rsidR="00E52243" w:rsidRDefault="00E52243" w:rsidP="00C01964">
            <w:pPr>
              <w:rPr>
                <w:rFonts w:ascii="Century Gothic" w:hAnsi="Century Gothic"/>
                <w:sz w:val="22"/>
                <w:szCs w:val="22"/>
                <w:lang w:val="en-GB"/>
              </w:rPr>
            </w:pPr>
            <w:r>
              <w:rPr>
                <w:rFonts w:ascii="Century Gothic" w:hAnsi="Century Gothic"/>
                <w:sz w:val="22"/>
                <w:szCs w:val="22"/>
                <w:lang w:val="en-GB"/>
              </w:rPr>
              <w:t>Registration</w:t>
            </w:r>
          </w:p>
          <w:p w:rsidR="00E52243" w:rsidRDefault="00E52243" w:rsidP="00C01964">
            <w:pPr>
              <w:rPr>
                <w:rFonts w:ascii="Century Gothic" w:hAnsi="Century Gothic"/>
                <w:sz w:val="22"/>
                <w:szCs w:val="22"/>
                <w:lang w:val="en-GB"/>
              </w:rPr>
            </w:pPr>
            <w:r>
              <w:rPr>
                <w:rFonts w:ascii="Century Gothic" w:hAnsi="Century Gothic"/>
                <w:sz w:val="22"/>
                <w:szCs w:val="22"/>
                <w:lang w:val="en-GB"/>
              </w:rPr>
              <w:t>Induction</w:t>
            </w:r>
          </w:p>
          <w:p w:rsidR="00E52243" w:rsidRDefault="00E52243" w:rsidP="00C01964">
            <w:pPr>
              <w:rPr>
                <w:rFonts w:ascii="Century Gothic" w:hAnsi="Century Gothic"/>
                <w:sz w:val="22"/>
                <w:szCs w:val="22"/>
                <w:lang w:val="en-GB"/>
              </w:rPr>
            </w:pPr>
            <w:r>
              <w:rPr>
                <w:rFonts w:ascii="Century Gothic" w:hAnsi="Century Gothic"/>
                <w:sz w:val="22"/>
                <w:szCs w:val="22"/>
                <w:lang w:val="en-GB"/>
              </w:rPr>
              <w:t>Improved IAG</w:t>
            </w:r>
          </w:p>
          <w:p w:rsidR="00E52243" w:rsidRDefault="00E52243" w:rsidP="00C01964">
            <w:pPr>
              <w:rPr>
                <w:rFonts w:ascii="Century Gothic" w:hAnsi="Century Gothic"/>
                <w:sz w:val="22"/>
                <w:szCs w:val="22"/>
                <w:lang w:val="en-GB"/>
              </w:rPr>
            </w:pPr>
            <w:r>
              <w:rPr>
                <w:rFonts w:ascii="Century Gothic" w:hAnsi="Century Gothic"/>
                <w:sz w:val="22"/>
                <w:szCs w:val="22"/>
                <w:lang w:val="en-GB"/>
              </w:rPr>
              <w:t>Review process</w:t>
            </w:r>
          </w:p>
          <w:p w:rsidR="00E52243" w:rsidRDefault="00E52243" w:rsidP="00C01964">
            <w:pPr>
              <w:rPr>
                <w:rFonts w:ascii="Century Gothic" w:hAnsi="Century Gothic"/>
                <w:sz w:val="22"/>
                <w:szCs w:val="22"/>
                <w:lang w:val="en-GB"/>
              </w:rPr>
            </w:pPr>
            <w:r>
              <w:rPr>
                <w:rFonts w:ascii="Century Gothic" w:hAnsi="Century Gothic"/>
                <w:sz w:val="22"/>
                <w:szCs w:val="22"/>
                <w:lang w:val="en-GB"/>
              </w:rPr>
              <w:t>Action planning</w:t>
            </w:r>
          </w:p>
          <w:p w:rsidR="00E52243" w:rsidRDefault="00E52243" w:rsidP="00C01964">
            <w:pPr>
              <w:rPr>
                <w:rFonts w:ascii="Century Gothic" w:hAnsi="Century Gothic"/>
                <w:sz w:val="22"/>
                <w:szCs w:val="22"/>
                <w:lang w:val="en-GB"/>
              </w:rPr>
            </w:pPr>
            <w:r>
              <w:rPr>
                <w:rFonts w:ascii="Century Gothic" w:hAnsi="Century Gothic"/>
                <w:sz w:val="22"/>
                <w:szCs w:val="22"/>
                <w:lang w:val="en-GB"/>
              </w:rPr>
              <w:t>Final review will sign post next progression and record learners destination</w:t>
            </w:r>
          </w:p>
        </w:tc>
        <w:tc>
          <w:tcPr>
            <w:tcW w:w="709" w:type="dxa"/>
            <w:vMerge w:val="restart"/>
          </w:tcPr>
          <w:p w:rsidR="004C1D74" w:rsidRPr="00B86530" w:rsidRDefault="00A22616" w:rsidP="00C01964">
            <w:pPr>
              <w:rPr>
                <w:rFonts w:ascii="Century Gothic" w:hAnsi="Century Gothic"/>
                <w:sz w:val="16"/>
                <w:szCs w:val="16"/>
                <w:lang w:val="en-GB"/>
              </w:rPr>
            </w:pPr>
            <w:r w:rsidRPr="00B86530">
              <w:rPr>
                <w:rFonts w:ascii="Century Gothic" w:hAnsi="Century Gothic"/>
                <w:sz w:val="16"/>
                <w:szCs w:val="16"/>
                <w:lang w:val="en-GB"/>
              </w:rPr>
              <w:lastRenderedPageBreak/>
              <w:t>45%</w:t>
            </w: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16"/>
                <w:szCs w:val="16"/>
                <w:lang w:val="en-GB"/>
              </w:rPr>
            </w:pPr>
          </w:p>
          <w:p w:rsidR="004E46BE" w:rsidRDefault="004E46BE" w:rsidP="00C01964">
            <w:pPr>
              <w:rPr>
                <w:rFonts w:ascii="Century Gothic" w:hAnsi="Century Gothic"/>
                <w:sz w:val="16"/>
                <w:szCs w:val="16"/>
                <w:lang w:val="en-GB"/>
              </w:rPr>
            </w:pPr>
          </w:p>
          <w:p w:rsidR="00B86530" w:rsidRPr="00B86530" w:rsidRDefault="00B86530" w:rsidP="00C01964">
            <w:pPr>
              <w:rPr>
                <w:rFonts w:ascii="Century Gothic" w:hAnsi="Century Gothic"/>
                <w:sz w:val="16"/>
                <w:szCs w:val="16"/>
                <w:lang w:val="en-GB"/>
              </w:rPr>
            </w:pPr>
            <w:r w:rsidRPr="00B86530">
              <w:rPr>
                <w:rFonts w:ascii="Century Gothic" w:hAnsi="Century Gothic"/>
                <w:sz w:val="16"/>
                <w:szCs w:val="16"/>
                <w:lang w:val="en-GB"/>
              </w:rPr>
              <w:lastRenderedPageBreak/>
              <w:t>25%</w:t>
            </w: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B86530" w:rsidRDefault="00B86530" w:rsidP="00C01964">
            <w:pPr>
              <w:rPr>
                <w:rFonts w:ascii="Century Gothic" w:hAnsi="Century Gothic"/>
                <w:sz w:val="22"/>
                <w:szCs w:val="22"/>
                <w:lang w:val="en-GB"/>
              </w:rPr>
            </w:pPr>
          </w:p>
          <w:p w:rsidR="004E46BE" w:rsidRDefault="004E46BE" w:rsidP="00C01964">
            <w:pPr>
              <w:rPr>
                <w:rFonts w:ascii="Century Gothic" w:hAnsi="Century Gothic"/>
                <w:sz w:val="16"/>
                <w:szCs w:val="16"/>
                <w:lang w:val="en-GB"/>
              </w:rPr>
            </w:pPr>
          </w:p>
          <w:p w:rsidR="004E46BE" w:rsidRDefault="004E46BE" w:rsidP="00C01964">
            <w:pPr>
              <w:rPr>
                <w:rFonts w:ascii="Century Gothic" w:hAnsi="Century Gothic"/>
                <w:sz w:val="16"/>
                <w:szCs w:val="16"/>
                <w:lang w:val="en-GB"/>
              </w:rPr>
            </w:pPr>
          </w:p>
          <w:p w:rsidR="004E46BE" w:rsidRDefault="004E46BE" w:rsidP="00C01964">
            <w:pPr>
              <w:rPr>
                <w:rFonts w:ascii="Century Gothic" w:hAnsi="Century Gothic"/>
                <w:sz w:val="16"/>
                <w:szCs w:val="16"/>
                <w:lang w:val="en-GB"/>
              </w:rPr>
            </w:pPr>
          </w:p>
          <w:p w:rsidR="004E46BE" w:rsidRDefault="004E46BE" w:rsidP="00C01964">
            <w:pPr>
              <w:rPr>
                <w:rFonts w:ascii="Century Gothic" w:hAnsi="Century Gothic"/>
                <w:sz w:val="16"/>
                <w:szCs w:val="16"/>
                <w:lang w:val="en-GB"/>
              </w:rPr>
            </w:pPr>
          </w:p>
          <w:p w:rsidR="00B86530" w:rsidRDefault="00B86530" w:rsidP="00C01964">
            <w:pPr>
              <w:rPr>
                <w:rFonts w:ascii="Century Gothic" w:hAnsi="Century Gothic"/>
                <w:sz w:val="16"/>
                <w:szCs w:val="16"/>
                <w:lang w:val="en-GB"/>
              </w:rPr>
            </w:pPr>
            <w:r>
              <w:rPr>
                <w:rFonts w:ascii="Century Gothic" w:hAnsi="Century Gothic"/>
                <w:sz w:val="16"/>
                <w:szCs w:val="16"/>
                <w:lang w:val="en-GB"/>
              </w:rPr>
              <w:t>25%</w:t>
            </w: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r>
              <w:rPr>
                <w:rFonts w:ascii="Century Gothic" w:hAnsi="Century Gothic"/>
                <w:sz w:val="16"/>
                <w:szCs w:val="16"/>
                <w:lang w:val="en-GB"/>
              </w:rPr>
              <w:t>25%</w:t>
            </w: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BB551A" w:rsidRDefault="00BB551A" w:rsidP="00C01964">
            <w:pPr>
              <w:rPr>
                <w:rFonts w:ascii="Century Gothic" w:hAnsi="Century Gothic"/>
                <w:sz w:val="16"/>
                <w:szCs w:val="16"/>
                <w:lang w:val="en-GB"/>
              </w:rPr>
            </w:pPr>
          </w:p>
          <w:p w:rsidR="00BB551A" w:rsidRDefault="00BB551A"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r>
              <w:rPr>
                <w:rFonts w:ascii="Century Gothic" w:hAnsi="Century Gothic"/>
                <w:sz w:val="16"/>
                <w:szCs w:val="16"/>
                <w:lang w:val="en-GB"/>
              </w:rPr>
              <w:t>0%</w:t>
            </w: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BB551A" w:rsidRDefault="00BB551A" w:rsidP="00C01964">
            <w:pPr>
              <w:rPr>
                <w:rFonts w:ascii="Century Gothic" w:hAnsi="Century Gothic"/>
                <w:sz w:val="16"/>
                <w:szCs w:val="16"/>
                <w:lang w:val="en-GB"/>
              </w:rPr>
            </w:pPr>
          </w:p>
          <w:p w:rsidR="00BB551A" w:rsidRDefault="00BB551A" w:rsidP="00C01964">
            <w:pPr>
              <w:rPr>
                <w:rFonts w:ascii="Century Gothic" w:hAnsi="Century Gothic"/>
                <w:sz w:val="16"/>
                <w:szCs w:val="16"/>
                <w:lang w:val="en-GB"/>
              </w:rPr>
            </w:pPr>
          </w:p>
          <w:p w:rsidR="00BB551A" w:rsidRDefault="00BB551A" w:rsidP="00C01964">
            <w:pPr>
              <w:rPr>
                <w:rFonts w:ascii="Century Gothic" w:hAnsi="Century Gothic"/>
                <w:sz w:val="16"/>
                <w:szCs w:val="16"/>
                <w:lang w:val="en-GB"/>
              </w:rPr>
            </w:pPr>
          </w:p>
          <w:p w:rsidR="00BB551A" w:rsidRDefault="00BB551A" w:rsidP="00C01964">
            <w:pPr>
              <w:rPr>
                <w:rFonts w:ascii="Century Gothic" w:hAnsi="Century Gothic"/>
                <w:sz w:val="16"/>
                <w:szCs w:val="16"/>
                <w:lang w:val="en-GB"/>
              </w:rPr>
            </w:pPr>
          </w:p>
          <w:p w:rsidR="00BB551A" w:rsidRDefault="00BB551A" w:rsidP="00C01964">
            <w:pPr>
              <w:rPr>
                <w:rFonts w:ascii="Century Gothic" w:hAnsi="Century Gothic"/>
                <w:sz w:val="16"/>
                <w:szCs w:val="16"/>
                <w:lang w:val="en-GB"/>
              </w:rPr>
            </w:pPr>
          </w:p>
          <w:p w:rsidR="007357CC" w:rsidRDefault="007357CC"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r>
              <w:rPr>
                <w:rFonts w:ascii="Century Gothic" w:hAnsi="Century Gothic"/>
                <w:sz w:val="16"/>
                <w:szCs w:val="16"/>
                <w:lang w:val="en-GB"/>
              </w:rPr>
              <w:t>25%</w:t>
            </w: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3560E6" w:rsidRDefault="003560E6" w:rsidP="00C01964">
            <w:pPr>
              <w:rPr>
                <w:rFonts w:ascii="Century Gothic" w:hAnsi="Century Gothic"/>
                <w:sz w:val="16"/>
                <w:szCs w:val="16"/>
                <w:lang w:val="en-GB"/>
              </w:rPr>
            </w:pPr>
          </w:p>
          <w:p w:rsidR="007357CC" w:rsidRDefault="007357CC" w:rsidP="00C01964">
            <w:pPr>
              <w:rPr>
                <w:rFonts w:ascii="Century Gothic" w:hAnsi="Century Gothic"/>
                <w:sz w:val="16"/>
                <w:szCs w:val="16"/>
                <w:lang w:val="en-GB"/>
              </w:rPr>
            </w:pPr>
          </w:p>
          <w:p w:rsidR="007357CC" w:rsidRDefault="007357CC" w:rsidP="00C01964">
            <w:pPr>
              <w:rPr>
                <w:rFonts w:ascii="Century Gothic" w:hAnsi="Century Gothic"/>
                <w:sz w:val="16"/>
                <w:szCs w:val="16"/>
                <w:lang w:val="en-GB"/>
              </w:rPr>
            </w:pPr>
          </w:p>
          <w:p w:rsidR="00944044" w:rsidRDefault="003560E6" w:rsidP="00C01964">
            <w:pPr>
              <w:rPr>
                <w:rFonts w:ascii="Century Gothic" w:hAnsi="Century Gothic"/>
                <w:sz w:val="16"/>
                <w:szCs w:val="16"/>
                <w:lang w:val="en-GB"/>
              </w:rPr>
            </w:pPr>
            <w:r>
              <w:rPr>
                <w:rFonts w:ascii="Century Gothic" w:hAnsi="Century Gothic"/>
                <w:sz w:val="16"/>
                <w:szCs w:val="16"/>
                <w:lang w:val="en-GB"/>
              </w:rPr>
              <w:t>15%</w:t>
            </w:r>
          </w:p>
          <w:p w:rsidR="00944044" w:rsidRPr="00944044" w:rsidRDefault="00944044" w:rsidP="00944044">
            <w:pPr>
              <w:rPr>
                <w:rFonts w:ascii="Century Gothic" w:hAnsi="Century Gothic"/>
                <w:sz w:val="16"/>
                <w:szCs w:val="16"/>
                <w:lang w:val="en-GB"/>
              </w:rPr>
            </w:pPr>
          </w:p>
          <w:p w:rsidR="00944044" w:rsidRPr="00944044" w:rsidRDefault="00944044" w:rsidP="00944044">
            <w:pPr>
              <w:rPr>
                <w:rFonts w:ascii="Century Gothic" w:hAnsi="Century Gothic"/>
                <w:sz w:val="16"/>
                <w:szCs w:val="16"/>
                <w:lang w:val="en-GB"/>
              </w:rPr>
            </w:pPr>
          </w:p>
          <w:p w:rsidR="00944044" w:rsidRPr="00944044" w:rsidRDefault="00944044" w:rsidP="00944044">
            <w:pPr>
              <w:rPr>
                <w:rFonts w:ascii="Century Gothic" w:hAnsi="Century Gothic"/>
                <w:sz w:val="16"/>
                <w:szCs w:val="16"/>
                <w:lang w:val="en-GB"/>
              </w:rPr>
            </w:pPr>
          </w:p>
          <w:p w:rsidR="00944044" w:rsidRPr="00944044" w:rsidRDefault="00944044" w:rsidP="00944044">
            <w:pPr>
              <w:rPr>
                <w:rFonts w:ascii="Century Gothic" w:hAnsi="Century Gothic"/>
                <w:sz w:val="16"/>
                <w:szCs w:val="16"/>
                <w:lang w:val="en-GB"/>
              </w:rPr>
            </w:pPr>
          </w:p>
          <w:p w:rsidR="00944044" w:rsidRPr="00944044" w:rsidRDefault="00944044" w:rsidP="00944044">
            <w:pPr>
              <w:rPr>
                <w:rFonts w:ascii="Century Gothic" w:hAnsi="Century Gothic"/>
                <w:sz w:val="16"/>
                <w:szCs w:val="16"/>
                <w:lang w:val="en-GB"/>
              </w:rPr>
            </w:pPr>
          </w:p>
          <w:p w:rsidR="00944044" w:rsidRDefault="00944044" w:rsidP="00944044">
            <w:pPr>
              <w:rPr>
                <w:rFonts w:ascii="Century Gothic" w:hAnsi="Century Gothic"/>
                <w:sz w:val="16"/>
                <w:szCs w:val="16"/>
                <w:lang w:val="en-GB"/>
              </w:rPr>
            </w:pPr>
          </w:p>
          <w:p w:rsidR="00944044" w:rsidRDefault="00944044" w:rsidP="00944044">
            <w:pPr>
              <w:rPr>
                <w:rFonts w:ascii="Century Gothic" w:hAnsi="Century Gothic"/>
                <w:sz w:val="16"/>
                <w:szCs w:val="16"/>
                <w:lang w:val="en-GB"/>
              </w:rPr>
            </w:pPr>
          </w:p>
          <w:p w:rsidR="00944044" w:rsidRDefault="00944044" w:rsidP="00944044">
            <w:pPr>
              <w:rPr>
                <w:rFonts w:ascii="Century Gothic" w:hAnsi="Century Gothic"/>
                <w:sz w:val="16"/>
                <w:szCs w:val="16"/>
                <w:lang w:val="en-GB"/>
              </w:rPr>
            </w:pPr>
          </w:p>
          <w:p w:rsidR="007357CC" w:rsidRDefault="007357CC" w:rsidP="00944044">
            <w:pPr>
              <w:rPr>
                <w:rFonts w:ascii="Century Gothic" w:hAnsi="Century Gothic"/>
                <w:sz w:val="16"/>
                <w:szCs w:val="16"/>
                <w:lang w:val="en-GB"/>
              </w:rPr>
            </w:pPr>
          </w:p>
          <w:p w:rsidR="003560E6" w:rsidRPr="00944044" w:rsidRDefault="00944044" w:rsidP="00944044">
            <w:pPr>
              <w:rPr>
                <w:rFonts w:ascii="Century Gothic" w:hAnsi="Century Gothic"/>
                <w:sz w:val="16"/>
                <w:szCs w:val="16"/>
                <w:lang w:val="en-GB"/>
              </w:rPr>
            </w:pPr>
            <w:r>
              <w:rPr>
                <w:rFonts w:ascii="Century Gothic" w:hAnsi="Century Gothic"/>
                <w:sz w:val="16"/>
                <w:szCs w:val="16"/>
                <w:lang w:val="en-GB"/>
              </w:rPr>
              <w:lastRenderedPageBreak/>
              <w:t>10%</w:t>
            </w:r>
          </w:p>
        </w:tc>
        <w:tc>
          <w:tcPr>
            <w:tcW w:w="709" w:type="dxa"/>
            <w:vMerge w:val="restart"/>
          </w:tcPr>
          <w:p w:rsidR="004C1D74" w:rsidRPr="00A935EA" w:rsidRDefault="004C1D74" w:rsidP="00C01964">
            <w:pPr>
              <w:rPr>
                <w:rFonts w:ascii="Century Gothic" w:hAnsi="Century Gothic"/>
                <w:sz w:val="22"/>
                <w:szCs w:val="22"/>
                <w:highlight w:val="yellow"/>
                <w:lang w:val="en-GB"/>
              </w:rPr>
            </w:pPr>
          </w:p>
        </w:tc>
        <w:tc>
          <w:tcPr>
            <w:tcW w:w="850" w:type="dxa"/>
            <w:vMerge w:val="restart"/>
          </w:tcPr>
          <w:p w:rsidR="004C1D74" w:rsidRPr="00A935EA" w:rsidRDefault="004C1D74" w:rsidP="00C01964">
            <w:pPr>
              <w:rPr>
                <w:rFonts w:ascii="Century Gothic" w:hAnsi="Century Gothic"/>
                <w:sz w:val="22"/>
                <w:szCs w:val="22"/>
                <w:highlight w:val="yellow"/>
                <w:lang w:val="en-GB"/>
              </w:rPr>
            </w:pPr>
            <w:r w:rsidRPr="00A935EA">
              <w:rPr>
                <w:rFonts w:ascii="Century Gothic" w:hAnsi="Century Gothic"/>
                <w:sz w:val="22"/>
                <w:szCs w:val="22"/>
                <w:highlight w:val="yellow"/>
                <w:lang w:val="en-GB"/>
              </w:rPr>
              <w:t>HOS</w:t>
            </w:r>
          </w:p>
          <w:p w:rsidR="004C1D74" w:rsidRPr="00A935EA" w:rsidRDefault="004C1D74" w:rsidP="00C01964">
            <w:pPr>
              <w:rPr>
                <w:rFonts w:ascii="Century Gothic" w:hAnsi="Century Gothic"/>
                <w:sz w:val="22"/>
                <w:szCs w:val="22"/>
                <w:highlight w:val="yellow"/>
                <w:lang w:val="en-GB"/>
              </w:rPr>
            </w:pPr>
            <w:r w:rsidRPr="00A935EA">
              <w:rPr>
                <w:rFonts w:ascii="Century Gothic" w:hAnsi="Century Gothic"/>
                <w:sz w:val="22"/>
                <w:szCs w:val="22"/>
                <w:highlight w:val="yellow"/>
                <w:lang w:val="en-GB"/>
              </w:rPr>
              <w:t>SMT</w:t>
            </w:r>
          </w:p>
          <w:p w:rsidR="004C1D74" w:rsidRPr="004E46BE" w:rsidRDefault="004E46BE" w:rsidP="00C01964">
            <w:pPr>
              <w:rPr>
                <w:rFonts w:ascii="Century Gothic" w:hAnsi="Century Gothic"/>
                <w:sz w:val="22"/>
                <w:szCs w:val="22"/>
                <w:highlight w:val="yellow"/>
                <w:lang w:val="en-GB"/>
              </w:rPr>
            </w:pPr>
            <w:r w:rsidRPr="004E46BE">
              <w:rPr>
                <w:rFonts w:ascii="Century Gothic" w:hAnsi="Century Gothic"/>
                <w:sz w:val="22"/>
                <w:szCs w:val="22"/>
                <w:highlight w:val="yellow"/>
                <w:lang w:val="en-GB"/>
              </w:rPr>
              <w:t>PAMs</w:t>
            </w:r>
          </w:p>
          <w:p w:rsidR="004E46BE" w:rsidRDefault="004E46BE" w:rsidP="00C01964">
            <w:pPr>
              <w:rPr>
                <w:rFonts w:ascii="Century Gothic" w:hAnsi="Century Gothic"/>
                <w:sz w:val="22"/>
                <w:szCs w:val="22"/>
                <w:lang w:val="en-GB"/>
              </w:rPr>
            </w:pPr>
            <w:r w:rsidRPr="004E46BE">
              <w:rPr>
                <w:rFonts w:ascii="Century Gothic" w:hAnsi="Century Gothic"/>
                <w:sz w:val="22"/>
                <w:szCs w:val="22"/>
                <w:highlight w:val="yellow"/>
                <w:lang w:val="en-GB"/>
              </w:rPr>
              <w:t>PALs</w:t>
            </w: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B86530" w:rsidRDefault="00B86530" w:rsidP="00C01964">
            <w:pPr>
              <w:rPr>
                <w:rFonts w:ascii="Century Gothic" w:hAnsi="Century Gothic"/>
                <w:sz w:val="22"/>
                <w:szCs w:val="22"/>
                <w:highlight w:val="yellow"/>
                <w:lang w:val="en-GB"/>
              </w:rPr>
            </w:pPr>
          </w:p>
          <w:p w:rsidR="00B86530" w:rsidRDefault="00B86530" w:rsidP="00C01964">
            <w:pPr>
              <w:rPr>
                <w:rFonts w:ascii="Century Gothic" w:hAnsi="Century Gothic"/>
                <w:sz w:val="22"/>
                <w:szCs w:val="22"/>
                <w:highlight w:val="yellow"/>
                <w:lang w:val="en-GB"/>
              </w:rPr>
            </w:pPr>
          </w:p>
          <w:p w:rsidR="00B86530" w:rsidRDefault="00B86530" w:rsidP="00C01964">
            <w:pPr>
              <w:rPr>
                <w:rFonts w:ascii="Century Gothic" w:hAnsi="Century Gothic"/>
                <w:sz w:val="22"/>
                <w:szCs w:val="22"/>
                <w:highlight w:val="yellow"/>
                <w:lang w:val="en-GB"/>
              </w:rPr>
            </w:pPr>
          </w:p>
          <w:p w:rsidR="00B86530" w:rsidRDefault="00B86530" w:rsidP="00C01964">
            <w:pPr>
              <w:rPr>
                <w:rFonts w:ascii="Century Gothic" w:hAnsi="Century Gothic"/>
                <w:sz w:val="22"/>
                <w:szCs w:val="22"/>
                <w:highlight w:val="yellow"/>
                <w:lang w:val="en-GB"/>
              </w:rPr>
            </w:pPr>
          </w:p>
          <w:p w:rsidR="004C1D74" w:rsidRPr="00B13AA9" w:rsidRDefault="004C1D74" w:rsidP="00C01964">
            <w:pPr>
              <w:rPr>
                <w:rFonts w:ascii="Century Gothic" w:hAnsi="Century Gothic"/>
                <w:sz w:val="22"/>
                <w:szCs w:val="22"/>
                <w:highlight w:val="yellow"/>
                <w:lang w:val="en-GB"/>
              </w:rPr>
            </w:pPr>
            <w:r w:rsidRPr="00B13AA9">
              <w:rPr>
                <w:rFonts w:ascii="Century Gothic" w:hAnsi="Century Gothic"/>
                <w:sz w:val="22"/>
                <w:szCs w:val="22"/>
                <w:highlight w:val="yellow"/>
                <w:lang w:val="en-GB"/>
              </w:rPr>
              <w:lastRenderedPageBreak/>
              <w:t>HOS</w:t>
            </w:r>
          </w:p>
          <w:p w:rsidR="004C1D74" w:rsidRPr="00B13AA9" w:rsidRDefault="004C1D74" w:rsidP="00C01964">
            <w:pPr>
              <w:rPr>
                <w:rFonts w:ascii="Century Gothic" w:hAnsi="Century Gothic"/>
                <w:sz w:val="22"/>
                <w:szCs w:val="22"/>
                <w:highlight w:val="yellow"/>
                <w:lang w:val="en-GB"/>
              </w:rPr>
            </w:pPr>
            <w:r w:rsidRPr="00B13AA9">
              <w:rPr>
                <w:rFonts w:ascii="Century Gothic" w:hAnsi="Century Gothic"/>
                <w:sz w:val="22"/>
                <w:szCs w:val="22"/>
                <w:highlight w:val="yellow"/>
                <w:lang w:val="en-GB"/>
              </w:rPr>
              <w:t>SMT</w:t>
            </w:r>
          </w:p>
          <w:p w:rsidR="004C1D74" w:rsidRPr="00B13AA9" w:rsidRDefault="004C1D74" w:rsidP="00C01964">
            <w:pPr>
              <w:rPr>
                <w:rFonts w:ascii="Century Gothic" w:hAnsi="Century Gothic"/>
                <w:sz w:val="22"/>
                <w:szCs w:val="22"/>
                <w:highlight w:val="yellow"/>
                <w:lang w:val="en-GB"/>
              </w:rPr>
            </w:pPr>
            <w:r w:rsidRPr="00B13AA9">
              <w:rPr>
                <w:rFonts w:ascii="Century Gothic" w:hAnsi="Century Gothic"/>
                <w:sz w:val="22"/>
                <w:szCs w:val="22"/>
                <w:highlight w:val="yellow"/>
                <w:lang w:val="en-GB"/>
              </w:rPr>
              <w:t>PAMs</w:t>
            </w:r>
          </w:p>
          <w:p w:rsidR="004C1D74" w:rsidRDefault="004C1D74" w:rsidP="00C01964">
            <w:pPr>
              <w:rPr>
                <w:rFonts w:ascii="Century Gothic" w:hAnsi="Century Gothic"/>
                <w:sz w:val="22"/>
                <w:szCs w:val="22"/>
                <w:lang w:val="en-GB"/>
              </w:rPr>
            </w:pPr>
            <w:r w:rsidRPr="00B13AA9">
              <w:rPr>
                <w:rFonts w:ascii="Century Gothic" w:hAnsi="Century Gothic"/>
                <w:sz w:val="22"/>
                <w:szCs w:val="22"/>
                <w:highlight w:val="yellow"/>
                <w:lang w:val="en-GB"/>
              </w:rPr>
              <w:t>PALs</w:t>
            </w:r>
          </w:p>
          <w:p w:rsidR="004C1D74" w:rsidRPr="00B13AA9" w:rsidRDefault="004C1D74" w:rsidP="00B13AA9">
            <w:pPr>
              <w:rPr>
                <w:rFonts w:ascii="Century Gothic" w:hAnsi="Century Gothic"/>
                <w:sz w:val="22"/>
                <w:szCs w:val="22"/>
                <w:lang w:val="en-GB"/>
              </w:rPr>
            </w:pPr>
          </w:p>
          <w:p w:rsidR="004C1D74" w:rsidRPr="00B13AA9" w:rsidRDefault="004C1D74" w:rsidP="00B13AA9">
            <w:pPr>
              <w:rPr>
                <w:rFonts w:ascii="Century Gothic" w:hAnsi="Century Gothic"/>
                <w:sz w:val="22"/>
                <w:szCs w:val="22"/>
                <w:lang w:val="en-GB"/>
              </w:rPr>
            </w:pPr>
          </w:p>
          <w:p w:rsidR="004C1D74" w:rsidRPr="00B13AA9" w:rsidRDefault="004C1D74" w:rsidP="00B13AA9">
            <w:pPr>
              <w:rPr>
                <w:rFonts w:ascii="Century Gothic" w:hAnsi="Century Gothic"/>
                <w:sz w:val="22"/>
                <w:szCs w:val="22"/>
                <w:lang w:val="en-GB"/>
              </w:rPr>
            </w:pPr>
          </w:p>
          <w:p w:rsidR="004C1D74" w:rsidRPr="00B13AA9" w:rsidRDefault="004C1D74" w:rsidP="00B13AA9">
            <w:pPr>
              <w:rPr>
                <w:rFonts w:ascii="Century Gothic" w:hAnsi="Century Gothic"/>
                <w:sz w:val="22"/>
                <w:szCs w:val="22"/>
                <w:lang w:val="en-GB"/>
              </w:rPr>
            </w:pPr>
          </w:p>
          <w:p w:rsidR="004C1D74" w:rsidRPr="00B13AA9" w:rsidRDefault="004C1D74" w:rsidP="00B13AA9">
            <w:pPr>
              <w:rPr>
                <w:rFonts w:ascii="Century Gothic" w:hAnsi="Century Gothic"/>
                <w:sz w:val="22"/>
                <w:szCs w:val="22"/>
                <w:lang w:val="en-GB"/>
              </w:rPr>
            </w:pPr>
          </w:p>
          <w:p w:rsidR="004C1D74" w:rsidRPr="00B13AA9" w:rsidRDefault="004C1D74" w:rsidP="00B13AA9">
            <w:pPr>
              <w:rPr>
                <w:rFonts w:ascii="Century Gothic" w:hAnsi="Century Gothic"/>
                <w:sz w:val="22"/>
                <w:szCs w:val="22"/>
                <w:lang w:val="en-GB"/>
              </w:rPr>
            </w:pPr>
          </w:p>
          <w:p w:rsidR="004C1D74" w:rsidRDefault="004C1D74" w:rsidP="00B13AA9">
            <w:pPr>
              <w:rPr>
                <w:rFonts w:ascii="Century Gothic" w:hAnsi="Century Gothic"/>
                <w:sz w:val="22"/>
                <w:szCs w:val="22"/>
                <w:lang w:val="en-GB"/>
              </w:rPr>
            </w:pPr>
          </w:p>
          <w:p w:rsidR="004C1D74" w:rsidRDefault="004C1D74" w:rsidP="00B13AA9">
            <w:pPr>
              <w:rPr>
                <w:rFonts w:ascii="Century Gothic" w:hAnsi="Century Gothic"/>
                <w:sz w:val="22"/>
                <w:szCs w:val="22"/>
                <w:lang w:val="en-GB"/>
              </w:rPr>
            </w:pPr>
          </w:p>
          <w:p w:rsidR="004E46BE" w:rsidRDefault="004E46BE" w:rsidP="00B13AA9">
            <w:pPr>
              <w:rPr>
                <w:rFonts w:ascii="Century Gothic" w:hAnsi="Century Gothic"/>
                <w:sz w:val="22"/>
                <w:szCs w:val="22"/>
                <w:highlight w:val="yellow"/>
                <w:lang w:val="en-GB"/>
              </w:rPr>
            </w:pPr>
          </w:p>
          <w:p w:rsidR="004E46BE" w:rsidRDefault="004E46BE" w:rsidP="00B13AA9">
            <w:pPr>
              <w:rPr>
                <w:rFonts w:ascii="Century Gothic" w:hAnsi="Century Gothic"/>
                <w:sz w:val="22"/>
                <w:szCs w:val="22"/>
                <w:highlight w:val="yellow"/>
                <w:lang w:val="en-GB"/>
              </w:rPr>
            </w:pPr>
          </w:p>
          <w:p w:rsidR="004C1D74" w:rsidRPr="00B13AA9" w:rsidRDefault="004C1D74" w:rsidP="00B13AA9">
            <w:pPr>
              <w:rPr>
                <w:rFonts w:ascii="Century Gothic" w:hAnsi="Century Gothic"/>
                <w:sz w:val="22"/>
                <w:szCs w:val="22"/>
                <w:highlight w:val="yellow"/>
                <w:lang w:val="en-GB"/>
              </w:rPr>
            </w:pPr>
            <w:r w:rsidRPr="00B13AA9">
              <w:rPr>
                <w:rFonts w:ascii="Century Gothic" w:hAnsi="Century Gothic"/>
                <w:sz w:val="22"/>
                <w:szCs w:val="22"/>
                <w:highlight w:val="yellow"/>
                <w:lang w:val="en-GB"/>
              </w:rPr>
              <w:t>HOS</w:t>
            </w:r>
          </w:p>
          <w:p w:rsidR="004C1D74" w:rsidRPr="00B13AA9" w:rsidRDefault="004C1D74" w:rsidP="00B13AA9">
            <w:pPr>
              <w:rPr>
                <w:rFonts w:ascii="Century Gothic" w:hAnsi="Century Gothic"/>
                <w:sz w:val="22"/>
                <w:szCs w:val="22"/>
                <w:highlight w:val="yellow"/>
                <w:lang w:val="en-GB"/>
              </w:rPr>
            </w:pPr>
            <w:r w:rsidRPr="00B13AA9">
              <w:rPr>
                <w:rFonts w:ascii="Century Gothic" w:hAnsi="Century Gothic"/>
                <w:sz w:val="22"/>
                <w:szCs w:val="22"/>
                <w:highlight w:val="yellow"/>
                <w:lang w:val="en-GB"/>
              </w:rPr>
              <w:t>SMT</w:t>
            </w:r>
          </w:p>
          <w:p w:rsidR="004C1D74" w:rsidRPr="00B13AA9" w:rsidRDefault="004C1D74" w:rsidP="00B13AA9">
            <w:pPr>
              <w:rPr>
                <w:rFonts w:ascii="Century Gothic" w:hAnsi="Century Gothic"/>
                <w:sz w:val="22"/>
                <w:szCs w:val="22"/>
                <w:highlight w:val="yellow"/>
                <w:lang w:val="en-GB"/>
              </w:rPr>
            </w:pPr>
            <w:r w:rsidRPr="00B13AA9">
              <w:rPr>
                <w:rFonts w:ascii="Century Gothic" w:hAnsi="Century Gothic"/>
                <w:sz w:val="22"/>
                <w:szCs w:val="22"/>
                <w:highlight w:val="yellow"/>
                <w:lang w:val="en-GB"/>
              </w:rPr>
              <w:t>PAMs</w:t>
            </w:r>
          </w:p>
          <w:p w:rsidR="004C1D74" w:rsidRPr="00B13AA9" w:rsidRDefault="004C1D74" w:rsidP="00B13AA9">
            <w:pPr>
              <w:rPr>
                <w:rFonts w:ascii="Century Gothic" w:hAnsi="Century Gothic"/>
                <w:sz w:val="22"/>
                <w:szCs w:val="22"/>
                <w:highlight w:val="yellow"/>
                <w:lang w:val="en-GB"/>
              </w:rPr>
            </w:pPr>
            <w:r w:rsidRPr="00B13AA9">
              <w:rPr>
                <w:rFonts w:ascii="Century Gothic" w:hAnsi="Century Gothic"/>
                <w:sz w:val="22"/>
                <w:szCs w:val="22"/>
                <w:highlight w:val="yellow"/>
                <w:lang w:val="en-GB"/>
              </w:rPr>
              <w:t>PALs</w:t>
            </w:r>
          </w:p>
          <w:p w:rsidR="004C1D74" w:rsidRDefault="004C1D74" w:rsidP="00B13AA9">
            <w:pPr>
              <w:rPr>
                <w:rFonts w:ascii="Century Gothic" w:hAnsi="Century Gothic"/>
                <w:sz w:val="22"/>
                <w:szCs w:val="22"/>
                <w:lang w:val="en-GB"/>
              </w:rPr>
            </w:pPr>
            <w:r w:rsidRPr="00B13AA9">
              <w:rPr>
                <w:rFonts w:ascii="Century Gothic" w:hAnsi="Century Gothic"/>
                <w:sz w:val="22"/>
                <w:szCs w:val="22"/>
                <w:highlight w:val="yellow"/>
                <w:lang w:val="en-GB"/>
              </w:rPr>
              <w:t>Tutors</w:t>
            </w:r>
          </w:p>
          <w:p w:rsidR="004C1D74" w:rsidRDefault="004C1D74" w:rsidP="00B13AA9">
            <w:pPr>
              <w:rPr>
                <w:rFonts w:ascii="Century Gothic" w:hAnsi="Century Gothic"/>
                <w:sz w:val="22"/>
                <w:szCs w:val="22"/>
                <w:lang w:val="en-GB"/>
              </w:rPr>
            </w:pPr>
          </w:p>
          <w:p w:rsidR="004C1D74" w:rsidRPr="005C2092" w:rsidRDefault="004C1D74" w:rsidP="005C2092">
            <w:pPr>
              <w:rPr>
                <w:rFonts w:ascii="Century Gothic" w:hAnsi="Century Gothic"/>
                <w:sz w:val="22"/>
                <w:szCs w:val="22"/>
                <w:lang w:val="en-GB"/>
              </w:rPr>
            </w:pPr>
          </w:p>
          <w:p w:rsidR="004C1D74" w:rsidRPr="005C2092" w:rsidRDefault="004C1D74" w:rsidP="005C2092">
            <w:pPr>
              <w:rPr>
                <w:rFonts w:ascii="Century Gothic" w:hAnsi="Century Gothic"/>
                <w:sz w:val="22"/>
                <w:szCs w:val="22"/>
                <w:lang w:val="en-GB"/>
              </w:rPr>
            </w:pPr>
          </w:p>
          <w:p w:rsidR="004C1D74" w:rsidRPr="005C2092" w:rsidRDefault="004C1D74" w:rsidP="005C2092">
            <w:pPr>
              <w:rPr>
                <w:rFonts w:ascii="Century Gothic" w:hAnsi="Century Gothic"/>
                <w:sz w:val="22"/>
                <w:szCs w:val="22"/>
                <w:lang w:val="en-GB"/>
              </w:rPr>
            </w:pPr>
          </w:p>
          <w:p w:rsidR="004C1D74" w:rsidRDefault="004C1D74" w:rsidP="005C2092">
            <w:pPr>
              <w:rPr>
                <w:rFonts w:ascii="Century Gothic" w:hAnsi="Century Gothic"/>
                <w:sz w:val="22"/>
                <w:szCs w:val="22"/>
                <w:lang w:val="en-GB"/>
              </w:rPr>
            </w:pPr>
          </w:p>
          <w:p w:rsidR="003560E6" w:rsidRDefault="003560E6" w:rsidP="005C2092">
            <w:pPr>
              <w:rPr>
                <w:rFonts w:ascii="Century Gothic" w:hAnsi="Century Gothic"/>
                <w:sz w:val="22"/>
                <w:szCs w:val="22"/>
                <w:highlight w:val="yellow"/>
                <w:lang w:val="en-GB"/>
              </w:rPr>
            </w:pPr>
          </w:p>
          <w:p w:rsidR="00944044" w:rsidRDefault="00944044" w:rsidP="005C2092">
            <w:pPr>
              <w:rPr>
                <w:rFonts w:ascii="Century Gothic" w:hAnsi="Century Gothic"/>
                <w:sz w:val="22"/>
                <w:szCs w:val="22"/>
                <w:highlight w:val="yellow"/>
                <w:lang w:val="en-GB"/>
              </w:rPr>
            </w:pPr>
            <w:r>
              <w:rPr>
                <w:rFonts w:ascii="Century Gothic" w:hAnsi="Century Gothic"/>
                <w:sz w:val="22"/>
                <w:szCs w:val="22"/>
                <w:highlight w:val="yellow"/>
                <w:lang w:val="en-GB"/>
              </w:rPr>
              <w:t>PISCs</w:t>
            </w:r>
          </w:p>
          <w:p w:rsidR="004C1D74" w:rsidRPr="001B3387" w:rsidRDefault="004C1D74" w:rsidP="005C2092">
            <w:pPr>
              <w:rPr>
                <w:rFonts w:ascii="Century Gothic" w:hAnsi="Century Gothic"/>
                <w:sz w:val="22"/>
                <w:szCs w:val="22"/>
                <w:highlight w:val="yellow"/>
                <w:lang w:val="en-GB"/>
              </w:rPr>
            </w:pPr>
            <w:r w:rsidRPr="001B3387">
              <w:rPr>
                <w:rFonts w:ascii="Century Gothic" w:hAnsi="Century Gothic"/>
                <w:sz w:val="22"/>
                <w:szCs w:val="22"/>
                <w:highlight w:val="yellow"/>
                <w:lang w:val="en-GB"/>
              </w:rPr>
              <w:t>HOS</w:t>
            </w:r>
          </w:p>
          <w:p w:rsidR="004C1D74" w:rsidRPr="001B3387" w:rsidRDefault="004C1D74" w:rsidP="005C2092">
            <w:pPr>
              <w:rPr>
                <w:rFonts w:ascii="Century Gothic" w:hAnsi="Century Gothic"/>
                <w:sz w:val="22"/>
                <w:szCs w:val="22"/>
                <w:highlight w:val="yellow"/>
                <w:lang w:val="en-GB"/>
              </w:rPr>
            </w:pPr>
            <w:r w:rsidRPr="001B3387">
              <w:rPr>
                <w:rFonts w:ascii="Century Gothic" w:hAnsi="Century Gothic"/>
                <w:sz w:val="22"/>
                <w:szCs w:val="22"/>
                <w:highlight w:val="yellow"/>
                <w:lang w:val="en-GB"/>
              </w:rPr>
              <w:t>SMT</w:t>
            </w:r>
          </w:p>
          <w:p w:rsidR="004C1D74" w:rsidRPr="001B3387" w:rsidRDefault="004C1D74" w:rsidP="005C2092">
            <w:pPr>
              <w:rPr>
                <w:rFonts w:ascii="Century Gothic" w:hAnsi="Century Gothic"/>
                <w:sz w:val="22"/>
                <w:szCs w:val="22"/>
                <w:highlight w:val="yellow"/>
                <w:lang w:val="en-GB"/>
              </w:rPr>
            </w:pPr>
            <w:r w:rsidRPr="001B3387">
              <w:rPr>
                <w:rFonts w:ascii="Century Gothic" w:hAnsi="Century Gothic"/>
                <w:sz w:val="22"/>
                <w:szCs w:val="22"/>
                <w:highlight w:val="yellow"/>
                <w:lang w:val="en-GB"/>
              </w:rPr>
              <w:t>Pans</w:t>
            </w:r>
          </w:p>
          <w:p w:rsidR="004C1D74" w:rsidRPr="001B3387" w:rsidRDefault="004C1D74" w:rsidP="005C2092">
            <w:pPr>
              <w:rPr>
                <w:rFonts w:ascii="Century Gothic" w:hAnsi="Century Gothic"/>
                <w:sz w:val="22"/>
                <w:szCs w:val="22"/>
                <w:highlight w:val="yellow"/>
                <w:lang w:val="en-GB"/>
              </w:rPr>
            </w:pPr>
            <w:r w:rsidRPr="001B3387">
              <w:rPr>
                <w:rFonts w:ascii="Century Gothic" w:hAnsi="Century Gothic"/>
                <w:sz w:val="22"/>
                <w:szCs w:val="22"/>
                <w:highlight w:val="yellow"/>
                <w:lang w:val="en-GB"/>
              </w:rPr>
              <w:t>Pals</w:t>
            </w:r>
          </w:p>
          <w:p w:rsidR="003560E6" w:rsidRDefault="004C1D74" w:rsidP="005C2092">
            <w:pPr>
              <w:rPr>
                <w:rFonts w:ascii="Century Gothic" w:hAnsi="Century Gothic"/>
                <w:sz w:val="22"/>
                <w:szCs w:val="22"/>
                <w:highlight w:val="yellow"/>
                <w:lang w:val="en-GB"/>
              </w:rPr>
            </w:pPr>
            <w:r w:rsidRPr="001B3387">
              <w:rPr>
                <w:rFonts w:ascii="Century Gothic" w:hAnsi="Century Gothic"/>
                <w:sz w:val="22"/>
                <w:szCs w:val="22"/>
                <w:highlight w:val="yellow"/>
                <w:lang w:val="en-GB"/>
              </w:rPr>
              <w:t>Tutors</w:t>
            </w:r>
          </w:p>
          <w:p w:rsidR="003560E6" w:rsidRDefault="003560E6" w:rsidP="005C2092">
            <w:pPr>
              <w:rPr>
                <w:rFonts w:ascii="Century Gothic" w:hAnsi="Century Gothic"/>
                <w:sz w:val="22"/>
                <w:szCs w:val="22"/>
                <w:highlight w:val="yellow"/>
                <w:lang w:val="en-GB"/>
              </w:rPr>
            </w:pPr>
          </w:p>
          <w:p w:rsidR="003560E6" w:rsidRDefault="003560E6" w:rsidP="005C2092">
            <w:pPr>
              <w:rPr>
                <w:rFonts w:ascii="Century Gothic" w:hAnsi="Century Gothic"/>
                <w:sz w:val="22"/>
                <w:szCs w:val="22"/>
                <w:highlight w:val="yellow"/>
                <w:lang w:val="en-GB"/>
              </w:rPr>
            </w:pPr>
          </w:p>
          <w:p w:rsidR="003560E6" w:rsidRDefault="003560E6" w:rsidP="005C2092">
            <w:pPr>
              <w:rPr>
                <w:rFonts w:ascii="Century Gothic" w:hAnsi="Century Gothic"/>
                <w:sz w:val="22"/>
                <w:szCs w:val="22"/>
                <w:highlight w:val="yellow"/>
                <w:lang w:val="en-GB"/>
              </w:rPr>
            </w:pPr>
          </w:p>
          <w:p w:rsidR="003560E6" w:rsidRDefault="003560E6" w:rsidP="005C2092">
            <w:pPr>
              <w:rPr>
                <w:rFonts w:ascii="Century Gothic" w:hAnsi="Century Gothic"/>
                <w:sz w:val="22"/>
                <w:szCs w:val="22"/>
                <w:highlight w:val="yellow"/>
                <w:lang w:val="en-GB"/>
              </w:rPr>
            </w:pPr>
          </w:p>
          <w:p w:rsidR="003560E6" w:rsidRDefault="003560E6" w:rsidP="005C2092">
            <w:pPr>
              <w:rPr>
                <w:rFonts w:ascii="Century Gothic" w:hAnsi="Century Gothic"/>
                <w:sz w:val="22"/>
                <w:szCs w:val="22"/>
                <w:highlight w:val="yellow"/>
                <w:lang w:val="en-GB"/>
              </w:rPr>
            </w:pPr>
          </w:p>
          <w:p w:rsidR="00BB551A" w:rsidRDefault="00BB551A" w:rsidP="005C2092">
            <w:pPr>
              <w:rPr>
                <w:rFonts w:ascii="Century Gothic" w:hAnsi="Century Gothic"/>
                <w:sz w:val="22"/>
                <w:szCs w:val="22"/>
                <w:highlight w:val="red"/>
                <w:lang w:val="en-GB"/>
              </w:rPr>
            </w:pPr>
          </w:p>
          <w:p w:rsidR="00BB551A" w:rsidRDefault="00BB551A" w:rsidP="005C2092">
            <w:pPr>
              <w:rPr>
                <w:rFonts w:ascii="Century Gothic" w:hAnsi="Century Gothic"/>
                <w:sz w:val="22"/>
                <w:szCs w:val="22"/>
                <w:highlight w:val="red"/>
                <w:lang w:val="en-GB"/>
              </w:rPr>
            </w:pPr>
          </w:p>
          <w:p w:rsidR="004C1D74" w:rsidRPr="003560E6" w:rsidRDefault="004C1D74" w:rsidP="005C2092">
            <w:pPr>
              <w:rPr>
                <w:rFonts w:ascii="Century Gothic" w:hAnsi="Century Gothic"/>
                <w:sz w:val="22"/>
                <w:szCs w:val="22"/>
                <w:highlight w:val="red"/>
                <w:lang w:val="en-GB"/>
              </w:rPr>
            </w:pPr>
            <w:r w:rsidRPr="003560E6">
              <w:rPr>
                <w:rFonts w:ascii="Century Gothic" w:hAnsi="Century Gothic"/>
                <w:sz w:val="22"/>
                <w:szCs w:val="22"/>
                <w:highlight w:val="red"/>
                <w:lang w:val="en-GB"/>
              </w:rPr>
              <w:t>LSA’s</w:t>
            </w:r>
          </w:p>
          <w:p w:rsidR="004C1D74" w:rsidRPr="003560E6" w:rsidRDefault="004C1D74" w:rsidP="005C2092">
            <w:pPr>
              <w:rPr>
                <w:rFonts w:ascii="Century Gothic" w:hAnsi="Century Gothic"/>
                <w:sz w:val="22"/>
                <w:szCs w:val="22"/>
                <w:highlight w:val="red"/>
                <w:lang w:val="en-GB"/>
              </w:rPr>
            </w:pPr>
            <w:r w:rsidRPr="003560E6">
              <w:rPr>
                <w:rFonts w:ascii="Century Gothic" w:hAnsi="Century Gothic"/>
                <w:sz w:val="22"/>
                <w:szCs w:val="22"/>
                <w:highlight w:val="red"/>
                <w:lang w:val="en-GB"/>
              </w:rPr>
              <w:t>HOS</w:t>
            </w:r>
          </w:p>
          <w:p w:rsidR="004C1D74" w:rsidRPr="003560E6" w:rsidRDefault="004C1D74" w:rsidP="005C2092">
            <w:pPr>
              <w:rPr>
                <w:rFonts w:ascii="Century Gothic" w:hAnsi="Century Gothic"/>
                <w:sz w:val="22"/>
                <w:szCs w:val="22"/>
                <w:highlight w:val="red"/>
                <w:lang w:val="en-GB"/>
              </w:rPr>
            </w:pPr>
            <w:r w:rsidRPr="003560E6">
              <w:rPr>
                <w:rFonts w:ascii="Century Gothic" w:hAnsi="Century Gothic"/>
                <w:sz w:val="22"/>
                <w:szCs w:val="22"/>
                <w:highlight w:val="red"/>
                <w:lang w:val="en-GB"/>
              </w:rPr>
              <w:t>SMT</w:t>
            </w:r>
          </w:p>
          <w:p w:rsidR="004C1D74" w:rsidRPr="003560E6" w:rsidRDefault="004C1D74" w:rsidP="005C2092">
            <w:pPr>
              <w:rPr>
                <w:rFonts w:ascii="Century Gothic" w:hAnsi="Century Gothic"/>
                <w:sz w:val="22"/>
                <w:szCs w:val="22"/>
                <w:highlight w:val="red"/>
                <w:lang w:val="en-GB"/>
              </w:rPr>
            </w:pPr>
            <w:r w:rsidRPr="003560E6">
              <w:rPr>
                <w:rFonts w:ascii="Century Gothic" w:hAnsi="Century Gothic"/>
                <w:sz w:val="22"/>
                <w:szCs w:val="22"/>
                <w:highlight w:val="red"/>
                <w:lang w:val="en-GB"/>
              </w:rPr>
              <w:t>PAMs</w:t>
            </w:r>
          </w:p>
          <w:p w:rsidR="004C1D74" w:rsidRPr="003560E6" w:rsidRDefault="004C1D74" w:rsidP="005C2092">
            <w:pPr>
              <w:rPr>
                <w:rFonts w:ascii="Century Gothic" w:hAnsi="Century Gothic"/>
                <w:sz w:val="22"/>
                <w:szCs w:val="22"/>
                <w:highlight w:val="red"/>
                <w:lang w:val="en-GB"/>
              </w:rPr>
            </w:pPr>
            <w:r w:rsidRPr="003560E6">
              <w:rPr>
                <w:rFonts w:ascii="Century Gothic" w:hAnsi="Century Gothic"/>
                <w:sz w:val="22"/>
                <w:szCs w:val="22"/>
                <w:highlight w:val="red"/>
                <w:lang w:val="en-GB"/>
              </w:rPr>
              <w:t>PALs</w:t>
            </w:r>
          </w:p>
          <w:p w:rsidR="004C1D74" w:rsidRPr="003560E6" w:rsidRDefault="004C1D74" w:rsidP="005C2092">
            <w:pPr>
              <w:rPr>
                <w:rFonts w:ascii="Century Gothic" w:hAnsi="Century Gothic"/>
                <w:sz w:val="22"/>
                <w:szCs w:val="22"/>
                <w:highlight w:val="red"/>
                <w:lang w:val="en-GB"/>
              </w:rPr>
            </w:pPr>
            <w:r w:rsidRPr="003560E6">
              <w:rPr>
                <w:rFonts w:ascii="Century Gothic" w:hAnsi="Century Gothic"/>
                <w:sz w:val="22"/>
                <w:szCs w:val="22"/>
                <w:highlight w:val="red"/>
                <w:lang w:val="en-GB"/>
              </w:rPr>
              <w:t>Tutors</w:t>
            </w:r>
          </w:p>
          <w:p w:rsidR="004C1D74" w:rsidRDefault="004C1D74" w:rsidP="005C2092">
            <w:pPr>
              <w:rPr>
                <w:rFonts w:ascii="Century Gothic" w:hAnsi="Century Gothic"/>
                <w:sz w:val="22"/>
                <w:szCs w:val="22"/>
                <w:lang w:val="en-GB"/>
              </w:rPr>
            </w:pPr>
            <w:r w:rsidRPr="003560E6">
              <w:rPr>
                <w:rFonts w:ascii="Century Gothic" w:hAnsi="Century Gothic"/>
                <w:sz w:val="22"/>
                <w:szCs w:val="22"/>
                <w:highlight w:val="red"/>
                <w:lang w:val="en-GB"/>
              </w:rPr>
              <w:t>SLA’s</w:t>
            </w:r>
          </w:p>
          <w:p w:rsidR="004C1D74" w:rsidRDefault="004C1D74" w:rsidP="005C2092">
            <w:pPr>
              <w:rPr>
                <w:rFonts w:ascii="Century Gothic" w:hAnsi="Century Gothic"/>
                <w:sz w:val="22"/>
                <w:szCs w:val="22"/>
                <w:lang w:val="en-GB"/>
              </w:rPr>
            </w:pPr>
          </w:p>
          <w:p w:rsidR="00BB551A" w:rsidRDefault="00BB551A" w:rsidP="005C2092">
            <w:pPr>
              <w:rPr>
                <w:rFonts w:ascii="Century Gothic" w:hAnsi="Century Gothic"/>
                <w:sz w:val="22"/>
                <w:szCs w:val="22"/>
                <w:highlight w:val="yellow"/>
                <w:lang w:val="en-GB"/>
              </w:rPr>
            </w:pPr>
          </w:p>
          <w:p w:rsidR="00BB551A" w:rsidRDefault="00BB551A" w:rsidP="005C2092">
            <w:pPr>
              <w:rPr>
                <w:rFonts w:ascii="Century Gothic" w:hAnsi="Century Gothic"/>
                <w:sz w:val="22"/>
                <w:szCs w:val="22"/>
                <w:highlight w:val="yellow"/>
                <w:lang w:val="en-GB"/>
              </w:rPr>
            </w:pPr>
          </w:p>
          <w:p w:rsidR="00BB551A" w:rsidRDefault="00BB551A" w:rsidP="005C2092">
            <w:pPr>
              <w:rPr>
                <w:rFonts w:ascii="Century Gothic" w:hAnsi="Century Gothic"/>
                <w:sz w:val="22"/>
                <w:szCs w:val="22"/>
                <w:highlight w:val="yellow"/>
                <w:lang w:val="en-GB"/>
              </w:rPr>
            </w:pPr>
          </w:p>
          <w:p w:rsidR="007357CC" w:rsidRDefault="007357CC" w:rsidP="005C2092">
            <w:pPr>
              <w:rPr>
                <w:rFonts w:ascii="Century Gothic" w:hAnsi="Century Gothic"/>
                <w:sz w:val="22"/>
                <w:szCs w:val="22"/>
                <w:highlight w:val="yellow"/>
                <w:lang w:val="en-GB"/>
              </w:rPr>
            </w:pPr>
          </w:p>
          <w:p w:rsidR="004C1D74" w:rsidRPr="002334CA" w:rsidRDefault="004C1D74" w:rsidP="005C2092">
            <w:pPr>
              <w:rPr>
                <w:rFonts w:ascii="Century Gothic" w:hAnsi="Century Gothic"/>
                <w:sz w:val="22"/>
                <w:szCs w:val="22"/>
                <w:highlight w:val="yellow"/>
                <w:lang w:val="en-GB"/>
              </w:rPr>
            </w:pPr>
            <w:r w:rsidRPr="002334CA">
              <w:rPr>
                <w:rFonts w:ascii="Century Gothic" w:hAnsi="Century Gothic"/>
                <w:sz w:val="22"/>
                <w:szCs w:val="22"/>
                <w:highlight w:val="yellow"/>
                <w:lang w:val="en-GB"/>
              </w:rPr>
              <w:t>HOS</w:t>
            </w:r>
          </w:p>
          <w:p w:rsidR="004C1D74" w:rsidRPr="002334CA" w:rsidRDefault="004C1D74" w:rsidP="005C2092">
            <w:pPr>
              <w:rPr>
                <w:rFonts w:ascii="Century Gothic" w:hAnsi="Century Gothic"/>
                <w:sz w:val="22"/>
                <w:szCs w:val="22"/>
                <w:highlight w:val="yellow"/>
                <w:lang w:val="en-GB"/>
              </w:rPr>
            </w:pPr>
            <w:r w:rsidRPr="002334CA">
              <w:rPr>
                <w:rFonts w:ascii="Century Gothic" w:hAnsi="Century Gothic"/>
                <w:sz w:val="22"/>
                <w:szCs w:val="22"/>
                <w:highlight w:val="yellow"/>
                <w:lang w:val="en-GB"/>
              </w:rPr>
              <w:t>SMT</w:t>
            </w:r>
          </w:p>
          <w:p w:rsidR="004C1D74" w:rsidRPr="002334CA" w:rsidRDefault="004C1D74" w:rsidP="005C2092">
            <w:pPr>
              <w:rPr>
                <w:rFonts w:ascii="Century Gothic" w:hAnsi="Century Gothic"/>
                <w:sz w:val="22"/>
                <w:szCs w:val="22"/>
                <w:highlight w:val="yellow"/>
                <w:lang w:val="en-GB"/>
              </w:rPr>
            </w:pPr>
            <w:r w:rsidRPr="002334CA">
              <w:rPr>
                <w:rFonts w:ascii="Century Gothic" w:hAnsi="Century Gothic"/>
                <w:sz w:val="22"/>
                <w:szCs w:val="22"/>
                <w:highlight w:val="yellow"/>
                <w:lang w:val="en-GB"/>
              </w:rPr>
              <w:t>HOC</w:t>
            </w:r>
          </w:p>
          <w:p w:rsidR="004C1D74" w:rsidRPr="002334CA" w:rsidRDefault="004C1D74" w:rsidP="005C2092">
            <w:pPr>
              <w:rPr>
                <w:rFonts w:ascii="Century Gothic" w:hAnsi="Century Gothic"/>
                <w:sz w:val="22"/>
                <w:szCs w:val="22"/>
                <w:highlight w:val="yellow"/>
                <w:lang w:val="en-GB"/>
              </w:rPr>
            </w:pPr>
            <w:r w:rsidRPr="002334CA">
              <w:rPr>
                <w:rFonts w:ascii="Century Gothic" w:hAnsi="Century Gothic"/>
                <w:sz w:val="22"/>
                <w:szCs w:val="22"/>
                <w:highlight w:val="yellow"/>
                <w:lang w:val="en-GB"/>
              </w:rPr>
              <w:t>PAM’s</w:t>
            </w:r>
          </w:p>
          <w:p w:rsidR="004C1D74" w:rsidRPr="002334CA" w:rsidRDefault="004C1D74" w:rsidP="005C2092">
            <w:pPr>
              <w:rPr>
                <w:rFonts w:ascii="Century Gothic" w:hAnsi="Century Gothic"/>
                <w:sz w:val="22"/>
                <w:szCs w:val="22"/>
                <w:highlight w:val="yellow"/>
                <w:lang w:val="en-GB"/>
              </w:rPr>
            </w:pPr>
            <w:r w:rsidRPr="002334CA">
              <w:rPr>
                <w:rFonts w:ascii="Century Gothic" w:hAnsi="Century Gothic"/>
                <w:sz w:val="22"/>
                <w:szCs w:val="22"/>
                <w:highlight w:val="yellow"/>
                <w:lang w:val="en-GB"/>
              </w:rPr>
              <w:t>PALs</w:t>
            </w:r>
          </w:p>
          <w:p w:rsidR="004C1D74" w:rsidRDefault="004C1D74" w:rsidP="005C2092">
            <w:pPr>
              <w:rPr>
                <w:rFonts w:ascii="Century Gothic" w:hAnsi="Century Gothic"/>
                <w:sz w:val="22"/>
                <w:szCs w:val="22"/>
                <w:lang w:val="en-GB"/>
              </w:rPr>
            </w:pPr>
            <w:r w:rsidRPr="002334CA">
              <w:rPr>
                <w:rFonts w:ascii="Century Gothic" w:hAnsi="Century Gothic"/>
                <w:sz w:val="22"/>
                <w:szCs w:val="22"/>
                <w:highlight w:val="yellow"/>
                <w:lang w:val="en-GB"/>
              </w:rPr>
              <w:t>SLAs</w:t>
            </w:r>
          </w:p>
          <w:p w:rsidR="004C1D74" w:rsidRPr="002334CA" w:rsidRDefault="004C1D74" w:rsidP="002334CA">
            <w:pPr>
              <w:rPr>
                <w:rFonts w:ascii="Century Gothic" w:hAnsi="Century Gothic"/>
                <w:sz w:val="22"/>
                <w:szCs w:val="22"/>
                <w:lang w:val="en-GB"/>
              </w:rPr>
            </w:pPr>
          </w:p>
          <w:p w:rsidR="004C1D74" w:rsidRPr="002334CA" w:rsidRDefault="004C1D74" w:rsidP="002334CA">
            <w:pPr>
              <w:rPr>
                <w:rFonts w:ascii="Century Gothic" w:hAnsi="Century Gothic"/>
                <w:sz w:val="22"/>
                <w:szCs w:val="22"/>
                <w:lang w:val="en-GB"/>
              </w:rPr>
            </w:pPr>
          </w:p>
          <w:p w:rsidR="004C1D74" w:rsidRDefault="004C1D74" w:rsidP="002334CA">
            <w:pPr>
              <w:rPr>
                <w:rFonts w:ascii="Century Gothic" w:hAnsi="Century Gothic"/>
                <w:sz w:val="22"/>
                <w:szCs w:val="22"/>
                <w:lang w:val="en-GB"/>
              </w:rPr>
            </w:pPr>
          </w:p>
          <w:p w:rsidR="007357CC" w:rsidRDefault="007357CC" w:rsidP="002334CA">
            <w:pPr>
              <w:rPr>
                <w:rFonts w:ascii="Century Gothic" w:hAnsi="Century Gothic"/>
                <w:sz w:val="22"/>
                <w:szCs w:val="22"/>
                <w:highlight w:val="yellow"/>
                <w:lang w:val="en-GB"/>
              </w:rPr>
            </w:pPr>
          </w:p>
          <w:p w:rsidR="007357CC" w:rsidRDefault="007357CC" w:rsidP="002334CA">
            <w:pPr>
              <w:rPr>
                <w:rFonts w:ascii="Century Gothic" w:hAnsi="Century Gothic"/>
                <w:sz w:val="22"/>
                <w:szCs w:val="22"/>
                <w:highlight w:val="yellow"/>
                <w:lang w:val="en-GB"/>
              </w:rPr>
            </w:pPr>
          </w:p>
          <w:p w:rsidR="007357CC" w:rsidRDefault="007357CC" w:rsidP="002334CA">
            <w:pPr>
              <w:rPr>
                <w:rFonts w:ascii="Century Gothic" w:hAnsi="Century Gothic"/>
                <w:sz w:val="22"/>
                <w:szCs w:val="22"/>
                <w:highlight w:val="yellow"/>
                <w:lang w:val="en-GB"/>
              </w:rPr>
            </w:pPr>
          </w:p>
          <w:p w:rsidR="004C1D74" w:rsidRPr="001B3387" w:rsidRDefault="00944044" w:rsidP="002334CA">
            <w:pPr>
              <w:rPr>
                <w:rFonts w:ascii="Century Gothic" w:hAnsi="Century Gothic"/>
                <w:sz w:val="22"/>
                <w:szCs w:val="22"/>
                <w:highlight w:val="yellow"/>
                <w:lang w:val="en-GB"/>
              </w:rPr>
            </w:pPr>
            <w:r>
              <w:rPr>
                <w:rFonts w:ascii="Century Gothic" w:hAnsi="Century Gothic"/>
                <w:sz w:val="22"/>
                <w:szCs w:val="22"/>
                <w:highlight w:val="yellow"/>
                <w:lang w:val="en-GB"/>
              </w:rPr>
              <w:t>PISCs</w:t>
            </w:r>
          </w:p>
          <w:p w:rsidR="004C1D74" w:rsidRPr="001B3387" w:rsidRDefault="004C1D74" w:rsidP="002334CA">
            <w:pPr>
              <w:rPr>
                <w:rFonts w:ascii="Century Gothic" w:hAnsi="Century Gothic"/>
                <w:sz w:val="22"/>
                <w:szCs w:val="22"/>
                <w:highlight w:val="yellow"/>
                <w:lang w:val="en-GB"/>
              </w:rPr>
            </w:pPr>
            <w:r w:rsidRPr="001B3387">
              <w:rPr>
                <w:rFonts w:ascii="Century Gothic" w:hAnsi="Century Gothic"/>
                <w:sz w:val="22"/>
                <w:szCs w:val="22"/>
                <w:highlight w:val="yellow"/>
                <w:lang w:val="en-GB"/>
              </w:rPr>
              <w:t>PAMs</w:t>
            </w:r>
          </w:p>
          <w:p w:rsidR="004C1D74" w:rsidRPr="001B3387" w:rsidRDefault="004C1D74" w:rsidP="002334CA">
            <w:pPr>
              <w:rPr>
                <w:rFonts w:ascii="Century Gothic" w:hAnsi="Century Gothic"/>
                <w:sz w:val="22"/>
                <w:szCs w:val="22"/>
                <w:highlight w:val="yellow"/>
                <w:lang w:val="en-GB"/>
              </w:rPr>
            </w:pPr>
            <w:r w:rsidRPr="001B3387">
              <w:rPr>
                <w:rFonts w:ascii="Century Gothic" w:hAnsi="Century Gothic"/>
                <w:sz w:val="22"/>
                <w:szCs w:val="22"/>
                <w:highlight w:val="yellow"/>
                <w:lang w:val="en-GB"/>
              </w:rPr>
              <w:t>PALs</w:t>
            </w:r>
          </w:p>
          <w:p w:rsidR="004C1D74" w:rsidRPr="001B3387" w:rsidRDefault="004C1D74" w:rsidP="002334CA">
            <w:pPr>
              <w:rPr>
                <w:rFonts w:ascii="Century Gothic" w:hAnsi="Century Gothic"/>
                <w:sz w:val="22"/>
                <w:szCs w:val="22"/>
                <w:highlight w:val="yellow"/>
                <w:lang w:val="en-GB"/>
              </w:rPr>
            </w:pPr>
            <w:r w:rsidRPr="001B3387">
              <w:rPr>
                <w:rFonts w:ascii="Century Gothic" w:hAnsi="Century Gothic"/>
                <w:sz w:val="22"/>
                <w:szCs w:val="22"/>
                <w:highlight w:val="yellow"/>
                <w:lang w:val="en-GB"/>
              </w:rPr>
              <w:t>Tutors</w:t>
            </w:r>
          </w:p>
          <w:p w:rsidR="004C1D74" w:rsidRDefault="004C1D74" w:rsidP="002334CA">
            <w:pPr>
              <w:rPr>
                <w:rFonts w:ascii="Century Gothic" w:hAnsi="Century Gothic"/>
                <w:sz w:val="22"/>
                <w:szCs w:val="22"/>
                <w:lang w:val="en-GB"/>
              </w:rPr>
            </w:pPr>
            <w:r w:rsidRPr="001B3387">
              <w:rPr>
                <w:rFonts w:ascii="Century Gothic" w:hAnsi="Century Gothic"/>
                <w:sz w:val="22"/>
                <w:szCs w:val="22"/>
                <w:highlight w:val="yellow"/>
                <w:lang w:val="en-GB"/>
              </w:rPr>
              <w:t>SLAs</w:t>
            </w:r>
          </w:p>
          <w:p w:rsidR="00944044" w:rsidRDefault="00944044" w:rsidP="002334CA">
            <w:pPr>
              <w:rPr>
                <w:rFonts w:ascii="Century Gothic" w:hAnsi="Century Gothic"/>
                <w:sz w:val="22"/>
                <w:szCs w:val="22"/>
                <w:highlight w:val="yellow"/>
                <w:lang w:val="en-GB"/>
              </w:rPr>
            </w:pPr>
          </w:p>
          <w:p w:rsidR="007357CC" w:rsidRDefault="007357CC" w:rsidP="002334CA">
            <w:pPr>
              <w:rPr>
                <w:rFonts w:ascii="Century Gothic" w:hAnsi="Century Gothic"/>
                <w:sz w:val="22"/>
                <w:szCs w:val="22"/>
                <w:highlight w:val="yellow"/>
                <w:lang w:val="en-GB"/>
              </w:rPr>
            </w:pPr>
          </w:p>
          <w:p w:rsidR="00944044" w:rsidRPr="00944044" w:rsidRDefault="00944044" w:rsidP="002334CA">
            <w:pPr>
              <w:rPr>
                <w:rFonts w:ascii="Century Gothic" w:hAnsi="Century Gothic"/>
                <w:sz w:val="22"/>
                <w:szCs w:val="22"/>
                <w:highlight w:val="yellow"/>
                <w:lang w:val="en-GB"/>
              </w:rPr>
            </w:pPr>
            <w:r w:rsidRPr="00944044">
              <w:rPr>
                <w:rFonts w:ascii="Century Gothic" w:hAnsi="Century Gothic"/>
                <w:sz w:val="22"/>
                <w:szCs w:val="22"/>
                <w:highlight w:val="yellow"/>
                <w:lang w:val="en-GB"/>
              </w:rPr>
              <w:lastRenderedPageBreak/>
              <w:t>HOS</w:t>
            </w:r>
          </w:p>
          <w:p w:rsidR="00944044" w:rsidRPr="00944044" w:rsidRDefault="00944044" w:rsidP="002334CA">
            <w:pPr>
              <w:rPr>
                <w:rFonts w:ascii="Century Gothic" w:hAnsi="Century Gothic"/>
                <w:sz w:val="22"/>
                <w:szCs w:val="22"/>
                <w:highlight w:val="yellow"/>
                <w:lang w:val="en-GB"/>
              </w:rPr>
            </w:pPr>
            <w:r w:rsidRPr="00944044">
              <w:rPr>
                <w:rFonts w:ascii="Century Gothic" w:hAnsi="Century Gothic"/>
                <w:sz w:val="22"/>
                <w:szCs w:val="22"/>
                <w:highlight w:val="yellow"/>
                <w:lang w:val="en-GB"/>
              </w:rPr>
              <w:t>PAMs</w:t>
            </w:r>
          </w:p>
          <w:p w:rsidR="00944044" w:rsidRPr="00944044" w:rsidRDefault="00944044" w:rsidP="002334CA">
            <w:pPr>
              <w:rPr>
                <w:rFonts w:ascii="Century Gothic" w:hAnsi="Century Gothic"/>
                <w:sz w:val="22"/>
                <w:szCs w:val="22"/>
                <w:highlight w:val="yellow"/>
                <w:lang w:val="en-GB"/>
              </w:rPr>
            </w:pPr>
            <w:r w:rsidRPr="00944044">
              <w:rPr>
                <w:rFonts w:ascii="Century Gothic" w:hAnsi="Century Gothic"/>
                <w:sz w:val="22"/>
                <w:szCs w:val="22"/>
                <w:highlight w:val="yellow"/>
                <w:lang w:val="en-GB"/>
              </w:rPr>
              <w:t>PALs</w:t>
            </w:r>
          </w:p>
          <w:p w:rsidR="00944044" w:rsidRPr="00944044" w:rsidRDefault="00944044" w:rsidP="002334CA">
            <w:pPr>
              <w:rPr>
                <w:rFonts w:ascii="Century Gothic" w:hAnsi="Century Gothic"/>
                <w:sz w:val="22"/>
                <w:szCs w:val="22"/>
                <w:highlight w:val="yellow"/>
                <w:lang w:val="en-GB"/>
              </w:rPr>
            </w:pPr>
            <w:r w:rsidRPr="00944044">
              <w:rPr>
                <w:rFonts w:ascii="Century Gothic" w:hAnsi="Century Gothic"/>
                <w:sz w:val="22"/>
                <w:szCs w:val="22"/>
                <w:highlight w:val="yellow"/>
                <w:lang w:val="en-GB"/>
              </w:rPr>
              <w:t>Tutors</w:t>
            </w:r>
          </w:p>
          <w:p w:rsidR="00944044" w:rsidRPr="002334CA" w:rsidRDefault="00944044" w:rsidP="002334CA">
            <w:pPr>
              <w:rPr>
                <w:rFonts w:ascii="Century Gothic" w:hAnsi="Century Gothic"/>
                <w:sz w:val="22"/>
                <w:szCs w:val="22"/>
                <w:lang w:val="en-GB"/>
              </w:rPr>
            </w:pPr>
            <w:r w:rsidRPr="00944044">
              <w:rPr>
                <w:rFonts w:ascii="Century Gothic" w:hAnsi="Century Gothic"/>
                <w:sz w:val="22"/>
                <w:szCs w:val="22"/>
                <w:highlight w:val="yellow"/>
                <w:lang w:val="en-GB"/>
              </w:rPr>
              <w:t>SLAs</w:t>
            </w:r>
          </w:p>
        </w:tc>
        <w:tc>
          <w:tcPr>
            <w:tcW w:w="992" w:type="dxa"/>
          </w:tcPr>
          <w:p w:rsidR="004C1D74" w:rsidRPr="00A935EA" w:rsidRDefault="004C1D74" w:rsidP="00C01964">
            <w:pPr>
              <w:rPr>
                <w:rFonts w:ascii="Century Gothic" w:hAnsi="Century Gothic"/>
                <w:sz w:val="22"/>
                <w:szCs w:val="22"/>
                <w:highlight w:val="yellow"/>
                <w:lang w:val="en-GB"/>
              </w:rPr>
            </w:pPr>
            <w:r>
              <w:rPr>
                <w:rFonts w:ascii="Century Gothic" w:hAnsi="Century Gothic"/>
                <w:sz w:val="22"/>
                <w:szCs w:val="22"/>
                <w:highlight w:val="yellow"/>
                <w:lang w:val="en-GB"/>
              </w:rPr>
              <w:lastRenderedPageBreak/>
              <w:t>March 14</w:t>
            </w: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C01964">
            <w:pPr>
              <w:rPr>
                <w:rFonts w:ascii="Century Gothic" w:hAnsi="Century Gothic"/>
                <w:sz w:val="22"/>
                <w:szCs w:val="22"/>
                <w:lang w:val="en-GB"/>
              </w:rPr>
            </w:pPr>
          </w:p>
          <w:p w:rsidR="004C1D74" w:rsidRDefault="004C1D74" w:rsidP="00A935EA">
            <w:pPr>
              <w:rPr>
                <w:rFonts w:ascii="Century Gothic" w:hAnsi="Century Gothic"/>
                <w:sz w:val="22"/>
                <w:szCs w:val="22"/>
                <w:lang w:val="en-GB"/>
              </w:rPr>
            </w:pPr>
          </w:p>
        </w:tc>
      </w:tr>
      <w:tr w:rsidR="004C1D74" w:rsidRPr="00B13AA9" w:rsidTr="007B445C">
        <w:tc>
          <w:tcPr>
            <w:tcW w:w="3910" w:type="dxa"/>
            <w:vMerge/>
          </w:tcPr>
          <w:p w:rsidR="004C1D74" w:rsidRDefault="004C1D74" w:rsidP="00C01964">
            <w:pPr>
              <w:pStyle w:val="ListParagraph"/>
              <w:spacing w:after="0" w:line="240" w:lineRule="auto"/>
              <w:ind w:left="0"/>
              <w:rPr>
                <w:rFonts w:ascii="Century Gothic" w:hAnsi="Century Gothic"/>
              </w:rPr>
            </w:pPr>
          </w:p>
        </w:tc>
        <w:tc>
          <w:tcPr>
            <w:tcW w:w="3664" w:type="dxa"/>
            <w:vMerge/>
          </w:tcPr>
          <w:p w:rsidR="004C1D74" w:rsidRPr="00FB6977" w:rsidRDefault="004C1D74" w:rsidP="00C01964">
            <w:pPr>
              <w:rPr>
                <w:rFonts w:ascii="Century Gothic" w:hAnsi="Century Gothic"/>
                <w:sz w:val="22"/>
                <w:szCs w:val="22"/>
                <w:lang w:val="en-GB"/>
              </w:rPr>
            </w:pPr>
          </w:p>
        </w:tc>
        <w:tc>
          <w:tcPr>
            <w:tcW w:w="4819" w:type="dxa"/>
            <w:vMerge/>
          </w:tcPr>
          <w:p w:rsidR="004C1D74" w:rsidRDefault="004C1D74" w:rsidP="00C01964">
            <w:pPr>
              <w:rPr>
                <w:rFonts w:ascii="Century Gothic" w:hAnsi="Century Gothic"/>
                <w:sz w:val="22"/>
                <w:szCs w:val="22"/>
                <w:lang w:val="en-GB"/>
              </w:rPr>
            </w:pPr>
          </w:p>
        </w:tc>
        <w:tc>
          <w:tcPr>
            <w:tcW w:w="709" w:type="dxa"/>
            <w:vMerge/>
          </w:tcPr>
          <w:p w:rsidR="004C1D74" w:rsidRDefault="004C1D74" w:rsidP="00C01964">
            <w:pPr>
              <w:rPr>
                <w:rFonts w:ascii="Century Gothic" w:hAnsi="Century Gothic"/>
                <w:sz w:val="22"/>
                <w:szCs w:val="22"/>
                <w:lang w:val="en-GB"/>
              </w:rPr>
            </w:pPr>
          </w:p>
        </w:tc>
        <w:tc>
          <w:tcPr>
            <w:tcW w:w="709" w:type="dxa"/>
            <w:vMerge/>
          </w:tcPr>
          <w:p w:rsidR="004C1D74" w:rsidRDefault="004C1D74" w:rsidP="00C01964">
            <w:pPr>
              <w:rPr>
                <w:rFonts w:ascii="Century Gothic" w:hAnsi="Century Gothic"/>
                <w:sz w:val="22"/>
                <w:szCs w:val="22"/>
                <w:lang w:val="en-GB"/>
              </w:rPr>
            </w:pPr>
          </w:p>
        </w:tc>
        <w:tc>
          <w:tcPr>
            <w:tcW w:w="850" w:type="dxa"/>
            <w:vMerge/>
          </w:tcPr>
          <w:p w:rsidR="004C1D74" w:rsidRDefault="004C1D74" w:rsidP="00C01964">
            <w:pPr>
              <w:rPr>
                <w:rFonts w:ascii="Century Gothic" w:hAnsi="Century Gothic"/>
                <w:sz w:val="22"/>
                <w:szCs w:val="22"/>
                <w:lang w:val="en-GB"/>
              </w:rPr>
            </w:pPr>
          </w:p>
        </w:tc>
        <w:tc>
          <w:tcPr>
            <w:tcW w:w="992" w:type="dxa"/>
          </w:tcPr>
          <w:p w:rsidR="004C1D74" w:rsidRPr="00B13AA9" w:rsidRDefault="004C1D74" w:rsidP="00C01964">
            <w:pPr>
              <w:rPr>
                <w:rFonts w:ascii="Century Gothic" w:hAnsi="Century Gothic"/>
                <w:sz w:val="22"/>
                <w:szCs w:val="22"/>
                <w:highlight w:val="yellow"/>
                <w:lang w:val="en-GB"/>
              </w:rPr>
            </w:pPr>
          </w:p>
          <w:p w:rsidR="00B86530" w:rsidRDefault="00B86530" w:rsidP="00C01964">
            <w:pPr>
              <w:rPr>
                <w:rFonts w:ascii="Century Gothic" w:hAnsi="Century Gothic"/>
                <w:sz w:val="22"/>
                <w:szCs w:val="22"/>
                <w:highlight w:val="yellow"/>
                <w:lang w:val="en-GB"/>
              </w:rPr>
            </w:pPr>
          </w:p>
          <w:p w:rsidR="00B86530" w:rsidRDefault="00B86530" w:rsidP="00C01964">
            <w:pPr>
              <w:rPr>
                <w:rFonts w:ascii="Century Gothic" w:hAnsi="Century Gothic"/>
                <w:sz w:val="22"/>
                <w:szCs w:val="22"/>
                <w:highlight w:val="yellow"/>
                <w:lang w:val="en-GB"/>
              </w:rPr>
            </w:pPr>
          </w:p>
          <w:p w:rsidR="00B86530" w:rsidRDefault="00B86530" w:rsidP="00C01964">
            <w:pPr>
              <w:rPr>
                <w:rFonts w:ascii="Century Gothic" w:hAnsi="Century Gothic"/>
                <w:sz w:val="22"/>
                <w:szCs w:val="22"/>
                <w:highlight w:val="yellow"/>
                <w:lang w:val="en-GB"/>
              </w:rPr>
            </w:pPr>
          </w:p>
          <w:p w:rsidR="004E46BE" w:rsidRDefault="004E46BE" w:rsidP="00C01964">
            <w:pPr>
              <w:rPr>
                <w:rFonts w:ascii="Century Gothic" w:hAnsi="Century Gothic"/>
                <w:sz w:val="22"/>
                <w:szCs w:val="22"/>
                <w:highlight w:val="yellow"/>
                <w:lang w:val="en-GB"/>
              </w:rPr>
            </w:pPr>
          </w:p>
          <w:p w:rsidR="004C1D74" w:rsidRDefault="004C1D74" w:rsidP="00C01964">
            <w:pPr>
              <w:rPr>
                <w:rFonts w:ascii="Century Gothic" w:hAnsi="Century Gothic"/>
                <w:sz w:val="22"/>
                <w:szCs w:val="22"/>
                <w:highlight w:val="yellow"/>
                <w:lang w:val="en-GB"/>
              </w:rPr>
            </w:pPr>
            <w:r w:rsidRPr="00B13AA9">
              <w:rPr>
                <w:rFonts w:ascii="Century Gothic" w:hAnsi="Century Gothic"/>
                <w:sz w:val="22"/>
                <w:szCs w:val="22"/>
                <w:highlight w:val="yellow"/>
                <w:lang w:val="en-GB"/>
              </w:rPr>
              <w:lastRenderedPageBreak/>
              <w:t>March 14</w:t>
            </w:r>
          </w:p>
          <w:p w:rsidR="004C1D74" w:rsidRPr="00B13AA9" w:rsidRDefault="004C1D74" w:rsidP="00B13AA9">
            <w:pPr>
              <w:rPr>
                <w:rFonts w:ascii="Century Gothic" w:hAnsi="Century Gothic"/>
                <w:sz w:val="22"/>
                <w:szCs w:val="22"/>
                <w:highlight w:val="yellow"/>
                <w:lang w:val="en-GB"/>
              </w:rPr>
            </w:pPr>
          </w:p>
          <w:p w:rsidR="004C1D74" w:rsidRPr="00B13AA9" w:rsidRDefault="004C1D74" w:rsidP="00B13AA9">
            <w:pPr>
              <w:rPr>
                <w:rFonts w:ascii="Century Gothic" w:hAnsi="Century Gothic"/>
                <w:sz w:val="22"/>
                <w:szCs w:val="22"/>
                <w:highlight w:val="yellow"/>
                <w:lang w:val="en-GB"/>
              </w:rPr>
            </w:pPr>
          </w:p>
          <w:p w:rsidR="004C1D74" w:rsidRPr="00B13AA9" w:rsidRDefault="004C1D74" w:rsidP="00B13AA9">
            <w:pPr>
              <w:rPr>
                <w:rFonts w:ascii="Century Gothic" w:hAnsi="Century Gothic"/>
                <w:sz w:val="22"/>
                <w:szCs w:val="22"/>
                <w:highlight w:val="yellow"/>
                <w:lang w:val="en-GB"/>
              </w:rPr>
            </w:pPr>
          </w:p>
          <w:p w:rsidR="004C1D74" w:rsidRPr="00B13AA9" w:rsidRDefault="004C1D74" w:rsidP="00B13AA9">
            <w:pPr>
              <w:rPr>
                <w:rFonts w:ascii="Century Gothic" w:hAnsi="Century Gothic"/>
                <w:sz w:val="22"/>
                <w:szCs w:val="22"/>
                <w:highlight w:val="yellow"/>
                <w:lang w:val="en-GB"/>
              </w:rPr>
            </w:pPr>
          </w:p>
          <w:p w:rsidR="004C1D74" w:rsidRPr="00B13AA9" w:rsidRDefault="004C1D74" w:rsidP="00B13AA9">
            <w:pPr>
              <w:rPr>
                <w:rFonts w:ascii="Century Gothic" w:hAnsi="Century Gothic"/>
                <w:sz w:val="22"/>
                <w:szCs w:val="22"/>
                <w:highlight w:val="yellow"/>
                <w:lang w:val="en-GB"/>
              </w:rPr>
            </w:pPr>
          </w:p>
          <w:p w:rsidR="004C1D74" w:rsidRPr="00B13AA9" w:rsidRDefault="004C1D74" w:rsidP="00B13AA9">
            <w:pPr>
              <w:rPr>
                <w:rFonts w:ascii="Century Gothic" w:hAnsi="Century Gothic"/>
                <w:sz w:val="22"/>
                <w:szCs w:val="22"/>
                <w:highlight w:val="yellow"/>
                <w:lang w:val="en-GB"/>
              </w:rPr>
            </w:pPr>
          </w:p>
          <w:p w:rsidR="004C1D74" w:rsidRPr="00B13AA9" w:rsidRDefault="004C1D74" w:rsidP="00B13AA9">
            <w:pPr>
              <w:rPr>
                <w:rFonts w:ascii="Century Gothic" w:hAnsi="Century Gothic"/>
                <w:sz w:val="22"/>
                <w:szCs w:val="22"/>
                <w:highlight w:val="yellow"/>
                <w:lang w:val="en-GB"/>
              </w:rPr>
            </w:pPr>
          </w:p>
          <w:p w:rsidR="004C1D74" w:rsidRPr="00B13AA9" w:rsidRDefault="004C1D74" w:rsidP="00B13AA9">
            <w:pPr>
              <w:rPr>
                <w:rFonts w:ascii="Century Gothic" w:hAnsi="Century Gothic"/>
                <w:sz w:val="22"/>
                <w:szCs w:val="22"/>
                <w:highlight w:val="yellow"/>
                <w:lang w:val="en-GB"/>
              </w:rPr>
            </w:pPr>
          </w:p>
          <w:p w:rsidR="004C1D74" w:rsidRPr="00B13AA9" w:rsidRDefault="004C1D74" w:rsidP="00B13AA9">
            <w:pPr>
              <w:rPr>
                <w:rFonts w:ascii="Century Gothic" w:hAnsi="Century Gothic"/>
                <w:sz w:val="22"/>
                <w:szCs w:val="22"/>
                <w:highlight w:val="yellow"/>
                <w:lang w:val="en-GB"/>
              </w:rPr>
            </w:pPr>
          </w:p>
          <w:p w:rsidR="004C1D74" w:rsidRDefault="004C1D74" w:rsidP="00B13AA9">
            <w:pPr>
              <w:rPr>
                <w:rFonts w:ascii="Century Gothic" w:hAnsi="Century Gothic"/>
                <w:sz w:val="22"/>
                <w:szCs w:val="22"/>
                <w:highlight w:val="yellow"/>
                <w:lang w:val="en-GB"/>
              </w:rPr>
            </w:pPr>
          </w:p>
          <w:p w:rsidR="00B86530" w:rsidRDefault="00B86530" w:rsidP="00B13AA9">
            <w:pPr>
              <w:rPr>
                <w:rFonts w:ascii="Century Gothic" w:hAnsi="Century Gothic"/>
                <w:sz w:val="22"/>
                <w:szCs w:val="22"/>
                <w:highlight w:val="yellow"/>
                <w:lang w:val="en-GB"/>
              </w:rPr>
            </w:pPr>
          </w:p>
          <w:p w:rsidR="004E46BE" w:rsidRDefault="004E46BE" w:rsidP="00B13AA9">
            <w:pPr>
              <w:rPr>
                <w:rFonts w:ascii="Century Gothic" w:hAnsi="Century Gothic"/>
                <w:sz w:val="22"/>
                <w:szCs w:val="22"/>
                <w:highlight w:val="yellow"/>
                <w:lang w:val="en-GB"/>
              </w:rPr>
            </w:pPr>
          </w:p>
          <w:p w:rsidR="004C1D74" w:rsidRDefault="004C1D74" w:rsidP="00B13AA9">
            <w:pPr>
              <w:rPr>
                <w:rFonts w:ascii="Century Gothic" w:hAnsi="Century Gothic"/>
                <w:sz w:val="22"/>
                <w:szCs w:val="22"/>
                <w:highlight w:val="yellow"/>
                <w:lang w:val="en-GB"/>
              </w:rPr>
            </w:pPr>
            <w:r>
              <w:rPr>
                <w:rFonts w:ascii="Century Gothic" w:hAnsi="Century Gothic"/>
                <w:sz w:val="22"/>
                <w:szCs w:val="22"/>
                <w:highlight w:val="yellow"/>
                <w:lang w:val="en-GB"/>
              </w:rPr>
              <w:t>March 14</w:t>
            </w:r>
          </w:p>
          <w:p w:rsidR="004C1D74" w:rsidRPr="005C2092" w:rsidRDefault="004C1D74" w:rsidP="005C2092">
            <w:pPr>
              <w:rPr>
                <w:rFonts w:ascii="Century Gothic" w:hAnsi="Century Gothic"/>
                <w:sz w:val="22"/>
                <w:szCs w:val="22"/>
                <w:highlight w:val="yellow"/>
                <w:lang w:val="en-GB"/>
              </w:rPr>
            </w:pPr>
          </w:p>
          <w:p w:rsidR="004C1D74" w:rsidRPr="005C2092" w:rsidRDefault="004C1D74" w:rsidP="005C2092">
            <w:pPr>
              <w:rPr>
                <w:rFonts w:ascii="Century Gothic" w:hAnsi="Century Gothic"/>
                <w:sz w:val="22"/>
                <w:szCs w:val="22"/>
                <w:highlight w:val="yellow"/>
                <w:lang w:val="en-GB"/>
              </w:rPr>
            </w:pPr>
          </w:p>
          <w:p w:rsidR="004C1D74" w:rsidRPr="005C2092" w:rsidRDefault="004C1D74" w:rsidP="005C2092">
            <w:pPr>
              <w:rPr>
                <w:rFonts w:ascii="Century Gothic" w:hAnsi="Century Gothic"/>
                <w:sz w:val="22"/>
                <w:szCs w:val="22"/>
                <w:highlight w:val="yellow"/>
                <w:lang w:val="en-GB"/>
              </w:rPr>
            </w:pPr>
          </w:p>
          <w:p w:rsidR="004C1D74" w:rsidRPr="005C2092" w:rsidRDefault="004C1D74" w:rsidP="005C2092">
            <w:pPr>
              <w:rPr>
                <w:rFonts w:ascii="Century Gothic" w:hAnsi="Century Gothic"/>
                <w:sz w:val="22"/>
                <w:szCs w:val="22"/>
                <w:highlight w:val="yellow"/>
                <w:lang w:val="en-GB"/>
              </w:rPr>
            </w:pPr>
          </w:p>
          <w:p w:rsidR="004C1D74" w:rsidRPr="005C2092" w:rsidRDefault="004C1D74" w:rsidP="005C2092">
            <w:pPr>
              <w:rPr>
                <w:rFonts w:ascii="Century Gothic" w:hAnsi="Century Gothic"/>
                <w:sz w:val="22"/>
                <w:szCs w:val="22"/>
                <w:highlight w:val="yellow"/>
                <w:lang w:val="en-GB"/>
              </w:rPr>
            </w:pPr>
          </w:p>
          <w:p w:rsidR="004C1D74" w:rsidRPr="005C2092" w:rsidRDefault="004C1D74" w:rsidP="005C2092">
            <w:pPr>
              <w:rPr>
                <w:rFonts w:ascii="Century Gothic" w:hAnsi="Century Gothic"/>
                <w:sz w:val="22"/>
                <w:szCs w:val="22"/>
                <w:highlight w:val="yellow"/>
                <w:lang w:val="en-GB"/>
              </w:rPr>
            </w:pPr>
          </w:p>
          <w:p w:rsidR="003560E6" w:rsidRDefault="003560E6" w:rsidP="005C2092">
            <w:pPr>
              <w:rPr>
                <w:rFonts w:ascii="Century Gothic" w:hAnsi="Century Gothic"/>
                <w:sz w:val="22"/>
                <w:szCs w:val="22"/>
                <w:highlight w:val="yellow"/>
                <w:lang w:val="en-GB"/>
              </w:rPr>
            </w:pPr>
          </w:p>
          <w:p w:rsidR="003560E6" w:rsidRDefault="003560E6" w:rsidP="005C2092">
            <w:pPr>
              <w:rPr>
                <w:rFonts w:ascii="Century Gothic" w:hAnsi="Century Gothic"/>
                <w:sz w:val="22"/>
                <w:szCs w:val="22"/>
                <w:highlight w:val="yellow"/>
                <w:lang w:val="en-GB"/>
              </w:rPr>
            </w:pPr>
          </w:p>
          <w:p w:rsidR="003560E6" w:rsidRDefault="003560E6" w:rsidP="005C2092">
            <w:pPr>
              <w:rPr>
                <w:rFonts w:ascii="Century Gothic" w:hAnsi="Century Gothic"/>
                <w:sz w:val="22"/>
                <w:szCs w:val="22"/>
                <w:highlight w:val="yellow"/>
                <w:lang w:val="en-GB"/>
              </w:rPr>
            </w:pPr>
          </w:p>
          <w:p w:rsidR="004C1D74" w:rsidRPr="001B3387" w:rsidRDefault="004C1D74" w:rsidP="005C2092">
            <w:pPr>
              <w:rPr>
                <w:rFonts w:ascii="Century Gothic" w:hAnsi="Century Gothic"/>
                <w:sz w:val="22"/>
                <w:szCs w:val="22"/>
                <w:highlight w:val="yellow"/>
                <w:lang w:val="en-GB"/>
              </w:rPr>
            </w:pPr>
            <w:r w:rsidRPr="001B3387">
              <w:rPr>
                <w:rFonts w:ascii="Century Gothic" w:hAnsi="Century Gothic"/>
                <w:sz w:val="22"/>
                <w:szCs w:val="22"/>
                <w:highlight w:val="yellow"/>
                <w:lang w:val="en-GB"/>
              </w:rPr>
              <w:t>March 14</w:t>
            </w:r>
          </w:p>
          <w:p w:rsidR="004C1D74" w:rsidRDefault="004C1D74" w:rsidP="005C2092">
            <w:pPr>
              <w:rPr>
                <w:rFonts w:ascii="Century Gothic" w:hAnsi="Century Gothic"/>
                <w:sz w:val="22"/>
                <w:szCs w:val="22"/>
                <w:highlight w:val="red"/>
                <w:lang w:val="en-GB"/>
              </w:rPr>
            </w:pPr>
          </w:p>
          <w:p w:rsidR="009D2323" w:rsidRDefault="009D2323" w:rsidP="005C2092">
            <w:pPr>
              <w:rPr>
                <w:rFonts w:ascii="Century Gothic" w:hAnsi="Century Gothic"/>
                <w:sz w:val="22"/>
                <w:szCs w:val="22"/>
                <w:highlight w:val="yellow"/>
                <w:lang w:val="en-GB"/>
              </w:rPr>
            </w:pPr>
          </w:p>
          <w:p w:rsidR="009D2323" w:rsidRDefault="009D2323" w:rsidP="005C2092">
            <w:pPr>
              <w:rPr>
                <w:rFonts w:ascii="Century Gothic" w:hAnsi="Century Gothic"/>
                <w:sz w:val="22"/>
                <w:szCs w:val="22"/>
                <w:highlight w:val="yellow"/>
                <w:lang w:val="en-GB"/>
              </w:rPr>
            </w:pPr>
          </w:p>
          <w:p w:rsidR="009D2323" w:rsidRDefault="009D2323" w:rsidP="005C2092">
            <w:pPr>
              <w:rPr>
                <w:rFonts w:ascii="Century Gothic" w:hAnsi="Century Gothic"/>
                <w:sz w:val="22"/>
                <w:szCs w:val="22"/>
                <w:highlight w:val="yellow"/>
                <w:lang w:val="en-GB"/>
              </w:rPr>
            </w:pPr>
          </w:p>
          <w:p w:rsidR="003560E6" w:rsidRDefault="003560E6" w:rsidP="005C2092">
            <w:pPr>
              <w:rPr>
                <w:rFonts w:ascii="Century Gothic" w:hAnsi="Century Gothic"/>
                <w:sz w:val="22"/>
                <w:szCs w:val="22"/>
                <w:highlight w:val="yellow"/>
                <w:lang w:val="en-GB"/>
              </w:rPr>
            </w:pPr>
          </w:p>
          <w:p w:rsidR="003560E6" w:rsidRDefault="003560E6" w:rsidP="005C2092">
            <w:pPr>
              <w:rPr>
                <w:rFonts w:ascii="Century Gothic" w:hAnsi="Century Gothic"/>
                <w:sz w:val="22"/>
                <w:szCs w:val="22"/>
                <w:highlight w:val="yellow"/>
                <w:lang w:val="en-GB"/>
              </w:rPr>
            </w:pPr>
          </w:p>
          <w:p w:rsidR="003560E6" w:rsidRDefault="003560E6" w:rsidP="005C2092">
            <w:pPr>
              <w:rPr>
                <w:rFonts w:ascii="Century Gothic" w:hAnsi="Century Gothic"/>
                <w:sz w:val="22"/>
                <w:szCs w:val="22"/>
                <w:highlight w:val="yellow"/>
                <w:lang w:val="en-GB"/>
              </w:rPr>
            </w:pPr>
          </w:p>
          <w:p w:rsidR="003560E6" w:rsidRDefault="003560E6" w:rsidP="005C2092">
            <w:pPr>
              <w:rPr>
                <w:rFonts w:ascii="Century Gothic" w:hAnsi="Century Gothic"/>
                <w:sz w:val="22"/>
                <w:szCs w:val="22"/>
                <w:highlight w:val="yellow"/>
                <w:lang w:val="en-GB"/>
              </w:rPr>
            </w:pPr>
          </w:p>
          <w:p w:rsidR="003560E6" w:rsidRDefault="003560E6" w:rsidP="005C2092">
            <w:pPr>
              <w:rPr>
                <w:rFonts w:ascii="Century Gothic" w:hAnsi="Century Gothic"/>
                <w:sz w:val="22"/>
                <w:szCs w:val="22"/>
                <w:highlight w:val="yellow"/>
                <w:lang w:val="en-GB"/>
              </w:rPr>
            </w:pPr>
          </w:p>
          <w:p w:rsidR="00BB551A" w:rsidRDefault="00BB551A" w:rsidP="005C2092">
            <w:pPr>
              <w:rPr>
                <w:rFonts w:ascii="Century Gothic" w:hAnsi="Century Gothic"/>
                <w:sz w:val="22"/>
                <w:szCs w:val="22"/>
                <w:highlight w:val="red"/>
                <w:lang w:val="en-GB"/>
              </w:rPr>
            </w:pPr>
          </w:p>
          <w:p w:rsidR="00BB551A" w:rsidRDefault="00BB551A" w:rsidP="005C2092">
            <w:pPr>
              <w:rPr>
                <w:rFonts w:ascii="Century Gothic" w:hAnsi="Century Gothic"/>
                <w:sz w:val="22"/>
                <w:szCs w:val="22"/>
                <w:highlight w:val="red"/>
                <w:lang w:val="en-GB"/>
              </w:rPr>
            </w:pPr>
          </w:p>
          <w:p w:rsidR="004C1D74" w:rsidRPr="003560E6" w:rsidRDefault="004C1D74" w:rsidP="005C2092">
            <w:pPr>
              <w:rPr>
                <w:rFonts w:ascii="Century Gothic" w:hAnsi="Century Gothic"/>
                <w:sz w:val="22"/>
                <w:szCs w:val="22"/>
                <w:highlight w:val="red"/>
                <w:lang w:val="en-GB"/>
              </w:rPr>
            </w:pPr>
            <w:r w:rsidRPr="003560E6">
              <w:rPr>
                <w:rFonts w:ascii="Century Gothic" w:hAnsi="Century Gothic"/>
                <w:sz w:val="22"/>
                <w:szCs w:val="22"/>
                <w:highlight w:val="red"/>
                <w:lang w:val="en-GB"/>
              </w:rPr>
              <w:t>March 14</w:t>
            </w:r>
          </w:p>
          <w:p w:rsidR="004C1D74" w:rsidRDefault="004C1D74" w:rsidP="005C2092">
            <w:pPr>
              <w:rPr>
                <w:rFonts w:ascii="Century Gothic" w:hAnsi="Century Gothic"/>
                <w:sz w:val="22"/>
                <w:szCs w:val="22"/>
                <w:highlight w:val="red"/>
                <w:lang w:val="en-GB"/>
              </w:rPr>
            </w:pPr>
          </w:p>
          <w:p w:rsidR="004C1D74" w:rsidRDefault="004C1D74" w:rsidP="005C2092">
            <w:pPr>
              <w:rPr>
                <w:rFonts w:ascii="Century Gothic" w:hAnsi="Century Gothic"/>
                <w:sz w:val="22"/>
                <w:szCs w:val="22"/>
                <w:highlight w:val="red"/>
                <w:lang w:val="en-GB"/>
              </w:rPr>
            </w:pPr>
          </w:p>
          <w:p w:rsidR="004C1D74" w:rsidRDefault="004C1D74" w:rsidP="005C2092">
            <w:pPr>
              <w:rPr>
                <w:rFonts w:ascii="Century Gothic" w:hAnsi="Century Gothic"/>
                <w:sz w:val="22"/>
                <w:szCs w:val="22"/>
                <w:highlight w:val="red"/>
                <w:lang w:val="en-GB"/>
              </w:rPr>
            </w:pPr>
          </w:p>
          <w:p w:rsidR="004C1D74" w:rsidRDefault="004C1D74" w:rsidP="005C2092">
            <w:pPr>
              <w:rPr>
                <w:rFonts w:ascii="Century Gothic" w:hAnsi="Century Gothic"/>
                <w:sz w:val="22"/>
                <w:szCs w:val="22"/>
                <w:highlight w:val="red"/>
                <w:lang w:val="en-GB"/>
              </w:rPr>
            </w:pPr>
          </w:p>
          <w:p w:rsidR="004C1D74" w:rsidRDefault="004C1D74" w:rsidP="005C2092">
            <w:pPr>
              <w:rPr>
                <w:rFonts w:ascii="Century Gothic" w:hAnsi="Century Gothic"/>
                <w:sz w:val="22"/>
                <w:szCs w:val="22"/>
                <w:highlight w:val="red"/>
                <w:lang w:val="en-GB"/>
              </w:rPr>
            </w:pPr>
          </w:p>
          <w:p w:rsidR="004C1D74" w:rsidRDefault="004C1D74" w:rsidP="005C2092">
            <w:pPr>
              <w:rPr>
                <w:rFonts w:ascii="Century Gothic" w:hAnsi="Century Gothic"/>
                <w:sz w:val="22"/>
                <w:szCs w:val="22"/>
                <w:highlight w:val="red"/>
                <w:lang w:val="en-GB"/>
              </w:rPr>
            </w:pPr>
          </w:p>
          <w:p w:rsidR="00BB551A" w:rsidRDefault="00BB551A" w:rsidP="005C2092">
            <w:pPr>
              <w:rPr>
                <w:rFonts w:ascii="Century Gothic" w:hAnsi="Century Gothic"/>
                <w:sz w:val="22"/>
                <w:szCs w:val="22"/>
                <w:highlight w:val="yellow"/>
                <w:lang w:val="en-GB"/>
              </w:rPr>
            </w:pPr>
          </w:p>
          <w:p w:rsidR="00BB551A" w:rsidRDefault="00BB551A" w:rsidP="005C2092">
            <w:pPr>
              <w:rPr>
                <w:rFonts w:ascii="Century Gothic" w:hAnsi="Century Gothic"/>
                <w:sz w:val="22"/>
                <w:szCs w:val="22"/>
                <w:highlight w:val="yellow"/>
                <w:lang w:val="en-GB"/>
              </w:rPr>
            </w:pPr>
          </w:p>
          <w:p w:rsidR="00BB551A" w:rsidRDefault="00BB551A" w:rsidP="005C2092">
            <w:pPr>
              <w:rPr>
                <w:rFonts w:ascii="Century Gothic" w:hAnsi="Century Gothic"/>
                <w:sz w:val="22"/>
                <w:szCs w:val="22"/>
                <w:highlight w:val="yellow"/>
                <w:lang w:val="en-GB"/>
              </w:rPr>
            </w:pPr>
          </w:p>
          <w:p w:rsidR="007357CC" w:rsidRDefault="007357CC" w:rsidP="005C2092">
            <w:pPr>
              <w:rPr>
                <w:rFonts w:ascii="Century Gothic" w:hAnsi="Century Gothic"/>
                <w:sz w:val="22"/>
                <w:szCs w:val="22"/>
                <w:highlight w:val="yellow"/>
                <w:lang w:val="en-GB"/>
              </w:rPr>
            </w:pPr>
          </w:p>
          <w:p w:rsidR="004C1D74" w:rsidRDefault="004C1D74" w:rsidP="005C2092">
            <w:pPr>
              <w:rPr>
                <w:rFonts w:ascii="Century Gothic" w:hAnsi="Century Gothic"/>
                <w:sz w:val="22"/>
                <w:szCs w:val="22"/>
                <w:highlight w:val="yellow"/>
                <w:lang w:val="en-GB"/>
              </w:rPr>
            </w:pPr>
            <w:r w:rsidRPr="002334CA">
              <w:rPr>
                <w:rFonts w:ascii="Century Gothic" w:hAnsi="Century Gothic"/>
                <w:sz w:val="22"/>
                <w:szCs w:val="22"/>
                <w:highlight w:val="yellow"/>
                <w:lang w:val="en-GB"/>
              </w:rPr>
              <w:t>March</w:t>
            </w:r>
            <w:r>
              <w:rPr>
                <w:rFonts w:ascii="Century Gothic" w:hAnsi="Century Gothic"/>
                <w:sz w:val="22"/>
                <w:szCs w:val="22"/>
                <w:highlight w:val="yellow"/>
                <w:lang w:val="en-GB"/>
              </w:rPr>
              <w:t xml:space="preserve"> 14</w:t>
            </w:r>
          </w:p>
          <w:p w:rsidR="004C1D74" w:rsidRPr="002334CA" w:rsidRDefault="004C1D74" w:rsidP="002334CA">
            <w:pPr>
              <w:rPr>
                <w:rFonts w:ascii="Century Gothic" w:hAnsi="Century Gothic"/>
                <w:sz w:val="22"/>
                <w:szCs w:val="22"/>
                <w:highlight w:val="yellow"/>
                <w:lang w:val="en-GB"/>
              </w:rPr>
            </w:pPr>
          </w:p>
          <w:p w:rsidR="004C1D74" w:rsidRPr="002334CA" w:rsidRDefault="004C1D74" w:rsidP="002334CA">
            <w:pPr>
              <w:rPr>
                <w:rFonts w:ascii="Century Gothic" w:hAnsi="Century Gothic"/>
                <w:sz w:val="22"/>
                <w:szCs w:val="22"/>
                <w:highlight w:val="yellow"/>
                <w:lang w:val="en-GB"/>
              </w:rPr>
            </w:pPr>
          </w:p>
          <w:p w:rsidR="004C1D74" w:rsidRPr="002334CA" w:rsidRDefault="004C1D74" w:rsidP="002334CA">
            <w:pPr>
              <w:rPr>
                <w:rFonts w:ascii="Century Gothic" w:hAnsi="Century Gothic"/>
                <w:sz w:val="22"/>
                <w:szCs w:val="22"/>
                <w:highlight w:val="yellow"/>
                <w:lang w:val="en-GB"/>
              </w:rPr>
            </w:pPr>
          </w:p>
          <w:p w:rsidR="004C1D74" w:rsidRPr="002334CA" w:rsidRDefault="004C1D74" w:rsidP="002334CA">
            <w:pPr>
              <w:rPr>
                <w:rFonts w:ascii="Century Gothic" w:hAnsi="Century Gothic"/>
                <w:sz w:val="22"/>
                <w:szCs w:val="22"/>
                <w:highlight w:val="yellow"/>
                <w:lang w:val="en-GB"/>
              </w:rPr>
            </w:pPr>
          </w:p>
          <w:p w:rsidR="004C1D74" w:rsidRPr="002334CA" w:rsidRDefault="004C1D74" w:rsidP="002334CA">
            <w:pPr>
              <w:rPr>
                <w:rFonts w:ascii="Century Gothic" w:hAnsi="Century Gothic"/>
                <w:sz w:val="22"/>
                <w:szCs w:val="22"/>
                <w:highlight w:val="yellow"/>
                <w:lang w:val="en-GB"/>
              </w:rPr>
            </w:pPr>
          </w:p>
          <w:p w:rsidR="004C1D74" w:rsidRPr="002334CA" w:rsidRDefault="004C1D74" w:rsidP="002334CA">
            <w:pPr>
              <w:rPr>
                <w:rFonts w:ascii="Century Gothic" w:hAnsi="Century Gothic"/>
                <w:sz w:val="22"/>
                <w:szCs w:val="22"/>
                <w:highlight w:val="yellow"/>
                <w:lang w:val="en-GB"/>
              </w:rPr>
            </w:pPr>
          </w:p>
          <w:p w:rsidR="004C1D74" w:rsidRPr="002334CA" w:rsidRDefault="004C1D74" w:rsidP="002334CA">
            <w:pPr>
              <w:rPr>
                <w:rFonts w:ascii="Century Gothic" w:hAnsi="Century Gothic"/>
                <w:sz w:val="22"/>
                <w:szCs w:val="22"/>
                <w:highlight w:val="yellow"/>
                <w:lang w:val="en-GB"/>
              </w:rPr>
            </w:pPr>
          </w:p>
          <w:p w:rsidR="004C1D74" w:rsidRDefault="004C1D74" w:rsidP="002334CA">
            <w:pPr>
              <w:rPr>
                <w:rFonts w:ascii="Century Gothic" w:hAnsi="Century Gothic"/>
                <w:sz w:val="22"/>
                <w:szCs w:val="22"/>
                <w:highlight w:val="yellow"/>
                <w:lang w:val="en-GB"/>
              </w:rPr>
            </w:pPr>
          </w:p>
          <w:p w:rsidR="007357CC" w:rsidRDefault="007357CC" w:rsidP="002334CA">
            <w:pPr>
              <w:rPr>
                <w:rFonts w:ascii="Century Gothic" w:hAnsi="Century Gothic"/>
                <w:sz w:val="22"/>
                <w:szCs w:val="22"/>
                <w:highlight w:val="yellow"/>
                <w:lang w:val="en-GB"/>
              </w:rPr>
            </w:pPr>
          </w:p>
          <w:p w:rsidR="007357CC" w:rsidRDefault="007357CC" w:rsidP="002334CA">
            <w:pPr>
              <w:rPr>
                <w:rFonts w:ascii="Century Gothic" w:hAnsi="Century Gothic"/>
                <w:sz w:val="22"/>
                <w:szCs w:val="22"/>
                <w:highlight w:val="yellow"/>
                <w:lang w:val="en-GB"/>
              </w:rPr>
            </w:pPr>
          </w:p>
          <w:p w:rsidR="007357CC" w:rsidRDefault="007357CC" w:rsidP="002334CA">
            <w:pPr>
              <w:rPr>
                <w:rFonts w:ascii="Century Gothic" w:hAnsi="Century Gothic"/>
                <w:sz w:val="22"/>
                <w:szCs w:val="22"/>
                <w:highlight w:val="yellow"/>
                <w:lang w:val="en-GB"/>
              </w:rPr>
            </w:pPr>
          </w:p>
          <w:p w:rsidR="004C1D74" w:rsidRDefault="004C1D74" w:rsidP="002334CA">
            <w:pPr>
              <w:rPr>
                <w:rFonts w:ascii="Century Gothic" w:hAnsi="Century Gothic"/>
                <w:sz w:val="22"/>
                <w:szCs w:val="22"/>
                <w:highlight w:val="yellow"/>
                <w:lang w:val="en-GB"/>
              </w:rPr>
            </w:pPr>
            <w:r w:rsidRPr="001B3387">
              <w:rPr>
                <w:rFonts w:ascii="Century Gothic" w:hAnsi="Century Gothic"/>
                <w:sz w:val="22"/>
                <w:szCs w:val="22"/>
                <w:highlight w:val="yellow"/>
                <w:lang w:val="en-GB"/>
              </w:rPr>
              <w:t>March 14</w:t>
            </w:r>
          </w:p>
          <w:p w:rsidR="00944044" w:rsidRDefault="00944044" w:rsidP="002334CA">
            <w:pPr>
              <w:rPr>
                <w:rFonts w:ascii="Century Gothic" w:hAnsi="Century Gothic"/>
                <w:sz w:val="22"/>
                <w:szCs w:val="22"/>
                <w:highlight w:val="yellow"/>
                <w:lang w:val="en-GB"/>
              </w:rPr>
            </w:pPr>
          </w:p>
          <w:p w:rsidR="00944044" w:rsidRDefault="00944044" w:rsidP="002334CA">
            <w:pPr>
              <w:rPr>
                <w:rFonts w:ascii="Century Gothic" w:hAnsi="Century Gothic"/>
                <w:sz w:val="22"/>
                <w:szCs w:val="22"/>
                <w:highlight w:val="yellow"/>
                <w:lang w:val="en-GB"/>
              </w:rPr>
            </w:pPr>
          </w:p>
          <w:p w:rsidR="00944044" w:rsidRDefault="00944044" w:rsidP="002334CA">
            <w:pPr>
              <w:rPr>
                <w:rFonts w:ascii="Century Gothic" w:hAnsi="Century Gothic"/>
                <w:sz w:val="22"/>
                <w:szCs w:val="22"/>
                <w:highlight w:val="yellow"/>
                <w:lang w:val="en-GB"/>
              </w:rPr>
            </w:pPr>
          </w:p>
          <w:p w:rsidR="00944044" w:rsidRDefault="00944044" w:rsidP="002334CA">
            <w:pPr>
              <w:rPr>
                <w:rFonts w:ascii="Century Gothic" w:hAnsi="Century Gothic"/>
                <w:sz w:val="22"/>
                <w:szCs w:val="22"/>
                <w:highlight w:val="yellow"/>
                <w:lang w:val="en-GB"/>
              </w:rPr>
            </w:pPr>
          </w:p>
          <w:p w:rsidR="007357CC" w:rsidRDefault="007357CC" w:rsidP="002334CA">
            <w:pPr>
              <w:rPr>
                <w:rFonts w:ascii="Century Gothic" w:hAnsi="Century Gothic"/>
                <w:sz w:val="22"/>
                <w:szCs w:val="22"/>
                <w:highlight w:val="yellow"/>
                <w:lang w:val="en-GB"/>
              </w:rPr>
            </w:pPr>
          </w:p>
          <w:p w:rsidR="00944044" w:rsidRPr="002334CA" w:rsidRDefault="00944044" w:rsidP="002334CA">
            <w:pPr>
              <w:rPr>
                <w:rFonts w:ascii="Century Gothic" w:hAnsi="Century Gothic"/>
                <w:sz w:val="22"/>
                <w:szCs w:val="22"/>
                <w:highlight w:val="yellow"/>
                <w:lang w:val="en-GB"/>
              </w:rPr>
            </w:pPr>
            <w:r>
              <w:rPr>
                <w:rFonts w:ascii="Century Gothic" w:hAnsi="Century Gothic"/>
                <w:sz w:val="22"/>
                <w:szCs w:val="22"/>
                <w:highlight w:val="yellow"/>
                <w:lang w:val="en-GB"/>
              </w:rPr>
              <w:lastRenderedPageBreak/>
              <w:t>March 14</w:t>
            </w:r>
          </w:p>
        </w:tc>
      </w:tr>
    </w:tbl>
    <w:p w:rsidR="00F120FB" w:rsidRDefault="00F120FB" w:rsidP="002334CA">
      <w:pPr>
        <w:ind w:hanging="851"/>
        <w:rPr>
          <w:rFonts w:ascii="Century Gothic" w:hAnsi="Century Gothic"/>
          <w:b/>
          <w:sz w:val="22"/>
          <w:szCs w:val="22"/>
          <w:u w:val="single"/>
          <w:lang w:val="en-GB"/>
        </w:rPr>
      </w:pPr>
      <w:r>
        <w:rPr>
          <w:rFonts w:ascii="Century Gothic" w:hAnsi="Century Gothic"/>
          <w:b/>
          <w:sz w:val="20"/>
          <w:szCs w:val="20"/>
          <w:lang w:val="en-GB"/>
        </w:rPr>
        <w:lastRenderedPageBreak/>
        <w:br w:type="page"/>
      </w:r>
      <w:r>
        <w:rPr>
          <w:rFonts w:ascii="Century Gothic" w:hAnsi="Century Gothic"/>
          <w:b/>
          <w:sz w:val="22"/>
          <w:szCs w:val="22"/>
          <w:u w:val="single"/>
          <w:lang w:val="en-GB"/>
        </w:rPr>
        <w:lastRenderedPageBreak/>
        <w:t>7.2 Quality of Provision</w:t>
      </w:r>
    </w:p>
    <w:p w:rsidR="00F120FB" w:rsidRDefault="00F120FB" w:rsidP="00F120FB">
      <w:pPr>
        <w:rPr>
          <w:rFonts w:ascii="Century Gothic" w:hAnsi="Century Gothic"/>
          <w:b/>
          <w:sz w:val="20"/>
          <w:szCs w:val="20"/>
          <w:lang w:val="en-GB"/>
        </w:rPr>
      </w:pPr>
    </w:p>
    <w:tbl>
      <w:tblPr>
        <w:tblW w:w="0" w:type="auto"/>
        <w:jc w:val="center"/>
        <w:tblInd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3452"/>
        <w:gridCol w:w="4959"/>
        <w:gridCol w:w="531"/>
        <w:gridCol w:w="612"/>
        <w:gridCol w:w="1522"/>
        <w:gridCol w:w="1151"/>
      </w:tblGrid>
      <w:tr w:rsidR="006675D6" w:rsidTr="00E92D80">
        <w:trPr>
          <w:trHeight w:val="125"/>
          <w:jc w:val="center"/>
        </w:trPr>
        <w:tc>
          <w:tcPr>
            <w:tcW w:w="15645" w:type="dxa"/>
            <w:gridSpan w:val="7"/>
          </w:tcPr>
          <w:p w:rsidR="006675D6" w:rsidRDefault="006675D6" w:rsidP="006675D6">
            <w:pPr>
              <w:tabs>
                <w:tab w:val="left" w:pos="15646"/>
              </w:tabs>
              <w:rPr>
                <w:rFonts w:ascii="Century Gothic" w:hAnsi="Century Gothic"/>
                <w:b/>
                <w:sz w:val="22"/>
                <w:szCs w:val="22"/>
                <w:lang w:val="en-GB"/>
              </w:rPr>
            </w:pPr>
            <w:r>
              <w:rPr>
                <w:rFonts w:ascii="Century Gothic" w:hAnsi="Century Gothic"/>
                <w:b/>
                <w:sz w:val="22"/>
                <w:szCs w:val="22"/>
                <w:lang w:val="en-GB"/>
              </w:rPr>
              <w:t>Quality of teaching Learning and Assessment        Grade: 3</w:t>
            </w:r>
          </w:p>
        </w:tc>
      </w:tr>
      <w:tr w:rsidR="006675D6" w:rsidTr="00E92D80">
        <w:trPr>
          <w:trHeight w:val="257"/>
          <w:jc w:val="center"/>
        </w:trPr>
        <w:tc>
          <w:tcPr>
            <w:tcW w:w="3536" w:type="dxa"/>
          </w:tcPr>
          <w:p w:rsidR="006675D6" w:rsidRPr="00E92D80" w:rsidRDefault="006675D6" w:rsidP="00E92D80">
            <w:pPr>
              <w:rPr>
                <w:rFonts w:ascii="Century Gothic" w:hAnsi="Century Gothic"/>
                <w:b/>
                <w:sz w:val="22"/>
                <w:szCs w:val="22"/>
                <w:lang w:val="en-GB"/>
              </w:rPr>
            </w:pPr>
            <w:r>
              <w:rPr>
                <w:rFonts w:ascii="Century Gothic" w:hAnsi="Century Gothic"/>
                <w:b/>
                <w:sz w:val="22"/>
                <w:szCs w:val="22"/>
                <w:lang w:val="en-GB"/>
              </w:rPr>
              <w:t>Strengths</w:t>
            </w:r>
          </w:p>
        </w:tc>
        <w:tc>
          <w:tcPr>
            <w:tcW w:w="3452" w:type="dxa"/>
          </w:tcPr>
          <w:p w:rsidR="006675D6" w:rsidRDefault="006675D6" w:rsidP="00C01964">
            <w:pPr>
              <w:rPr>
                <w:rFonts w:ascii="Century Gothic" w:hAnsi="Century Gothic"/>
                <w:b/>
                <w:sz w:val="22"/>
                <w:szCs w:val="22"/>
                <w:lang w:val="en-GB"/>
              </w:rPr>
            </w:pPr>
            <w:r>
              <w:rPr>
                <w:rFonts w:ascii="Century Gothic" w:hAnsi="Century Gothic"/>
                <w:b/>
                <w:sz w:val="22"/>
                <w:szCs w:val="22"/>
                <w:lang w:val="en-GB"/>
              </w:rPr>
              <w:t>Actions</w:t>
            </w:r>
          </w:p>
        </w:tc>
        <w:tc>
          <w:tcPr>
            <w:tcW w:w="4959" w:type="dxa"/>
          </w:tcPr>
          <w:p w:rsidR="006675D6" w:rsidRDefault="006675D6" w:rsidP="00C01964">
            <w:pPr>
              <w:rPr>
                <w:rFonts w:ascii="Century Gothic" w:hAnsi="Century Gothic"/>
                <w:b/>
                <w:sz w:val="22"/>
                <w:szCs w:val="22"/>
                <w:lang w:val="en-GB"/>
              </w:rPr>
            </w:pPr>
            <w:r>
              <w:rPr>
                <w:rFonts w:ascii="Century Gothic" w:hAnsi="Century Gothic"/>
                <w:b/>
                <w:sz w:val="22"/>
                <w:szCs w:val="22"/>
                <w:lang w:val="en-GB"/>
              </w:rPr>
              <w:t>Outcome/Improvement Target</w:t>
            </w:r>
          </w:p>
        </w:tc>
        <w:tc>
          <w:tcPr>
            <w:tcW w:w="531" w:type="dxa"/>
          </w:tcPr>
          <w:p w:rsidR="006675D6" w:rsidRDefault="006675D6" w:rsidP="00C01964">
            <w:pPr>
              <w:rPr>
                <w:rFonts w:ascii="Century Gothic" w:hAnsi="Century Gothic"/>
                <w:b/>
                <w:sz w:val="22"/>
                <w:szCs w:val="22"/>
                <w:lang w:val="en-GB"/>
              </w:rPr>
            </w:pPr>
            <w:r>
              <w:rPr>
                <w:rFonts w:ascii="Century Gothic" w:hAnsi="Century Gothic"/>
                <w:b/>
                <w:sz w:val="28"/>
                <w:szCs w:val="28"/>
                <w:lang w:val="en-GB"/>
              </w:rPr>
              <w:t>%</w:t>
            </w:r>
          </w:p>
        </w:tc>
        <w:tc>
          <w:tcPr>
            <w:tcW w:w="612" w:type="dxa"/>
          </w:tcPr>
          <w:p w:rsidR="006675D6" w:rsidRPr="00E92D80" w:rsidRDefault="00E92D80" w:rsidP="00C01964">
            <w:pPr>
              <w:rPr>
                <w:rFonts w:ascii="Century Gothic" w:hAnsi="Century Gothic"/>
                <w:b/>
                <w:sz w:val="20"/>
                <w:szCs w:val="20"/>
                <w:lang w:val="en-GB"/>
              </w:rPr>
            </w:pPr>
            <w:r w:rsidRPr="00E92D80">
              <w:rPr>
                <w:rFonts w:ascii="Century Gothic" w:hAnsi="Century Gothic"/>
                <w:b/>
                <w:sz w:val="20"/>
                <w:szCs w:val="20"/>
                <w:lang w:val="en-GB"/>
              </w:rPr>
              <w:t>Ach</w:t>
            </w:r>
          </w:p>
        </w:tc>
        <w:tc>
          <w:tcPr>
            <w:tcW w:w="1522" w:type="dxa"/>
          </w:tcPr>
          <w:p w:rsidR="006675D6" w:rsidRDefault="006675D6" w:rsidP="00C01964">
            <w:pPr>
              <w:rPr>
                <w:rFonts w:ascii="Century Gothic" w:hAnsi="Century Gothic"/>
                <w:b/>
                <w:sz w:val="22"/>
                <w:szCs w:val="22"/>
                <w:lang w:val="en-GB"/>
              </w:rPr>
            </w:pPr>
            <w:r>
              <w:rPr>
                <w:rFonts w:ascii="Century Gothic" w:hAnsi="Century Gothic"/>
                <w:b/>
                <w:sz w:val="22"/>
                <w:szCs w:val="22"/>
                <w:lang w:val="en-GB"/>
              </w:rPr>
              <w:t>By Whom</w:t>
            </w:r>
          </w:p>
        </w:tc>
        <w:tc>
          <w:tcPr>
            <w:tcW w:w="1033" w:type="dxa"/>
          </w:tcPr>
          <w:p w:rsidR="006675D6" w:rsidRDefault="006675D6" w:rsidP="00C01964">
            <w:pPr>
              <w:rPr>
                <w:rFonts w:ascii="Century Gothic" w:hAnsi="Century Gothic"/>
                <w:b/>
                <w:sz w:val="22"/>
                <w:szCs w:val="22"/>
                <w:lang w:val="en-GB"/>
              </w:rPr>
            </w:pPr>
            <w:r>
              <w:rPr>
                <w:rFonts w:ascii="Century Gothic" w:hAnsi="Century Gothic"/>
                <w:b/>
                <w:sz w:val="22"/>
                <w:szCs w:val="22"/>
                <w:lang w:val="en-GB"/>
              </w:rPr>
              <w:t>By When</w:t>
            </w:r>
          </w:p>
        </w:tc>
      </w:tr>
      <w:tr w:rsidR="006675D6" w:rsidTr="009469B5">
        <w:trPr>
          <w:trHeight w:val="1975"/>
          <w:jc w:val="center"/>
        </w:trPr>
        <w:tc>
          <w:tcPr>
            <w:tcW w:w="3536" w:type="dxa"/>
          </w:tcPr>
          <w:p w:rsidR="006675D6" w:rsidRDefault="006675D6" w:rsidP="00C01964">
            <w:pPr>
              <w:rPr>
                <w:rFonts w:ascii="Century Gothic" w:hAnsi="Century Gothic"/>
                <w:sz w:val="22"/>
                <w:szCs w:val="22"/>
                <w:lang w:val="en-GB"/>
              </w:rPr>
            </w:pPr>
            <w:r>
              <w:rPr>
                <w:rFonts w:ascii="Century Gothic" w:hAnsi="Century Gothic"/>
                <w:sz w:val="22"/>
                <w:szCs w:val="22"/>
                <w:lang w:val="en-GB"/>
              </w:rPr>
              <w:t>Teaching and learning in employability programmes are good</w:t>
            </w:r>
          </w:p>
          <w:p w:rsidR="006675D6" w:rsidRDefault="006675D6" w:rsidP="00C01964">
            <w:pPr>
              <w:rPr>
                <w:rFonts w:ascii="Century Gothic" w:hAnsi="Century Gothic"/>
                <w:sz w:val="22"/>
                <w:szCs w:val="22"/>
                <w:lang w:val="en-GB"/>
              </w:rPr>
            </w:pPr>
          </w:p>
          <w:p w:rsidR="006675D6" w:rsidRDefault="006675D6" w:rsidP="00C01964">
            <w:pPr>
              <w:pStyle w:val="ListParagraph"/>
              <w:spacing w:after="0" w:line="240" w:lineRule="auto"/>
              <w:ind w:left="0"/>
              <w:rPr>
                <w:rFonts w:ascii="Century Gothic" w:hAnsi="Century Gothic"/>
              </w:rPr>
            </w:pPr>
          </w:p>
          <w:p w:rsidR="006675D6" w:rsidRDefault="006675D6" w:rsidP="00C01964">
            <w:pPr>
              <w:pStyle w:val="ListParagraph"/>
              <w:spacing w:after="0" w:line="240" w:lineRule="auto"/>
              <w:ind w:left="0"/>
              <w:rPr>
                <w:rFonts w:ascii="Century Gothic" w:hAnsi="Century Gothic"/>
              </w:rPr>
            </w:pPr>
          </w:p>
          <w:p w:rsidR="006675D6" w:rsidRDefault="006675D6" w:rsidP="00C01964">
            <w:pPr>
              <w:pStyle w:val="ListParagraph"/>
              <w:spacing w:after="0" w:line="240" w:lineRule="auto"/>
              <w:ind w:left="0"/>
              <w:rPr>
                <w:rFonts w:ascii="Century Gothic" w:hAnsi="Century Gothic"/>
              </w:rPr>
            </w:pPr>
          </w:p>
          <w:p w:rsidR="006675D6" w:rsidRDefault="006675D6" w:rsidP="00C01964">
            <w:pPr>
              <w:pStyle w:val="ListParagraph"/>
              <w:spacing w:after="0" w:line="240" w:lineRule="auto"/>
              <w:ind w:left="0"/>
              <w:rPr>
                <w:rFonts w:ascii="Century Gothic" w:hAnsi="Century Gothic"/>
              </w:rPr>
            </w:pPr>
          </w:p>
          <w:p w:rsidR="000B6E1D" w:rsidRDefault="000B6E1D" w:rsidP="00C01964">
            <w:pPr>
              <w:pStyle w:val="ListParagraph"/>
              <w:spacing w:after="0" w:line="240" w:lineRule="auto"/>
              <w:ind w:left="0"/>
              <w:rPr>
                <w:rFonts w:ascii="Century Gothic" w:hAnsi="Century Gothic"/>
              </w:rPr>
            </w:pPr>
          </w:p>
          <w:p w:rsidR="000B6E1D" w:rsidRDefault="000B6E1D" w:rsidP="00C01964">
            <w:pPr>
              <w:pStyle w:val="ListParagraph"/>
              <w:spacing w:after="0" w:line="240" w:lineRule="auto"/>
              <w:ind w:left="0"/>
              <w:rPr>
                <w:rFonts w:ascii="Century Gothic" w:hAnsi="Century Gothic"/>
              </w:rPr>
            </w:pPr>
          </w:p>
          <w:p w:rsidR="000B6E1D" w:rsidRDefault="000B6E1D" w:rsidP="00C01964">
            <w:pPr>
              <w:pStyle w:val="ListParagraph"/>
              <w:spacing w:after="0" w:line="240" w:lineRule="auto"/>
              <w:ind w:left="0"/>
              <w:rPr>
                <w:rFonts w:ascii="Century Gothic" w:hAnsi="Century Gothic"/>
              </w:rPr>
            </w:pPr>
          </w:p>
          <w:p w:rsidR="000B6E1D" w:rsidRDefault="000B6E1D" w:rsidP="00C01964">
            <w:pPr>
              <w:pStyle w:val="ListParagraph"/>
              <w:spacing w:after="0" w:line="240" w:lineRule="auto"/>
              <w:ind w:left="0"/>
              <w:rPr>
                <w:rFonts w:ascii="Century Gothic" w:hAnsi="Century Gothic"/>
              </w:rPr>
            </w:pPr>
          </w:p>
          <w:p w:rsidR="00C50304" w:rsidRDefault="00C50304" w:rsidP="00C01964">
            <w:pPr>
              <w:pStyle w:val="ListParagraph"/>
              <w:spacing w:after="0" w:line="240" w:lineRule="auto"/>
              <w:ind w:left="0"/>
              <w:rPr>
                <w:rFonts w:ascii="Century Gothic" w:hAnsi="Century Gothic"/>
              </w:rPr>
            </w:pPr>
          </w:p>
          <w:p w:rsidR="00C50304" w:rsidRDefault="00C50304" w:rsidP="00C01964">
            <w:pPr>
              <w:pStyle w:val="ListParagraph"/>
              <w:spacing w:after="0" w:line="240" w:lineRule="auto"/>
              <w:ind w:left="0"/>
              <w:rPr>
                <w:rFonts w:ascii="Century Gothic" w:hAnsi="Century Gothic"/>
              </w:rPr>
            </w:pPr>
          </w:p>
          <w:p w:rsidR="000B6E1D" w:rsidRDefault="000B6E1D" w:rsidP="00C01964">
            <w:pPr>
              <w:pStyle w:val="ListParagraph"/>
              <w:spacing w:after="0" w:line="240" w:lineRule="auto"/>
              <w:ind w:left="0"/>
              <w:rPr>
                <w:rFonts w:ascii="Century Gothic" w:hAnsi="Century Gothic"/>
              </w:rPr>
            </w:pPr>
            <w:r>
              <w:rPr>
                <w:rFonts w:ascii="Century Gothic" w:hAnsi="Century Gothic"/>
              </w:rPr>
              <w:t>Good accommodation and resources are used well by tutors to enhance the quality of teaching and learning</w:t>
            </w:r>
          </w:p>
          <w:p w:rsidR="000B6E1D" w:rsidRDefault="000B6E1D" w:rsidP="00C01964">
            <w:pPr>
              <w:pStyle w:val="ListParagraph"/>
              <w:spacing w:after="0" w:line="240" w:lineRule="auto"/>
              <w:ind w:left="0"/>
              <w:rPr>
                <w:rFonts w:ascii="Century Gothic" w:hAnsi="Century Gothic"/>
              </w:rPr>
            </w:pPr>
          </w:p>
          <w:p w:rsidR="00777E1C" w:rsidRDefault="00777E1C" w:rsidP="00C01964">
            <w:pPr>
              <w:pStyle w:val="ListParagraph"/>
              <w:spacing w:after="0" w:line="240" w:lineRule="auto"/>
              <w:ind w:left="0"/>
              <w:rPr>
                <w:rFonts w:ascii="Century Gothic" w:hAnsi="Century Gothic"/>
              </w:rPr>
            </w:pPr>
          </w:p>
          <w:p w:rsidR="00777E1C" w:rsidRDefault="00777E1C" w:rsidP="00C01964">
            <w:pPr>
              <w:pStyle w:val="ListParagraph"/>
              <w:spacing w:after="0" w:line="240" w:lineRule="auto"/>
              <w:ind w:left="0"/>
              <w:rPr>
                <w:rFonts w:ascii="Century Gothic" w:hAnsi="Century Gothic"/>
              </w:rPr>
            </w:pPr>
          </w:p>
          <w:p w:rsidR="00C50304" w:rsidRDefault="00C50304" w:rsidP="00C01964">
            <w:pPr>
              <w:pStyle w:val="ListParagraph"/>
              <w:spacing w:after="0" w:line="240" w:lineRule="auto"/>
              <w:ind w:left="0"/>
              <w:rPr>
                <w:rFonts w:ascii="Century Gothic" w:hAnsi="Century Gothic"/>
              </w:rPr>
            </w:pPr>
          </w:p>
          <w:p w:rsidR="006675D6" w:rsidRDefault="006675D6" w:rsidP="00C01964">
            <w:pPr>
              <w:pStyle w:val="ListParagraph"/>
              <w:spacing w:after="0" w:line="240" w:lineRule="auto"/>
              <w:ind w:left="0"/>
              <w:rPr>
                <w:rFonts w:ascii="Century Gothic" w:hAnsi="Century Gothic"/>
              </w:rPr>
            </w:pPr>
            <w:r>
              <w:rPr>
                <w:rFonts w:ascii="Century Gothic" w:hAnsi="Century Gothic"/>
              </w:rPr>
              <w:t>Learners are well motivated, enjoy their studies and often attain their personal learning goals. They develop their skills well and often apply these in their everyday lives.</w:t>
            </w:r>
          </w:p>
          <w:p w:rsidR="006675D6" w:rsidRDefault="006675D6" w:rsidP="00C01964">
            <w:pPr>
              <w:pStyle w:val="ListParagraph"/>
              <w:spacing w:after="0" w:line="240" w:lineRule="auto"/>
              <w:ind w:left="0"/>
              <w:rPr>
                <w:rFonts w:ascii="Century Gothic" w:hAnsi="Century Gothic"/>
              </w:rPr>
            </w:pPr>
          </w:p>
          <w:p w:rsidR="00777E1C" w:rsidRDefault="00777E1C" w:rsidP="00C01964">
            <w:pPr>
              <w:pStyle w:val="ListParagraph"/>
              <w:spacing w:after="0" w:line="240" w:lineRule="auto"/>
              <w:ind w:left="0"/>
              <w:rPr>
                <w:rFonts w:ascii="Century Gothic" w:hAnsi="Century Gothic"/>
              </w:rPr>
            </w:pPr>
          </w:p>
          <w:p w:rsidR="00777E1C" w:rsidRDefault="00777E1C" w:rsidP="00C01964">
            <w:pPr>
              <w:pStyle w:val="ListParagraph"/>
              <w:spacing w:after="0" w:line="240" w:lineRule="auto"/>
              <w:ind w:left="0"/>
              <w:rPr>
                <w:rFonts w:ascii="Century Gothic" w:hAnsi="Century Gothic"/>
              </w:rPr>
            </w:pPr>
          </w:p>
          <w:p w:rsidR="00777E1C" w:rsidRDefault="00777E1C" w:rsidP="00C01964">
            <w:pPr>
              <w:pStyle w:val="ListParagraph"/>
              <w:spacing w:after="0" w:line="240" w:lineRule="auto"/>
              <w:ind w:left="0"/>
              <w:rPr>
                <w:rFonts w:ascii="Century Gothic" w:hAnsi="Century Gothic"/>
              </w:rPr>
            </w:pPr>
          </w:p>
          <w:p w:rsidR="00777E1C" w:rsidRDefault="00777E1C" w:rsidP="00C01964">
            <w:pPr>
              <w:pStyle w:val="ListParagraph"/>
              <w:spacing w:after="0" w:line="240" w:lineRule="auto"/>
              <w:ind w:left="0"/>
              <w:rPr>
                <w:rFonts w:ascii="Century Gothic" w:hAnsi="Century Gothic"/>
              </w:rPr>
            </w:pPr>
          </w:p>
          <w:p w:rsidR="00777E1C" w:rsidRDefault="00777E1C" w:rsidP="00C01964">
            <w:pPr>
              <w:pStyle w:val="ListParagraph"/>
              <w:spacing w:after="0" w:line="240" w:lineRule="auto"/>
              <w:ind w:left="0"/>
              <w:rPr>
                <w:rFonts w:ascii="Century Gothic" w:hAnsi="Century Gothic"/>
              </w:rPr>
            </w:pPr>
          </w:p>
          <w:p w:rsidR="00C50304" w:rsidRDefault="00C50304" w:rsidP="00C01964">
            <w:pPr>
              <w:pStyle w:val="ListParagraph"/>
              <w:spacing w:after="0" w:line="240" w:lineRule="auto"/>
              <w:ind w:left="0"/>
              <w:rPr>
                <w:rFonts w:ascii="Century Gothic" w:hAnsi="Century Gothic"/>
              </w:rPr>
            </w:pPr>
          </w:p>
          <w:p w:rsidR="009469B5" w:rsidRDefault="00A32CC3" w:rsidP="00C01964">
            <w:pPr>
              <w:pStyle w:val="ListParagraph"/>
              <w:spacing w:after="0" w:line="240" w:lineRule="auto"/>
              <w:ind w:left="0"/>
              <w:rPr>
                <w:rFonts w:ascii="Century Gothic" w:hAnsi="Century Gothic"/>
              </w:rPr>
            </w:pPr>
            <w:r>
              <w:rPr>
                <w:rFonts w:ascii="Century Gothic" w:hAnsi="Century Gothic"/>
              </w:rPr>
              <w:t xml:space="preserve">Many of the more experienced and well-qualified </w:t>
            </w:r>
            <w:r w:rsidR="009469B5">
              <w:rPr>
                <w:rFonts w:ascii="Century Gothic" w:hAnsi="Century Gothic"/>
              </w:rPr>
              <w:t xml:space="preserve">tutors </w:t>
            </w:r>
            <w:r>
              <w:rPr>
                <w:rFonts w:ascii="Century Gothic" w:hAnsi="Century Gothic"/>
              </w:rPr>
              <w:t>share their extensive subject knowledge  well with learners and often have good strategies in place  to check learners’ understanding of key principles.</w:t>
            </w:r>
          </w:p>
          <w:p w:rsidR="00A32CC3" w:rsidRDefault="00A32CC3" w:rsidP="00C01964">
            <w:pPr>
              <w:pStyle w:val="ListParagraph"/>
              <w:spacing w:after="0" w:line="240" w:lineRule="auto"/>
              <w:ind w:left="0"/>
              <w:rPr>
                <w:rFonts w:ascii="Century Gothic" w:hAnsi="Century Gothic"/>
              </w:rPr>
            </w:pPr>
          </w:p>
          <w:p w:rsidR="00C50304" w:rsidRDefault="00C50304" w:rsidP="00C01964">
            <w:pPr>
              <w:pStyle w:val="ListParagraph"/>
              <w:spacing w:after="0" w:line="240" w:lineRule="auto"/>
              <w:ind w:left="0"/>
              <w:rPr>
                <w:rFonts w:ascii="Century Gothic" w:hAnsi="Century Gothic"/>
              </w:rPr>
            </w:pPr>
          </w:p>
          <w:p w:rsidR="009469B5" w:rsidRDefault="006675D6" w:rsidP="00C01964">
            <w:pPr>
              <w:pStyle w:val="ListParagraph"/>
              <w:spacing w:after="0" w:line="240" w:lineRule="auto"/>
              <w:ind w:left="0"/>
              <w:rPr>
                <w:rFonts w:ascii="Century Gothic" w:hAnsi="Century Gothic"/>
              </w:rPr>
            </w:pPr>
            <w:r>
              <w:rPr>
                <w:rFonts w:ascii="Century Gothic" w:hAnsi="Century Gothic"/>
              </w:rPr>
              <w:t>There are no significant variations in how well learners from different groups achieve.</w:t>
            </w:r>
          </w:p>
          <w:p w:rsidR="009469B5" w:rsidRPr="009469B5" w:rsidRDefault="009469B5" w:rsidP="009469B5">
            <w:pPr>
              <w:rPr>
                <w:lang w:val="en-GB"/>
              </w:rPr>
            </w:pPr>
          </w:p>
          <w:p w:rsidR="009469B5" w:rsidRPr="009469B5" w:rsidRDefault="009469B5" w:rsidP="009469B5">
            <w:pPr>
              <w:rPr>
                <w:lang w:val="en-GB"/>
              </w:rPr>
            </w:pPr>
          </w:p>
          <w:p w:rsidR="009469B5" w:rsidRPr="009469B5" w:rsidRDefault="009469B5" w:rsidP="009469B5">
            <w:pPr>
              <w:rPr>
                <w:lang w:val="en-GB"/>
              </w:rPr>
            </w:pPr>
          </w:p>
          <w:p w:rsidR="009469B5" w:rsidRPr="009469B5" w:rsidRDefault="009469B5" w:rsidP="009469B5">
            <w:pPr>
              <w:rPr>
                <w:lang w:val="en-GB"/>
              </w:rPr>
            </w:pPr>
          </w:p>
          <w:p w:rsidR="009469B5" w:rsidRPr="009469B5" w:rsidRDefault="009469B5" w:rsidP="009469B5">
            <w:pPr>
              <w:rPr>
                <w:lang w:val="en-GB"/>
              </w:rPr>
            </w:pPr>
          </w:p>
          <w:p w:rsidR="006675D6" w:rsidRPr="009469B5" w:rsidRDefault="006675D6" w:rsidP="009469B5">
            <w:pPr>
              <w:rPr>
                <w:lang w:val="en-GB"/>
              </w:rPr>
            </w:pPr>
          </w:p>
        </w:tc>
        <w:tc>
          <w:tcPr>
            <w:tcW w:w="3452" w:type="dxa"/>
          </w:tcPr>
          <w:p w:rsidR="000B6E1D" w:rsidRDefault="000B6E1D" w:rsidP="00C00D54">
            <w:pPr>
              <w:rPr>
                <w:rFonts w:ascii="Century Gothic" w:hAnsi="Century Gothic"/>
                <w:sz w:val="22"/>
                <w:szCs w:val="22"/>
                <w:lang w:val="en-GB"/>
              </w:rPr>
            </w:pPr>
            <w:r>
              <w:rPr>
                <w:rFonts w:ascii="Century Gothic" w:hAnsi="Century Gothic"/>
                <w:sz w:val="22"/>
                <w:szCs w:val="22"/>
                <w:lang w:val="en-GB"/>
              </w:rPr>
              <w:lastRenderedPageBreak/>
              <w:t>Tutors fail to raise learners’ awareness of, or to promote, the development of core skills that learners require to gain successful employment, or to develop English and mathematics sufficiently</w:t>
            </w:r>
          </w:p>
          <w:p w:rsidR="006675D6" w:rsidRDefault="006675D6" w:rsidP="00C00D54">
            <w:pPr>
              <w:rPr>
                <w:rFonts w:ascii="Century Gothic" w:hAnsi="Century Gothic"/>
                <w:sz w:val="22"/>
                <w:szCs w:val="22"/>
                <w:lang w:val="en-GB"/>
              </w:rPr>
            </w:pPr>
            <w:r>
              <w:rPr>
                <w:rFonts w:ascii="Century Gothic" w:hAnsi="Century Gothic"/>
                <w:sz w:val="22"/>
                <w:szCs w:val="22"/>
                <w:lang w:val="en-GB"/>
              </w:rPr>
              <w:t>Share best practice across the curriculum</w:t>
            </w:r>
          </w:p>
          <w:p w:rsidR="00C50304" w:rsidRDefault="00C50304" w:rsidP="00C00D54">
            <w:pPr>
              <w:rPr>
                <w:rFonts w:ascii="Century Gothic" w:hAnsi="Century Gothic"/>
                <w:sz w:val="22"/>
                <w:szCs w:val="22"/>
                <w:lang w:val="en-GB"/>
              </w:rPr>
            </w:pPr>
            <w:r>
              <w:rPr>
                <w:rFonts w:ascii="Century Gothic" w:hAnsi="Century Gothic"/>
                <w:sz w:val="22"/>
                <w:szCs w:val="22"/>
                <w:lang w:val="en-GB"/>
              </w:rPr>
              <w:t>Processes and procedures will be developed to embed all these areas across the service</w:t>
            </w:r>
          </w:p>
          <w:p w:rsidR="006675D6" w:rsidRDefault="00C50304" w:rsidP="00C00D54">
            <w:pPr>
              <w:rPr>
                <w:rFonts w:ascii="Century Gothic" w:hAnsi="Century Gothic"/>
                <w:sz w:val="22"/>
                <w:szCs w:val="22"/>
                <w:lang w:val="en-GB"/>
              </w:rPr>
            </w:pPr>
            <w:r>
              <w:rPr>
                <w:rFonts w:ascii="Century Gothic" w:hAnsi="Century Gothic"/>
                <w:sz w:val="22"/>
                <w:szCs w:val="22"/>
                <w:lang w:val="en-GB"/>
              </w:rPr>
              <w:t>and monitor</w:t>
            </w:r>
          </w:p>
          <w:p w:rsidR="006675D6" w:rsidRDefault="006675D6" w:rsidP="00C01964">
            <w:pPr>
              <w:rPr>
                <w:rFonts w:ascii="Century Gothic" w:hAnsi="Century Gothic"/>
                <w:sz w:val="22"/>
                <w:szCs w:val="22"/>
                <w:lang w:val="en-GB"/>
              </w:rPr>
            </w:pPr>
          </w:p>
          <w:p w:rsidR="006675D6" w:rsidRDefault="000B6E1D" w:rsidP="00C01964">
            <w:pPr>
              <w:rPr>
                <w:rFonts w:ascii="Century Gothic" w:hAnsi="Century Gothic"/>
                <w:sz w:val="22"/>
                <w:szCs w:val="22"/>
                <w:lang w:val="en-GB"/>
              </w:rPr>
            </w:pPr>
            <w:r>
              <w:rPr>
                <w:rFonts w:ascii="Century Gothic" w:hAnsi="Century Gothic"/>
                <w:sz w:val="22"/>
                <w:szCs w:val="22"/>
                <w:lang w:val="en-GB"/>
              </w:rPr>
              <w:t>Continue to monitor the needs of the learners, curricu</w:t>
            </w:r>
            <w:r w:rsidR="00C50304">
              <w:rPr>
                <w:rFonts w:ascii="Century Gothic" w:hAnsi="Century Gothic"/>
                <w:sz w:val="22"/>
                <w:szCs w:val="22"/>
                <w:lang w:val="en-GB"/>
              </w:rPr>
              <w:t>lum development and the upkeep o</w:t>
            </w:r>
            <w:r>
              <w:rPr>
                <w:rFonts w:ascii="Century Gothic" w:hAnsi="Century Gothic"/>
                <w:sz w:val="22"/>
                <w:szCs w:val="22"/>
                <w:lang w:val="en-GB"/>
              </w:rPr>
              <w:t>f all our classrooms and buildings.</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C50304" w:rsidRDefault="00C50304" w:rsidP="00C00D54">
            <w:pPr>
              <w:rPr>
                <w:rFonts w:ascii="Century Gothic" w:hAnsi="Century Gothic"/>
                <w:sz w:val="22"/>
                <w:szCs w:val="22"/>
                <w:lang w:val="en-GB"/>
              </w:rPr>
            </w:pPr>
          </w:p>
          <w:p w:rsidR="006675D6" w:rsidRDefault="00777E1C" w:rsidP="00C00D54">
            <w:pPr>
              <w:rPr>
                <w:rFonts w:ascii="Century Gothic" w:hAnsi="Century Gothic"/>
                <w:sz w:val="22"/>
                <w:szCs w:val="22"/>
                <w:lang w:val="en-GB"/>
              </w:rPr>
            </w:pPr>
            <w:r>
              <w:rPr>
                <w:rFonts w:ascii="Century Gothic" w:hAnsi="Century Gothic"/>
                <w:sz w:val="22"/>
                <w:szCs w:val="22"/>
                <w:lang w:val="en-GB"/>
              </w:rPr>
              <w:t>In the better lessons, tutors plan projects and homework well, which encourages learners to experiment, be creative and try new approaches.</w:t>
            </w:r>
          </w:p>
          <w:p w:rsidR="00777E1C" w:rsidRDefault="00777E1C" w:rsidP="00C00D54">
            <w:pPr>
              <w:rPr>
                <w:rFonts w:ascii="Century Gothic" w:hAnsi="Century Gothic"/>
                <w:sz w:val="22"/>
                <w:szCs w:val="22"/>
                <w:lang w:val="en-GB"/>
              </w:rPr>
            </w:pPr>
            <w:r>
              <w:rPr>
                <w:rFonts w:ascii="Century Gothic" w:hAnsi="Century Gothic"/>
                <w:sz w:val="22"/>
                <w:szCs w:val="22"/>
                <w:lang w:val="en-GB"/>
              </w:rPr>
              <w:t>This approach needs to be embedded across the service</w:t>
            </w:r>
          </w:p>
          <w:p w:rsidR="006675D6" w:rsidRDefault="006675D6" w:rsidP="00C01964">
            <w:pPr>
              <w:rPr>
                <w:rFonts w:ascii="Century Gothic" w:hAnsi="Century Gothic"/>
                <w:sz w:val="22"/>
                <w:szCs w:val="22"/>
                <w:lang w:val="en-GB"/>
              </w:rPr>
            </w:pPr>
            <w:r>
              <w:rPr>
                <w:rFonts w:ascii="Century Gothic" w:hAnsi="Century Gothic"/>
                <w:sz w:val="22"/>
                <w:szCs w:val="22"/>
                <w:lang w:val="en-GB"/>
              </w:rPr>
              <w:t xml:space="preserve"> </w:t>
            </w:r>
          </w:p>
          <w:p w:rsidR="006675D6" w:rsidRPr="00A01D30" w:rsidRDefault="006675D6" w:rsidP="00C01964">
            <w:pPr>
              <w:rPr>
                <w:rFonts w:ascii="Century Gothic" w:hAnsi="Century Gothic"/>
                <w:sz w:val="22"/>
                <w:szCs w:val="22"/>
                <w:lang w:val="en-GB"/>
              </w:rPr>
            </w:pPr>
          </w:p>
          <w:p w:rsidR="006675D6" w:rsidRPr="00A01D30"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C50304" w:rsidRDefault="00C50304" w:rsidP="00C01964">
            <w:pPr>
              <w:rPr>
                <w:rFonts w:ascii="Century Gothic" w:hAnsi="Century Gothic"/>
                <w:sz w:val="22"/>
                <w:szCs w:val="22"/>
                <w:lang w:val="en-GB"/>
              </w:rPr>
            </w:pPr>
          </w:p>
          <w:p w:rsidR="00A32CC3" w:rsidRDefault="00A32CC3" w:rsidP="00C01964">
            <w:pPr>
              <w:rPr>
                <w:rFonts w:ascii="Century Gothic" w:hAnsi="Century Gothic"/>
                <w:sz w:val="22"/>
                <w:szCs w:val="22"/>
                <w:lang w:val="en-GB"/>
              </w:rPr>
            </w:pPr>
            <w:r>
              <w:rPr>
                <w:rFonts w:ascii="Century Gothic" w:hAnsi="Century Gothic"/>
                <w:sz w:val="22"/>
                <w:szCs w:val="22"/>
                <w:lang w:val="en-GB"/>
              </w:rPr>
              <w:t>These tutors  foster a supportive  and constructive group ethos  where learners work productively  in lessons  and motivate each other well</w:t>
            </w:r>
          </w:p>
          <w:p w:rsidR="00A32CC3" w:rsidRDefault="00C50304" w:rsidP="00C01964">
            <w:pPr>
              <w:rPr>
                <w:rFonts w:ascii="Century Gothic" w:hAnsi="Century Gothic"/>
                <w:sz w:val="22"/>
                <w:szCs w:val="22"/>
                <w:lang w:val="en-GB"/>
              </w:rPr>
            </w:pPr>
            <w:r>
              <w:rPr>
                <w:rFonts w:ascii="Century Gothic" w:hAnsi="Century Gothic"/>
                <w:sz w:val="22"/>
                <w:szCs w:val="22"/>
                <w:lang w:val="en-GB"/>
              </w:rPr>
              <w:t>Peer training so this good practice is embedded across the service</w:t>
            </w:r>
          </w:p>
          <w:p w:rsidR="00A32CC3" w:rsidRDefault="00A32CC3" w:rsidP="00C01964">
            <w:pPr>
              <w:rPr>
                <w:rFonts w:ascii="Century Gothic" w:hAnsi="Century Gothic"/>
                <w:sz w:val="22"/>
                <w:szCs w:val="22"/>
                <w:lang w:val="en-GB"/>
              </w:rPr>
            </w:pPr>
          </w:p>
          <w:p w:rsidR="00A32CC3" w:rsidRDefault="00A32CC3" w:rsidP="00C01964">
            <w:pPr>
              <w:rPr>
                <w:rFonts w:ascii="Century Gothic" w:hAnsi="Century Gothic"/>
                <w:sz w:val="22"/>
                <w:szCs w:val="22"/>
                <w:lang w:val="en-GB"/>
              </w:rPr>
            </w:pPr>
          </w:p>
          <w:p w:rsidR="00A32CC3" w:rsidRDefault="00A32CC3" w:rsidP="00C01964">
            <w:pPr>
              <w:rPr>
                <w:rFonts w:ascii="Century Gothic" w:hAnsi="Century Gothic"/>
                <w:sz w:val="22"/>
                <w:szCs w:val="22"/>
                <w:lang w:val="en-GB"/>
              </w:rPr>
            </w:pPr>
          </w:p>
          <w:p w:rsidR="00234023" w:rsidRDefault="00234023" w:rsidP="00234023">
            <w:pPr>
              <w:rPr>
                <w:rFonts w:ascii="Century Gothic" w:hAnsi="Century Gothic"/>
                <w:sz w:val="22"/>
                <w:szCs w:val="22"/>
                <w:lang w:val="en-GB"/>
              </w:rPr>
            </w:pPr>
            <w:r>
              <w:rPr>
                <w:rFonts w:ascii="Century Gothic" w:hAnsi="Century Gothic"/>
                <w:sz w:val="22"/>
                <w:szCs w:val="22"/>
                <w:lang w:val="en-GB"/>
              </w:rPr>
              <w:t>Continue this good practice across the service and</w:t>
            </w:r>
          </w:p>
          <w:p w:rsidR="00234023" w:rsidRDefault="00234023" w:rsidP="00234023">
            <w:pPr>
              <w:rPr>
                <w:rFonts w:ascii="Century Gothic" w:hAnsi="Century Gothic"/>
                <w:sz w:val="22"/>
                <w:szCs w:val="22"/>
                <w:lang w:val="en-GB"/>
              </w:rPr>
            </w:pPr>
            <w:r>
              <w:rPr>
                <w:rFonts w:ascii="Century Gothic" w:hAnsi="Century Gothic"/>
                <w:sz w:val="22"/>
                <w:szCs w:val="22"/>
                <w:lang w:val="en-GB"/>
              </w:rPr>
              <w:t>monitor Success Rates and communicate across the Service.</w:t>
            </w:r>
          </w:p>
          <w:p w:rsidR="00234023" w:rsidRDefault="00234023" w:rsidP="00234023">
            <w:pPr>
              <w:rPr>
                <w:rFonts w:ascii="Century Gothic" w:hAnsi="Century Gothic"/>
                <w:sz w:val="22"/>
                <w:szCs w:val="22"/>
                <w:lang w:val="en-GB"/>
              </w:rPr>
            </w:pPr>
            <w:r>
              <w:rPr>
                <w:rFonts w:ascii="Century Gothic" w:hAnsi="Century Gothic"/>
                <w:sz w:val="22"/>
                <w:szCs w:val="22"/>
                <w:lang w:val="en-GB"/>
              </w:rPr>
              <w:t>Success rates motored monthly</w:t>
            </w:r>
          </w:p>
          <w:p w:rsidR="006675D6" w:rsidRDefault="00234023" w:rsidP="00C01964">
            <w:pPr>
              <w:rPr>
                <w:rFonts w:ascii="Century Gothic" w:hAnsi="Century Gothic"/>
                <w:sz w:val="22"/>
                <w:szCs w:val="22"/>
                <w:lang w:val="en-GB"/>
              </w:rPr>
            </w:pPr>
            <w:r>
              <w:rPr>
                <w:rFonts w:ascii="Century Gothic" w:hAnsi="Century Gothic"/>
                <w:sz w:val="22"/>
                <w:szCs w:val="22"/>
                <w:lang w:val="en-GB"/>
              </w:rPr>
              <w:t>Target setting for achievement rates</w:t>
            </w:r>
          </w:p>
          <w:p w:rsidR="006675D6" w:rsidRDefault="006675D6" w:rsidP="00C01964">
            <w:pPr>
              <w:rPr>
                <w:rFonts w:ascii="Century Gothic" w:hAnsi="Century Gothic"/>
                <w:sz w:val="22"/>
                <w:szCs w:val="22"/>
                <w:lang w:val="en-GB"/>
              </w:rPr>
            </w:pPr>
            <w:r>
              <w:rPr>
                <w:rFonts w:ascii="Century Gothic" w:hAnsi="Century Gothic"/>
                <w:sz w:val="22"/>
                <w:szCs w:val="22"/>
                <w:lang w:val="en-GB"/>
              </w:rPr>
              <w:t>Success data</w:t>
            </w:r>
          </w:p>
          <w:p w:rsidR="006675D6" w:rsidRPr="00A01D30" w:rsidRDefault="006675D6" w:rsidP="00C01964">
            <w:pPr>
              <w:rPr>
                <w:rFonts w:ascii="Century Gothic" w:hAnsi="Century Gothic"/>
                <w:sz w:val="22"/>
                <w:szCs w:val="22"/>
                <w:lang w:val="en-GB"/>
              </w:rPr>
            </w:pPr>
            <w:r>
              <w:rPr>
                <w:rFonts w:ascii="Century Gothic" w:hAnsi="Century Gothic"/>
                <w:sz w:val="22"/>
                <w:szCs w:val="22"/>
                <w:lang w:val="en-GB"/>
              </w:rPr>
              <w:t>Ofsted report</w:t>
            </w:r>
          </w:p>
        </w:tc>
        <w:tc>
          <w:tcPr>
            <w:tcW w:w="4959" w:type="dxa"/>
          </w:tcPr>
          <w:p w:rsidR="00C50304" w:rsidRDefault="00C50304" w:rsidP="00C00D54">
            <w:pPr>
              <w:rPr>
                <w:rFonts w:ascii="Century Gothic" w:hAnsi="Century Gothic"/>
                <w:sz w:val="22"/>
                <w:szCs w:val="22"/>
                <w:lang w:val="en-GB"/>
              </w:rPr>
            </w:pPr>
            <w:r>
              <w:rPr>
                <w:rFonts w:ascii="Century Gothic" w:hAnsi="Century Gothic"/>
                <w:sz w:val="22"/>
                <w:szCs w:val="22"/>
                <w:lang w:val="en-GB"/>
              </w:rPr>
              <w:lastRenderedPageBreak/>
              <w:t>Initial assessment</w:t>
            </w:r>
          </w:p>
          <w:p w:rsidR="00C50304" w:rsidRDefault="00C50304" w:rsidP="00C00D54">
            <w:pPr>
              <w:rPr>
                <w:rFonts w:ascii="Century Gothic" w:hAnsi="Century Gothic"/>
                <w:sz w:val="22"/>
                <w:szCs w:val="22"/>
                <w:lang w:val="en-GB"/>
              </w:rPr>
            </w:pPr>
            <w:r>
              <w:rPr>
                <w:rFonts w:ascii="Century Gothic" w:hAnsi="Century Gothic"/>
                <w:sz w:val="22"/>
                <w:szCs w:val="22"/>
                <w:lang w:val="en-GB"/>
              </w:rPr>
              <w:t>ILP</w:t>
            </w:r>
          </w:p>
          <w:p w:rsidR="00C50304" w:rsidRDefault="00C50304" w:rsidP="00C00D54">
            <w:pPr>
              <w:rPr>
                <w:rFonts w:ascii="Century Gothic" w:hAnsi="Century Gothic"/>
                <w:sz w:val="22"/>
                <w:szCs w:val="22"/>
                <w:lang w:val="en-GB"/>
              </w:rPr>
            </w:pPr>
            <w:r>
              <w:rPr>
                <w:rFonts w:ascii="Century Gothic" w:hAnsi="Century Gothic"/>
                <w:sz w:val="22"/>
                <w:szCs w:val="22"/>
                <w:lang w:val="en-GB"/>
              </w:rPr>
              <w:t>Ongoing review and action planning</w:t>
            </w:r>
          </w:p>
          <w:p w:rsidR="00C50304" w:rsidRDefault="00C50304" w:rsidP="00C00D54">
            <w:pPr>
              <w:rPr>
                <w:rFonts w:ascii="Century Gothic" w:hAnsi="Century Gothic"/>
                <w:sz w:val="22"/>
                <w:szCs w:val="22"/>
                <w:lang w:val="en-GB"/>
              </w:rPr>
            </w:pPr>
            <w:r>
              <w:rPr>
                <w:rFonts w:ascii="Century Gothic" w:hAnsi="Century Gothic"/>
                <w:sz w:val="22"/>
                <w:szCs w:val="22"/>
                <w:lang w:val="en-GB"/>
              </w:rPr>
              <w:t>SOW</w:t>
            </w:r>
          </w:p>
          <w:p w:rsidR="006675D6" w:rsidRDefault="006675D6" w:rsidP="00C00D54">
            <w:pPr>
              <w:rPr>
                <w:rFonts w:ascii="Century Gothic" w:hAnsi="Century Gothic"/>
                <w:sz w:val="22"/>
                <w:szCs w:val="22"/>
                <w:lang w:val="en-GB"/>
              </w:rPr>
            </w:pPr>
            <w:r>
              <w:rPr>
                <w:rFonts w:ascii="Century Gothic" w:hAnsi="Century Gothic"/>
                <w:sz w:val="22"/>
                <w:szCs w:val="22"/>
                <w:lang w:val="en-GB"/>
              </w:rPr>
              <w:t>Quality Meetings</w:t>
            </w:r>
          </w:p>
          <w:p w:rsidR="006675D6" w:rsidRDefault="006675D6" w:rsidP="00C00D54">
            <w:pPr>
              <w:rPr>
                <w:rFonts w:ascii="Century Gothic" w:hAnsi="Century Gothic"/>
                <w:sz w:val="22"/>
                <w:szCs w:val="22"/>
                <w:lang w:val="en-GB"/>
              </w:rPr>
            </w:pPr>
            <w:r>
              <w:rPr>
                <w:rFonts w:ascii="Century Gothic" w:hAnsi="Century Gothic"/>
                <w:sz w:val="22"/>
                <w:szCs w:val="22"/>
                <w:lang w:val="en-GB"/>
              </w:rPr>
              <w:t>Inspection meetings</w:t>
            </w:r>
          </w:p>
          <w:p w:rsidR="006675D6" w:rsidRDefault="006675D6" w:rsidP="00C00D54">
            <w:pPr>
              <w:rPr>
                <w:rFonts w:ascii="Century Gothic" w:hAnsi="Century Gothic"/>
                <w:sz w:val="22"/>
                <w:szCs w:val="22"/>
                <w:lang w:val="en-GB"/>
              </w:rPr>
            </w:pPr>
            <w:r>
              <w:rPr>
                <w:rFonts w:ascii="Century Gothic" w:hAnsi="Century Gothic"/>
                <w:sz w:val="22"/>
                <w:szCs w:val="22"/>
                <w:lang w:val="en-GB"/>
              </w:rPr>
              <w:t>Quality review meetings</w:t>
            </w:r>
          </w:p>
          <w:p w:rsidR="006675D6" w:rsidRDefault="000B6E1D" w:rsidP="00C00D54">
            <w:pPr>
              <w:rPr>
                <w:rFonts w:ascii="Century Gothic" w:hAnsi="Century Gothic"/>
                <w:sz w:val="22"/>
                <w:szCs w:val="22"/>
                <w:lang w:val="en-GB"/>
              </w:rPr>
            </w:pPr>
            <w:r>
              <w:rPr>
                <w:rFonts w:ascii="Century Gothic" w:hAnsi="Century Gothic"/>
                <w:sz w:val="22"/>
                <w:szCs w:val="22"/>
                <w:lang w:val="en-GB"/>
              </w:rPr>
              <w:t>OTLA Reports</w:t>
            </w:r>
          </w:p>
          <w:p w:rsidR="00C50304" w:rsidRDefault="00C50304" w:rsidP="00C00D54">
            <w:pPr>
              <w:rPr>
                <w:rFonts w:ascii="Century Gothic" w:hAnsi="Century Gothic"/>
                <w:sz w:val="22"/>
                <w:szCs w:val="22"/>
                <w:lang w:val="en-GB"/>
              </w:rPr>
            </w:pPr>
            <w:r>
              <w:rPr>
                <w:rFonts w:ascii="Century Gothic" w:hAnsi="Century Gothic"/>
                <w:sz w:val="22"/>
                <w:szCs w:val="22"/>
                <w:lang w:val="en-GB"/>
              </w:rPr>
              <w:t>Learning Walks</w:t>
            </w:r>
          </w:p>
          <w:p w:rsidR="006675D6" w:rsidRDefault="006675D6" w:rsidP="00C00D54">
            <w:pPr>
              <w:rPr>
                <w:rFonts w:ascii="Century Gothic" w:hAnsi="Century Gothic"/>
                <w:sz w:val="22"/>
                <w:szCs w:val="22"/>
                <w:lang w:val="en-GB"/>
              </w:rPr>
            </w:pPr>
            <w:r w:rsidRPr="00CD44EE">
              <w:rPr>
                <w:rFonts w:ascii="Century Gothic" w:hAnsi="Century Gothic"/>
                <w:sz w:val="22"/>
                <w:szCs w:val="22"/>
                <w:lang w:val="en-GB"/>
              </w:rPr>
              <w:t>Ofsted report</w:t>
            </w:r>
          </w:p>
          <w:p w:rsidR="006675D6" w:rsidRDefault="006675D6" w:rsidP="00C00D54">
            <w:pPr>
              <w:tabs>
                <w:tab w:val="left" w:pos="1741"/>
              </w:tabs>
              <w:rPr>
                <w:rFonts w:ascii="Century Gothic" w:hAnsi="Century Gothic"/>
                <w:sz w:val="22"/>
                <w:szCs w:val="22"/>
                <w:lang w:val="en-GB"/>
              </w:rPr>
            </w:pPr>
            <w:r>
              <w:rPr>
                <w:rFonts w:ascii="Century Gothic" w:hAnsi="Century Gothic"/>
                <w:sz w:val="22"/>
                <w:szCs w:val="22"/>
                <w:lang w:val="en-GB"/>
              </w:rPr>
              <w:tab/>
            </w:r>
          </w:p>
          <w:p w:rsidR="006675D6" w:rsidRDefault="006675D6" w:rsidP="00C01964">
            <w:pPr>
              <w:rPr>
                <w:rFonts w:ascii="Century Gothic" w:hAnsi="Century Gothic"/>
                <w:sz w:val="22"/>
                <w:szCs w:val="22"/>
                <w:lang w:val="en-GB"/>
              </w:rPr>
            </w:pPr>
          </w:p>
          <w:p w:rsidR="000B6E1D" w:rsidRDefault="000B6E1D" w:rsidP="00C01964">
            <w:pPr>
              <w:rPr>
                <w:rFonts w:ascii="Century Gothic" w:hAnsi="Century Gothic"/>
                <w:sz w:val="22"/>
                <w:szCs w:val="22"/>
                <w:lang w:val="en-GB"/>
              </w:rPr>
            </w:pPr>
          </w:p>
          <w:p w:rsidR="000B6E1D" w:rsidRDefault="000B6E1D" w:rsidP="00C01964">
            <w:pPr>
              <w:rPr>
                <w:rFonts w:ascii="Century Gothic" w:hAnsi="Century Gothic"/>
                <w:sz w:val="22"/>
                <w:szCs w:val="22"/>
                <w:lang w:val="en-GB"/>
              </w:rPr>
            </w:pPr>
          </w:p>
          <w:p w:rsidR="000B6E1D" w:rsidRDefault="000B6E1D" w:rsidP="00C01964">
            <w:pPr>
              <w:rPr>
                <w:rFonts w:ascii="Century Gothic" w:hAnsi="Century Gothic"/>
                <w:sz w:val="22"/>
                <w:szCs w:val="22"/>
                <w:lang w:val="en-GB"/>
              </w:rPr>
            </w:pPr>
            <w:r>
              <w:rPr>
                <w:rFonts w:ascii="Century Gothic" w:hAnsi="Century Gothic"/>
                <w:sz w:val="22"/>
                <w:szCs w:val="22"/>
                <w:lang w:val="en-GB"/>
              </w:rPr>
              <w:t>Monitored through management 1-2-1’s with HOS</w:t>
            </w:r>
          </w:p>
          <w:p w:rsidR="000B6E1D" w:rsidRDefault="000B6E1D" w:rsidP="00C01964">
            <w:pPr>
              <w:rPr>
                <w:rFonts w:ascii="Century Gothic" w:hAnsi="Century Gothic"/>
                <w:sz w:val="22"/>
                <w:szCs w:val="22"/>
                <w:lang w:val="en-GB"/>
              </w:rPr>
            </w:pPr>
            <w:r>
              <w:rPr>
                <w:rFonts w:ascii="Century Gothic" w:hAnsi="Century Gothic"/>
                <w:sz w:val="22"/>
                <w:szCs w:val="22"/>
                <w:lang w:val="en-GB"/>
              </w:rPr>
              <w:t>Learning walks</w:t>
            </w:r>
          </w:p>
          <w:p w:rsidR="00C50304" w:rsidRDefault="00C50304" w:rsidP="00C01964">
            <w:pPr>
              <w:rPr>
                <w:rFonts w:ascii="Century Gothic" w:hAnsi="Century Gothic"/>
                <w:sz w:val="22"/>
                <w:szCs w:val="22"/>
                <w:lang w:val="en-GB"/>
              </w:rPr>
            </w:pPr>
            <w:r>
              <w:rPr>
                <w:rFonts w:ascii="Century Gothic" w:hAnsi="Century Gothic"/>
                <w:sz w:val="22"/>
                <w:szCs w:val="22"/>
                <w:lang w:val="en-GB"/>
              </w:rPr>
              <w:t>Action planning</w:t>
            </w:r>
          </w:p>
          <w:p w:rsidR="000B6E1D" w:rsidRDefault="000B6E1D" w:rsidP="00C01964">
            <w:pPr>
              <w:rPr>
                <w:rFonts w:ascii="Century Gothic" w:hAnsi="Century Gothic"/>
                <w:sz w:val="22"/>
                <w:szCs w:val="22"/>
                <w:lang w:val="en-GB"/>
              </w:rPr>
            </w:pPr>
            <w:r>
              <w:rPr>
                <w:rFonts w:ascii="Century Gothic" w:hAnsi="Century Gothic"/>
                <w:sz w:val="22"/>
                <w:szCs w:val="22"/>
                <w:lang w:val="en-GB"/>
              </w:rPr>
              <w:t>H&amp;S monitoring Checks</w:t>
            </w:r>
          </w:p>
          <w:p w:rsidR="000B6E1D" w:rsidRDefault="000B6E1D" w:rsidP="00C01964">
            <w:pPr>
              <w:rPr>
                <w:rFonts w:ascii="Century Gothic" w:hAnsi="Century Gothic"/>
                <w:sz w:val="22"/>
                <w:szCs w:val="22"/>
                <w:lang w:val="en-GB"/>
              </w:rPr>
            </w:pPr>
            <w:r>
              <w:rPr>
                <w:rFonts w:ascii="Century Gothic" w:hAnsi="Century Gothic"/>
                <w:sz w:val="22"/>
                <w:szCs w:val="22"/>
                <w:lang w:val="en-GB"/>
              </w:rPr>
              <w:t>Ongoing audits around all classrooms and buildings.</w:t>
            </w:r>
          </w:p>
          <w:p w:rsidR="000B6E1D" w:rsidRDefault="000B6E1D" w:rsidP="00C01964">
            <w:pPr>
              <w:rPr>
                <w:rFonts w:ascii="Century Gothic" w:hAnsi="Century Gothic"/>
                <w:sz w:val="22"/>
                <w:szCs w:val="22"/>
                <w:lang w:val="en-GB"/>
              </w:rPr>
            </w:pPr>
          </w:p>
          <w:p w:rsidR="00777E1C" w:rsidRDefault="00777E1C" w:rsidP="00C01964">
            <w:pPr>
              <w:rPr>
                <w:rFonts w:ascii="Century Gothic" w:hAnsi="Century Gothic"/>
                <w:sz w:val="22"/>
                <w:szCs w:val="22"/>
                <w:lang w:val="en-GB"/>
              </w:rPr>
            </w:pPr>
            <w:r>
              <w:rPr>
                <w:rFonts w:ascii="Century Gothic" w:hAnsi="Century Gothic"/>
                <w:sz w:val="22"/>
                <w:szCs w:val="22"/>
                <w:lang w:val="en-GB"/>
              </w:rPr>
              <w:t>Learners complete Stimulating activities, develop and use research and self-reflection skills effectively.</w:t>
            </w:r>
          </w:p>
          <w:p w:rsidR="00777E1C" w:rsidRDefault="00777E1C" w:rsidP="00C01964">
            <w:pPr>
              <w:rPr>
                <w:rFonts w:ascii="Century Gothic" w:hAnsi="Century Gothic"/>
                <w:sz w:val="22"/>
                <w:szCs w:val="22"/>
                <w:lang w:val="en-GB"/>
              </w:rPr>
            </w:pPr>
            <w:r>
              <w:rPr>
                <w:rFonts w:ascii="Century Gothic" w:hAnsi="Century Gothic"/>
                <w:sz w:val="22"/>
                <w:szCs w:val="22"/>
                <w:lang w:val="en-GB"/>
              </w:rPr>
              <w:t>Community learning tutors set high expectations and encourage learners following creative art courses to display work around the learning centre and in local exhibitions</w:t>
            </w:r>
          </w:p>
          <w:p w:rsidR="006675D6" w:rsidRDefault="006675D6" w:rsidP="00C01964">
            <w:pPr>
              <w:rPr>
                <w:rFonts w:ascii="Century Gothic" w:hAnsi="Century Gothic"/>
                <w:sz w:val="22"/>
                <w:szCs w:val="22"/>
                <w:lang w:val="en-GB"/>
              </w:rPr>
            </w:pPr>
            <w:r>
              <w:rPr>
                <w:rFonts w:ascii="Century Gothic" w:hAnsi="Century Gothic"/>
                <w:sz w:val="22"/>
                <w:szCs w:val="22"/>
                <w:lang w:val="en-GB"/>
              </w:rPr>
              <w:t>Curriculum planning</w:t>
            </w:r>
          </w:p>
          <w:p w:rsidR="006675D6" w:rsidRDefault="006675D6" w:rsidP="00C01964">
            <w:pPr>
              <w:rPr>
                <w:rFonts w:ascii="Century Gothic" w:hAnsi="Century Gothic"/>
                <w:sz w:val="22"/>
                <w:szCs w:val="22"/>
                <w:lang w:val="en-GB"/>
              </w:rPr>
            </w:pPr>
            <w:r>
              <w:rPr>
                <w:rFonts w:ascii="Century Gothic" w:hAnsi="Century Gothic"/>
                <w:sz w:val="22"/>
                <w:szCs w:val="22"/>
                <w:lang w:val="en-GB"/>
              </w:rPr>
              <w:lastRenderedPageBreak/>
              <w:t>Partnership working</w:t>
            </w:r>
          </w:p>
          <w:p w:rsidR="006675D6" w:rsidRDefault="006675D6" w:rsidP="00C01964">
            <w:pPr>
              <w:rPr>
                <w:rFonts w:ascii="Century Gothic" w:hAnsi="Century Gothic"/>
                <w:sz w:val="22"/>
                <w:szCs w:val="22"/>
                <w:lang w:val="en-GB"/>
              </w:rPr>
            </w:pPr>
            <w:r>
              <w:rPr>
                <w:rFonts w:ascii="Century Gothic" w:hAnsi="Century Gothic"/>
                <w:sz w:val="22"/>
                <w:szCs w:val="22"/>
                <w:lang w:val="en-GB"/>
              </w:rPr>
              <w:t>Directory</w:t>
            </w:r>
          </w:p>
          <w:p w:rsidR="006675D6" w:rsidRDefault="006675D6" w:rsidP="00C01964">
            <w:pPr>
              <w:rPr>
                <w:rFonts w:ascii="Century Gothic" w:hAnsi="Century Gothic"/>
                <w:sz w:val="22"/>
                <w:szCs w:val="22"/>
                <w:lang w:val="en-GB"/>
              </w:rPr>
            </w:pPr>
            <w:r>
              <w:rPr>
                <w:rFonts w:ascii="Century Gothic" w:hAnsi="Century Gothic"/>
                <w:sz w:val="22"/>
                <w:szCs w:val="22"/>
                <w:lang w:val="en-GB"/>
              </w:rPr>
              <w:t>Goal setting</w:t>
            </w:r>
          </w:p>
          <w:p w:rsidR="00C50304" w:rsidRDefault="00C50304" w:rsidP="00C01964">
            <w:pPr>
              <w:rPr>
                <w:rFonts w:ascii="Century Gothic" w:hAnsi="Century Gothic"/>
                <w:sz w:val="22"/>
                <w:szCs w:val="22"/>
                <w:lang w:val="en-GB"/>
              </w:rPr>
            </w:pPr>
          </w:p>
          <w:p w:rsidR="00A32CC3" w:rsidRDefault="00A32CC3" w:rsidP="00C01964">
            <w:pPr>
              <w:rPr>
                <w:rFonts w:ascii="Century Gothic" w:hAnsi="Century Gothic"/>
                <w:sz w:val="22"/>
                <w:szCs w:val="22"/>
                <w:lang w:val="en-GB"/>
              </w:rPr>
            </w:pPr>
            <w:r>
              <w:rPr>
                <w:rFonts w:ascii="Century Gothic" w:hAnsi="Century Gothic"/>
                <w:sz w:val="22"/>
                <w:szCs w:val="22"/>
                <w:lang w:val="en-GB"/>
              </w:rPr>
              <w:t>Set up Peer training so all tutors spend time within these groups to share good practice across the service</w:t>
            </w:r>
          </w:p>
          <w:p w:rsidR="00A32CC3" w:rsidRDefault="00A32CC3" w:rsidP="00C01964">
            <w:pPr>
              <w:rPr>
                <w:rFonts w:ascii="Century Gothic" w:hAnsi="Century Gothic"/>
                <w:sz w:val="22"/>
                <w:szCs w:val="22"/>
                <w:lang w:val="en-GB"/>
              </w:rPr>
            </w:pPr>
            <w:r>
              <w:rPr>
                <w:rFonts w:ascii="Century Gothic" w:hAnsi="Century Gothic"/>
                <w:sz w:val="22"/>
                <w:szCs w:val="22"/>
                <w:lang w:val="en-GB"/>
              </w:rPr>
              <w:t>Quality Meetings</w:t>
            </w:r>
          </w:p>
          <w:p w:rsidR="00A32CC3" w:rsidRDefault="00A32CC3" w:rsidP="00C01964">
            <w:pPr>
              <w:rPr>
                <w:rFonts w:ascii="Century Gothic" w:hAnsi="Century Gothic"/>
                <w:sz w:val="22"/>
                <w:szCs w:val="22"/>
                <w:lang w:val="en-GB"/>
              </w:rPr>
            </w:pPr>
            <w:r>
              <w:rPr>
                <w:rFonts w:ascii="Century Gothic" w:hAnsi="Century Gothic"/>
                <w:sz w:val="22"/>
                <w:szCs w:val="22"/>
                <w:lang w:val="en-GB"/>
              </w:rPr>
              <w:t>Quality Review meetings</w:t>
            </w:r>
          </w:p>
          <w:p w:rsidR="00A32CC3" w:rsidRDefault="00A32CC3" w:rsidP="00C01964">
            <w:pPr>
              <w:rPr>
                <w:rFonts w:ascii="Century Gothic" w:hAnsi="Century Gothic"/>
                <w:sz w:val="22"/>
                <w:szCs w:val="22"/>
                <w:lang w:val="en-GB"/>
              </w:rPr>
            </w:pPr>
            <w:r>
              <w:rPr>
                <w:rFonts w:ascii="Century Gothic" w:hAnsi="Century Gothic"/>
                <w:sz w:val="22"/>
                <w:szCs w:val="22"/>
                <w:lang w:val="en-GB"/>
              </w:rPr>
              <w:t>Inspection meetings</w:t>
            </w:r>
          </w:p>
          <w:p w:rsidR="00A32CC3" w:rsidRDefault="00C50304" w:rsidP="00C01964">
            <w:pPr>
              <w:rPr>
                <w:rFonts w:ascii="Century Gothic" w:hAnsi="Century Gothic"/>
                <w:sz w:val="22"/>
                <w:szCs w:val="22"/>
                <w:lang w:val="en-GB"/>
              </w:rPr>
            </w:pPr>
            <w:r>
              <w:rPr>
                <w:rFonts w:ascii="Century Gothic" w:hAnsi="Century Gothic"/>
                <w:sz w:val="22"/>
                <w:szCs w:val="22"/>
                <w:lang w:val="en-GB"/>
              </w:rPr>
              <w:t>OTLA’s</w:t>
            </w:r>
          </w:p>
          <w:p w:rsidR="00C50304" w:rsidRDefault="00C50304" w:rsidP="00C01964">
            <w:pPr>
              <w:rPr>
                <w:rFonts w:ascii="Century Gothic" w:hAnsi="Century Gothic"/>
                <w:sz w:val="22"/>
                <w:szCs w:val="22"/>
                <w:lang w:val="en-GB"/>
              </w:rPr>
            </w:pPr>
            <w:r>
              <w:rPr>
                <w:rFonts w:ascii="Century Gothic" w:hAnsi="Century Gothic"/>
                <w:sz w:val="22"/>
                <w:szCs w:val="22"/>
                <w:lang w:val="en-GB"/>
              </w:rPr>
              <w:t>Learning Walks</w:t>
            </w:r>
          </w:p>
          <w:p w:rsidR="00A32CC3" w:rsidRDefault="00A32CC3" w:rsidP="00C01964">
            <w:pPr>
              <w:rPr>
                <w:rFonts w:ascii="Century Gothic" w:hAnsi="Century Gothic"/>
                <w:sz w:val="22"/>
                <w:szCs w:val="22"/>
                <w:lang w:val="en-GB"/>
              </w:rPr>
            </w:pPr>
          </w:p>
          <w:p w:rsidR="00A32CC3" w:rsidRDefault="00A32CC3" w:rsidP="00C01964">
            <w:pPr>
              <w:rPr>
                <w:rFonts w:ascii="Century Gothic" w:hAnsi="Century Gothic"/>
                <w:sz w:val="22"/>
                <w:szCs w:val="22"/>
                <w:lang w:val="en-GB"/>
              </w:rPr>
            </w:pPr>
          </w:p>
          <w:p w:rsidR="00A32CC3" w:rsidRDefault="00A32CC3" w:rsidP="00C01964">
            <w:pPr>
              <w:rPr>
                <w:rFonts w:ascii="Century Gothic" w:hAnsi="Century Gothic"/>
                <w:sz w:val="22"/>
                <w:szCs w:val="22"/>
                <w:lang w:val="en-GB"/>
              </w:rPr>
            </w:pPr>
          </w:p>
          <w:p w:rsidR="00234023" w:rsidRDefault="00234023" w:rsidP="00234023">
            <w:pPr>
              <w:rPr>
                <w:rFonts w:ascii="Century Gothic" w:hAnsi="Century Gothic"/>
                <w:sz w:val="22"/>
                <w:szCs w:val="22"/>
                <w:lang w:val="en-GB"/>
              </w:rPr>
            </w:pPr>
            <w:r>
              <w:rPr>
                <w:rFonts w:ascii="Century Gothic" w:hAnsi="Century Gothic"/>
                <w:sz w:val="22"/>
                <w:szCs w:val="22"/>
                <w:lang w:val="en-GB"/>
              </w:rPr>
              <w:t>Managers have good access to timely data on the performance of different groups.</w:t>
            </w:r>
          </w:p>
          <w:p w:rsidR="00234023" w:rsidRDefault="00234023" w:rsidP="00234023">
            <w:pPr>
              <w:rPr>
                <w:rFonts w:ascii="Century Gothic" w:hAnsi="Century Gothic"/>
                <w:sz w:val="22"/>
                <w:szCs w:val="22"/>
                <w:lang w:val="en-GB"/>
              </w:rPr>
            </w:pPr>
            <w:r>
              <w:rPr>
                <w:rFonts w:ascii="Century Gothic" w:hAnsi="Century Gothic"/>
                <w:sz w:val="22"/>
                <w:szCs w:val="22"/>
                <w:lang w:val="en-GB"/>
              </w:rPr>
              <w:t>Qualification Success Rates</w:t>
            </w:r>
          </w:p>
          <w:p w:rsidR="00234023" w:rsidRDefault="00234023" w:rsidP="00234023">
            <w:pPr>
              <w:rPr>
                <w:rFonts w:ascii="Century Gothic" w:hAnsi="Century Gothic"/>
                <w:sz w:val="22"/>
                <w:szCs w:val="22"/>
                <w:lang w:val="en-GB"/>
              </w:rPr>
            </w:pPr>
            <w:r>
              <w:rPr>
                <w:rFonts w:ascii="Century Gothic" w:hAnsi="Century Gothic"/>
                <w:sz w:val="22"/>
                <w:szCs w:val="22"/>
                <w:lang w:val="en-GB"/>
              </w:rPr>
              <w:t>SMT meetings</w:t>
            </w:r>
          </w:p>
          <w:p w:rsidR="00234023" w:rsidRDefault="00234023" w:rsidP="00234023">
            <w:pPr>
              <w:rPr>
                <w:rFonts w:ascii="Century Gothic" w:hAnsi="Century Gothic"/>
                <w:sz w:val="22"/>
                <w:szCs w:val="22"/>
                <w:lang w:val="en-GB"/>
              </w:rPr>
            </w:pPr>
            <w:r>
              <w:rPr>
                <w:rFonts w:ascii="Century Gothic" w:hAnsi="Century Gothic"/>
                <w:sz w:val="22"/>
                <w:szCs w:val="22"/>
                <w:lang w:val="en-GB"/>
              </w:rPr>
              <w:t>Quality Review Meetings</w:t>
            </w:r>
          </w:p>
          <w:p w:rsidR="00234023" w:rsidRDefault="00234023" w:rsidP="00234023">
            <w:pPr>
              <w:rPr>
                <w:rFonts w:ascii="Century Gothic" w:hAnsi="Century Gothic"/>
                <w:sz w:val="22"/>
                <w:szCs w:val="22"/>
                <w:lang w:val="en-GB"/>
              </w:rPr>
            </w:pPr>
            <w:r>
              <w:rPr>
                <w:rFonts w:ascii="Century Gothic" w:hAnsi="Century Gothic"/>
                <w:sz w:val="22"/>
                <w:szCs w:val="22"/>
                <w:lang w:val="en-GB"/>
              </w:rPr>
              <w:t>Inspection meetings</w:t>
            </w:r>
          </w:p>
          <w:p w:rsidR="00234023" w:rsidRDefault="00234023" w:rsidP="00234023">
            <w:pPr>
              <w:rPr>
                <w:rFonts w:ascii="Century Gothic" w:hAnsi="Century Gothic"/>
                <w:sz w:val="22"/>
                <w:szCs w:val="22"/>
                <w:lang w:val="en-GB"/>
              </w:rPr>
            </w:pPr>
            <w:r>
              <w:rPr>
                <w:rFonts w:ascii="Century Gothic" w:hAnsi="Century Gothic"/>
                <w:sz w:val="22"/>
                <w:szCs w:val="22"/>
                <w:lang w:val="en-GB"/>
              </w:rPr>
              <w:t>PAMs 1-2-1with manager</w:t>
            </w:r>
          </w:p>
          <w:p w:rsidR="00234023" w:rsidRDefault="00234023" w:rsidP="00234023">
            <w:pPr>
              <w:rPr>
                <w:rFonts w:ascii="Century Gothic" w:hAnsi="Century Gothic"/>
                <w:sz w:val="22"/>
                <w:szCs w:val="22"/>
                <w:lang w:val="en-GB"/>
              </w:rPr>
            </w:pPr>
            <w:r>
              <w:rPr>
                <w:rFonts w:ascii="Century Gothic" w:hAnsi="Century Gothic"/>
                <w:sz w:val="22"/>
                <w:szCs w:val="22"/>
                <w:lang w:val="en-GB"/>
              </w:rPr>
              <w:t>PALs 1-2-1 with PAMS</w:t>
            </w:r>
          </w:p>
          <w:p w:rsidR="00234023" w:rsidRDefault="00234023" w:rsidP="00C01964">
            <w:pPr>
              <w:rPr>
                <w:rFonts w:ascii="Century Gothic" w:hAnsi="Century Gothic"/>
                <w:sz w:val="22"/>
                <w:szCs w:val="22"/>
                <w:lang w:val="en-GB"/>
              </w:rPr>
            </w:pPr>
            <w:r>
              <w:rPr>
                <w:rFonts w:ascii="Century Gothic" w:hAnsi="Century Gothic"/>
                <w:sz w:val="22"/>
                <w:szCs w:val="22"/>
                <w:lang w:val="en-GB"/>
              </w:rPr>
              <w:t>Initial assessment</w:t>
            </w:r>
          </w:p>
          <w:p w:rsidR="006675D6" w:rsidRDefault="006675D6" w:rsidP="00C01964">
            <w:pPr>
              <w:rPr>
                <w:rFonts w:ascii="Century Gothic" w:hAnsi="Century Gothic"/>
                <w:sz w:val="22"/>
                <w:szCs w:val="22"/>
                <w:lang w:val="en-GB"/>
              </w:rPr>
            </w:pPr>
          </w:p>
        </w:tc>
        <w:tc>
          <w:tcPr>
            <w:tcW w:w="531" w:type="dxa"/>
          </w:tcPr>
          <w:p w:rsidR="006675D6" w:rsidRDefault="000B6E1D" w:rsidP="00C01964">
            <w:pPr>
              <w:rPr>
                <w:rFonts w:ascii="Century Gothic" w:hAnsi="Century Gothic"/>
                <w:sz w:val="16"/>
                <w:szCs w:val="16"/>
                <w:lang w:val="en-GB"/>
              </w:rPr>
            </w:pPr>
            <w:r w:rsidRPr="000B6E1D">
              <w:rPr>
                <w:rFonts w:ascii="Century Gothic" w:hAnsi="Century Gothic"/>
                <w:sz w:val="16"/>
                <w:szCs w:val="16"/>
                <w:lang w:val="en-GB"/>
              </w:rPr>
              <w:lastRenderedPageBreak/>
              <w:t>40%</w:t>
            </w: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p>
          <w:p w:rsidR="00C50304" w:rsidRDefault="00C50304" w:rsidP="00C01964">
            <w:pPr>
              <w:rPr>
                <w:rFonts w:ascii="Century Gothic" w:hAnsi="Century Gothic"/>
                <w:sz w:val="16"/>
                <w:szCs w:val="16"/>
                <w:lang w:val="en-GB"/>
              </w:rPr>
            </w:pPr>
          </w:p>
          <w:p w:rsidR="00C50304" w:rsidRDefault="00C50304" w:rsidP="00C01964">
            <w:pPr>
              <w:rPr>
                <w:rFonts w:ascii="Century Gothic" w:hAnsi="Century Gothic"/>
                <w:sz w:val="16"/>
                <w:szCs w:val="16"/>
                <w:lang w:val="en-GB"/>
              </w:rPr>
            </w:pPr>
          </w:p>
          <w:p w:rsidR="00C50304" w:rsidRDefault="00C50304" w:rsidP="00C01964">
            <w:pPr>
              <w:rPr>
                <w:rFonts w:ascii="Century Gothic" w:hAnsi="Century Gothic"/>
                <w:sz w:val="16"/>
                <w:szCs w:val="16"/>
                <w:lang w:val="en-GB"/>
              </w:rPr>
            </w:pPr>
          </w:p>
          <w:p w:rsidR="000B6E1D" w:rsidRDefault="000B6E1D" w:rsidP="00C01964">
            <w:pPr>
              <w:rPr>
                <w:rFonts w:ascii="Century Gothic" w:hAnsi="Century Gothic"/>
                <w:sz w:val="16"/>
                <w:szCs w:val="16"/>
                <w:lang w:val="en-GB"/>
              </w:rPr>
            </w:pPr>
            <w:r>
              <w:rPr>
                <w:rFonts w:ascii="Century Gothic" w:hAnsi="Century Gothic"/>
                <w:sz w:val="16"/>
                <w:szCs w:val="16"/>
                <w:lang w:val="en-GB"/>
              </w:rPr>
              <w:t>75%</w:t>
            </w: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D44476" w:rsidP="00C01964">
            <w:pPr>
              <w:rPr>
                <w:rFonts w:ascii="Century Gothic" w:hAnsi="Century Gothic"/>
                <w:sz w:val="16"/>
                <w:szCs w:val="16"/>
                <w:lang w:val="en-GB"/>
              </w:rPr>
            </w:pPr>
            <w:r>
              <w:rPr>
                <w:rFonts w:ascii="Century Gothic" w:hAnsi="Century Gothic"/>
                <w:sz w:val="16"/>
                <w:szCs w:val="16"/>
                <w:lang w:val="en-GB"/>
              </w:rPr>
              <w:t>35</w:t>
            </w:r>
            <w:r w:rsidR="00A32CC3">
              <w:rPr>
                <w:rFonts w:ascii="Century Gothic" w:hAnsi="Century Gothic"/>
                <w:sz w:val="16"/>
                <w:szCs w:val="16"/>
                <w:lang w:val="en-GB"/>
              </w:rPr>
              <w:t>%</w:t>
            </w: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A32CC3" w:rsidRDefault="00A32CC3" w:rsidP="00C01964">
            <w:pPr>
              <w:rPr>
                <w:rFonts w:ascii="Century Gothic" w:hAnsi="Century Gothic"/>
                <w:sz w:val="16"/>
                <w:szCs w:val="16"/>
                <w:lang w:val="en-GB"/>
              </w:rPr>
            </w:pPr>
          </w:p>
          <w:p w:rsidR="00C50304" w:rsidRDefault="00C50304" w:rsidP="00C01964">
            <w:pPr>
              <w:rPr>
                <w:rFonts w:ascii="Century Gothic" w:hAnsi="Century Gothic"/>
                <w:sz w:val="16"/>
                <w:szCs w:val="16"/>
                <w:lang w:val="en-GB"/>
              </w:rPr>
            </w:pPr>
          </w:p>
          <w:p w:rsidR="00C50304" w:rsidRDefault="00C50304" w:rsidP="00C01964">
            <w:pPr>
              <w:rPr>
                <w:rFonts w:ascii="Century Gothic" w:hAnsi="Century Gothic"/>
                <w:sz w:val="16"/>
                <w:szCs w:val="16"/>
                <w:lang w:val="en-GB"/>
              </w:rPr>
            </w:pPr>
          </w:p>
          <w:p w:rsidR="00A32CC3" w:rsidRDefault="00D44476" w:rsidP="00C01964">
            <w:pPr>
              <w:rPr>
                <w:rFonts w:ascii="Century Gothic" w:hAnsi="Century Gothic"/>
                <w:sz w:val="16"/>
                <w:szCs w:val="16"/>
                <w:lang w:val="en-GB"/>
              </w:rPr>
            </w:pPr>
            <w:r>
              <w:rPr>
                <w:rFonts w:ascii="Century Gothic" w:hAnsi="Century Gothic"/>
                <w:sz w:val="16"/>
                <w:szCs w:val="16"/>
                <w:lang w:val="en-GB"/>
              </w:rPr>
              <w:t>35</w:t>
            </w:r>
            <w:r w:rsidR="00A32CC3">
              <w:rPr>
                <w:rFonts w:ascii="Century Gothic" w:hAnsi="Century Gothic"/>
                <w:sz w:val="16"/>
                <w:szCs w:val="16"/>
                <w:lang w:val="en-GB"/>
              </w:rPr>
              <w:t>%</w:t>
            </w: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234023" w:rsidRDefault="00234023" w:rsidP="00C01964">
            <w:pPr>
              <w:rPr>
                <w:rFonts w:ascii="Century Gothic" w:hAnsi="Century Gothic"/>
                <w:sz w:val="16"/>
                <w:szCs w:val="16"/>
                <w:lang w:val="en-GB"/>
              </w:rPr>
            </w:pPr>
          </w:p>
          <w:p w:rsidR="00234023" w:rsidRDefault="00234023" w:rsidP="00C01964">
            <w:pPr>
              <w:rPr>
                <w:rFonts w:ascii="Century Gothic" w:hAnsi="Century Gothic"/>
                <w:sz w:val="16"/>
                <w:szCs w:val="16"/>
                <w:lang w:val="en-GB"/>
              </w:rPr>
            </w:pPr>
          </w:p>
          <w:p w:rsidR="00234023" w:rsidRDefault="00234023" w:rsidP="00C01964">
            <w:pPr>
              <w:rPr>
                <w:rFonts w:ascii="Century Gothic" w:hAnsi="Century Gothic"/>
                <w:sz w:val="16"/>
                <w:szCs w:val="16"/>
                <w:lang w:val="en-GB"/>
              </w:rPr>
            </w:pPr>
          </w:p>
          <w:p w:rsidR="00D44476" w:rsidRPr="000B6E1D" w:rsidRDefault="00D44476" w:rsidP="00C01964">
            <w:pPr>
              <w:rPr>
                <w:rFonts w:ascii="Century Gothic" w:hAnsi="Century Gothic"/>
                <w:sz w:val="16"/>
                <w:szCs w:val="16"/>
                <w:highlight w:val="yellow"/>
                <w:lang w:val="en-GB"/>
              </w:rPr>
            </w:pPr>
            <w:r>
              <w:rPr>
                <w:rFonts w:ascii="Century Gothic" w:hAnsi="Century Gothic"/>
                <w:sz w:val="16"/>
                <w:szCs w:val="16"/>
                <w:lang w:val="en-GB"/>
              </w:rPr>
              <w:t>75%</w:t>
            </w:r>
          </w:p>
        </w:tc>
        <w:tc>
          <w:tcPr>
            <w:tcW w:w="612" w:type="dxa"/>
          </w:tcPr>
          <w:p w:rsidR="006675D6" w:rsidRPr="00C00D54" w:rsidRDefault="006675D6" w:rsidP="00C01964">
            <w:pPr>
              <w:rPr>
                <w:rFonts w:ascii="Century Gothic" w:hAnsi="Century Gothic"/>
                <w:sz w:val="22"/>
                <w:szCs w:val="22"/>
                <w:highlight w:val="yellow"/>
                <w:lang w:val="en-GB"/>
              </w:rPr>
            </w:pPr>
          </w:p>
        </w:tc>
        <w:tc>
          <w:tcPr>
            <w:tcW w:w="1522" w:type="dxa"/>
          </w:tcPr>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SMT</w:t>
            </w: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PAMs</w:t>
            </w: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PALs</w:t>
            </w: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Tutors</w:t>
            </w:r>
          </w:p>
          <w:p w:rsidR="000B6E1D" w:rsidRPr="00A32CC3" w:rsidRDefault="000B6E1D"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SLAs</w:t>
            </w:r>
          </w:p>
          <w:p w:rsidR="000B6E1D" w:rsidRPr="00A32CC3" w:rsidRDefault="000B6E1D"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p>
          <w:p w:rsidR="00C50304" w:rsidRDefault="00C50304" w:rsidP="00C01964">
            <w:pPr>
              <w:rPr>
                <w:rFonts w:ascii="Century Gothic" w:hAnsi="Century Gothic"/>
                <w:sz w:val="22"/>
                <w:szCs w:val="22"/>
                <w:highlight w:val="yellow"/>
                <w:lang w:val="en-GB"/>
              </w:rPr>
            </w:pPr>
          </w:p>
          <w:p w:rsidR="00C50304" w:rsidRDefault="00C50304"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HOS</w:t>
            </w:r>
          </w:p>
          <w:p w:rsidR="000B6E1D" w:rsidRPr="00A32CC3" w:rsidRDefault="000B6E1D"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OP’s Man</w:t>
            </w:r>
          </w:p>
          <w:p w:rsidR="000B6E1D" w:rsidRPr="00A32CC3" w:rsidRDefault="000B6E1D"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PAMs</w:t>
            </w:r>
          </w:p>
          <w:p w:rsidR="000B6E1D" w:rsidRPr="00A32CC3" w:rsidRDefault="000B6E1D"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PALs</w:t>
            </w:r>
          </w:p>
          <w:p w:rsidR="000B6E1D" w:rsidRPr="00A32CC3" w:rsidRDefault="000B6E1D"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Tutors</w:t>
            </w:r>
          </w:p>
          <w:p w:rsidR="000B6E1D" w:rsidRPr="00A32CC3" w:rsidRDefault="000B6E1D"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SLAs</w:t>
            </w:r>
          </w:p>
          <w:p w:rsidR="006675D6" w:rsidRPr="00A32CC3" w:rsidRDefault="006675D6" w:rsidP="00C01964">
            <w:pPr>
              <w:rPr>
                <w:rFonts w:ascii="Century Gothic" w:hAnsi="Century Gothic"/>
                <w:sz w:val="22"/>
                <w:szCs w:val="22"/>
                <w:highlight w:val="yellow"/>
                <w:lang w:val="en-GB"/>
              </w:rPr>
            </w:pPr>
          </w:p>
          <w:p w:rsidR="006675D6" w:rsidRPr="00A32CC3" w:rsidRDefault="006675D6" w:rsidP="00C01964">
            <w:pPr>
              <w:rPr>
                <w:rFonts w:ascii="Century Gothic" w:hAnsi="Century Gothic"/>
                <w:sz w:val="22"/>
                <w:szCs w:val="22"/>
                <w:highlight w:val="yellow"/>
                <w:lang w:val="en-GB"/>
              </w:rPr>
            </w:pP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HOC</w:t>
            </w: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PAMs</w:t>
            </w: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PALs</w:t>
            </w: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Tutors</w:t>
            </w: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SLAs</w:t>
            </w:r>
          </w:p>
          <w:p w:rsidR="006675D6" w:rsidRPr="00A32CC3" w:rsidRDefault="006675D6" w:rsidP="00C01964">
            <w:pPr>
              <w:rPr>
                <w:rFonts w:ascii="Century Gothic" w:hAnsi="Century Gothic"/>
                <w:sz w:val="22"/>
                <w:szCs w:val="22"/>
                <w:highlight w:val="yellow"/>
                <w:lang w:val="en-GB"/>
              </w:rPr>
            </w:pP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SMT</w:t>
            </w: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HOC</w:t>
            </w: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PAMs</w:t>
            </w: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PALs</w:t>
            </w: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lastRenderedPageBreak/>
              <w:t>Tutors</w:t>
            </w:r>
          </w:p>
          <w:p w:rsidR="00A32CC3" w:rsidRPr="00A32CC3" w:rsidRDefault="00A32CC3" w:rsidP="00C01964">
            <w:pPr>
              <w:rPr>
                <w:rFonts w:ascii="Century Gothic" w:hAnsi="Century Gothic"/>
                <w:sz w:val="22"/>
                <w:szCs w:val="22"/>
                <w:highlight w:val="yellow"/>
                <w:lang w:val="en-GB"/>
              </w:rPr>
            </w:pPr>
          </w:p>
          <w:p w:rsidR="00C50304" w:rsidRDefault="00C50304" w:rsidP="00C01964">
            <w:pPr>
              <w:rPr>
                <w:rFonts w:ascii="Century Gothic" w:hAnsi="Century Gothic"/>
                <w:sz w:val="22"/>
                <w:szCs w:val="22"/>
                <w:highlight w:val="yellow"/>
                <w:lang w:val="en-GB"/>
              </w:rPr>
            </w:pPr>
          </w:p>
          <w:p w:rsidR="00A32CC3" w:rsidRPr="00A32CC3" w:rsidRDefault="00A32CC3"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HOS</w:t>
            </w:r>
          </w:p>
          <w:p w:rsidR="00A32CC3" w:rsidRPr="00A32CC3" w:rsidRDefault="00A32CC3"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PAMs</w:t>
            </w:r>
          </w:p>
          <w:p w:rsidR="00A32CC3" w:rsidRPr="00A32CC3" w:rsidRDefault="00A32CC3"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PALs</w:t>
            </w:r>
          </w:p>
          <w:p w:rsidR="00A32CC3" w:rsidRPr="00A32CC3" w:rsidRDefault="00A32CC3"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Tutors</w:t>
            </w:r>
          </w:p>
          <w:p w:rsidR="00D44476" w:rsidRDefault="00A32CC3"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SLA’s</w:t>
            </w:r>
          </w:p>
          <w:p w:rsidR="00D44476" w:rsidRPr="00D44476" w:rsidRDefault="00D44476" w:rsidP="00D44476">
            <w:pPr>
              <w:rPr>
                <w:rFonts w:ascii="Century Gothic" w:hAnsi="Century Gothic"/>
                <w:sz w:val="22"/>
                <w:szCs w:val="22"/>
                <w:highlight w:val="yellow"/>
                <w:lang w:val="en-GB"/>
              </w:rPr>
            </w:pPr>
          </w:p>
          <w:p w:rsidR="00D44476" w:rsidRPr="00D44476" w:rsidRDefault="00D44476" w:rsidP="00D44476">
            <w:pPr>
              <w:rPr>
                <w:rFonts w:ascii="Century Gothic" w:hAnsi="Century Gothic"/>
                <w:sz w:val="22"/>
                <w:szCs w:val="22"/>
                <w:highlight w:val="yellow"/>
                <w:lang w:val="en-GB"/>
              </w:rPr>
            </w:pPr>
          </w:p>
          <w:p w:rsidR="00D44476" w:rsidRPr="00D44476" w:rsidRDefault="00D44476" w:rsidP="00D44476">
            <w:pPr>
              <w:rPr>
                <w:rFonts w:ascii="Century Gothic" w:hAnsi="Century Gothic"/>
                <w:sz w:val="22"/>
                <w:szCs w:val="22"/>
                <w:highlight w:val="yellow"/>
                <w:lang w:val="en-GB"/>
              </w:rPr>
            </w:pPr>
          </w:p>
          <w:p w:rsidR="00D44476" w:rsidRDefault="00D44476" w:rsidP="00D44476">
            <w:pPr>
              <w:rPr>
                <w:rFonts w:ascii="Century Gothic" w:hAnsi="Century Gothic"/>
                <w:sz w:val="22"/>
                <w:szCs w:val="22"/>
                <w:highlight w:val="yellow"/>
                <w:lang w:val="en-GB"/>
              </w:rPr>
            </w:pPr>
          </w:p>
          <w:p w:rsidR="00C50304" w:rsidRDefault="00C50304" w:rsidP="00D44476">
            <w:pPr>
              <w:rPr>
                <w:rFonts w:ascii="Century Gothic" w:hAnsi="Century Gothic"/>
                <w:sz w:val="22"/>
                <w:szCs w:val="22"/>
                <w:highlight w:val="yellow"/>
                <w:lang w:val="en-GB"/>
              </w:rPr>
            </w:pPr>
          </w:p>
          <w:p w:rsidR="00234023" w:rsidRDefault="00234023" w:rsidP="00D44476">
            <w:pPr>
              <w:rPr>
                <w:rFonts w:ascii="Century Gothic" w:hAnsi="Century Gothic"/>
                <w:sz w:val="22"/>
                <w:szCs w:val="22"/>
                <w:highlight w:val="yellow"/>
                <w:lang w:val="en-GB"/>
              </w:rPr>
            </w:pPr>
          </w:p>
          <w:p w:rsidR="00234023" w:rsidRDefault="00234023" w:rsidP="00D44476">
            <w:pPr>
              <w:rPr>
                <w:rFonts w:ascii="Century Gothic" w:hAnsi="Century Gothic"/>
                <w:sz w:val="22"/>
                <w:szCs w:val="22"/>
                <w:highlight w:val="yellow"/>
                <w:lang w:val="en-GB"/>
              </w:rPr>
            </w:pPr>
          </w:p>
          <w:p w:rsidR="00A32CC3" w:rsidRDefault="00D44476" w:rsidP="00D44476">
            <w:pPr>
              <w:rPr>
                <w:rFonts w:ascii="Century Gothic" w:hAnsi="Century Gothic"/>
                <w:sz w:val="22"/>
                <w:szCs w:val="22"/>
                <w:highlight w:val="yellow"/>
                <w:lang w:val="en-GB"/>
              </w:rPr>
            </w:pPr>
            <w:r>
              <w:rPr>
                <w:rFonts w:ascii="Century Gothic" w:hAnsi="Century Gothic"/>
                <w:sz w:val="22"/>
                <w:szCs w:val="22"/>
                <w:highlight w:val="yellow"/>
                <w:lang w:val="en-GB"/>
              </w:rPr>
              <w:t>HOS</w:t>
            </w:r>
          </w:p>
          <w:p w:rsidR="00D44476" w:rsidRDefault="00D44476" w:rsidP="00D44476">
            <w:pPr>
              <w:rPr>
                <w:rFonts w:ascii="Century Gothic" w:hAnsi="Century Gothic"/>
                <w:sz w:val="22"/>
                <w:szCs w:val="22"/>
                <w:highlight w:val="yellow"/>
                <w:lang w:val="en-GB"/>
              </w:rPr>
            </w:pPr>
            <w:r>
              <w:rPr>
                <w:rFonts w:ascii="Century Gothic" w:hAnsi="Century Gothic"/>
                <w:sz w:val="22"/>
                <w:szCs w:val="22"/>
                <w:highlight w:val="yellow"/>
                <w:lang w:val="en-GB"/>
              </w:rPr>
              <w:t>PAMs</w:t>
            </w:r>
          </w:p>
          <w:p w:rsidR="00D44476" w:rsidRDefault="00D44476" w:rsidP="00D44476">
            <w:pPr>
              <w:rPr>
                <w:rFonts w:ascii="Century Gothic" w:hAnsi="Century Gothic"/>
                <w:sz w:val="22"/>
                <w:szCs w:val="22"/>
                <w:highlight w:val="yellow"/>
                <w:lang w:val="en-GB"/>
              </w:rPr>
            </w:pPr>
            <w:r>
              <w:rPr>
                <w:rFonts w:ascii="Century Gothic" w:hAnsi="Century Gothic"/>
                <w:sz w:val="22"/>
                <w:szCs w:val="22"/>
                <w:highlight w:val="yellow"/>
                <w:lang w:val="en-GB"/>
              </w:rPr>
              <w:t>PALs</w:t>
            </w:r>
          </w:p>
          <w:p w:rsidR="00D44476" w:rsidRDefault="00D44476" w:rsidP="00D44476">
            <w:pPr>
              <w:rPr>
                <w:rFonts w:ascii="Century Gothic" w:hAnsi="Century Gothic"/>
                <w:sz w:val="22"/>
                <w:szCs w:val="22"/>
                <w:highlight w:val="yellow"/>
                <w:lang w:val="en-GB"/>
              </w:rPr>
            </w:pPr>
            <w:r>
              <w:rPr>
                <w:rFonts w:ascii="Century Gothic" w:hAnsi="Century Gothic"/>
                <w:sz w:val="22"/>
                <w:szCs w:val="22"/>
                <w:highlight w:val="yellow"/>
                <w:lang w:val="en-GB"/>
              </w:rPr>
              <w:t>Tutors</w:t>
            </w:r>
          </w:p>
          <w:p w:rsidR="00D44476" w:rsidRPr="00D44476" w:rsidRDefault="00D44476" w:rsidP="00D44476">
            <w:pPr>
              <w:rPr>
                <w:rFonts w:ascii="Century Gothic" w:hAnsi="Century Gothic"/>
                <w:sz w:val="22"/>
                <w:szCs w:val="22"/>
                <w:highlight w:val="yellow"/>
                <w:lang w:val="en-GB"/>
              </w:rPr>
            </w:pPr>
            <w:r>
              <w:rPr>
                <w:rFonts w:ascii="Century Gothic" w:hAnsi="Century Gothic"/>
                <w:sz w:val="22"/>
                <w:szCs w:val="22"/>
                <w:highlight w:val="yellow"/>
                <w:lang w:val="en-GB"/>
              </w:rPr>
              <w:t>SLA’s</w:t>
            </w:r>
          </w:p>
        </w:tc>
        <w:tc>
          <w:tcPr>
            <w:tcW w:w="1033" w:type="dxa"/>
          </w:tcPr>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lastRenderedPageBreak/>
              <w:t>March 14</w:t>
            </w:r>
          </w:p>
          <w:p w:rsidR="006675D6" w:rsidRPr="00A32CC3" w:rsidRDefault="006675D6" w:rsidP="00C01964">
            <w:pPr>
              <w:rPr>
                <w:rFonts w:ascii="Century Gothic" w:hAnsi="Century Gothic"/>
                <w:sz w:val="22"/>
                <w:szCs w:val="22"/>
                <w:highlight w:val="yellow"/>
                <w:lang w:val="en-GB"/>
              </w:rPr>
            </w:pPr>
          </w:p>
          <w:p w:rsidR="006675D6" w:rsidRPr="00A32CC3" w:rsidRDefault="006675D6" w:rsidP="00C01964">
            <w:pPr>
              <w:rPr>
                <w:rFonts w:ascii="Century Gothic" w:hAnsi="Century Gothic"/>
                <w:sz w:val="22"/>
                <w:szCs w:val="22"/>
                <w:highlight w:val="yellow"/>
                <w:lang w:val="en-GB"/>
              </w:rPr>
            </w:pPr>
          </w:p>
          <w:p w:rsidR="006675D6" w:rsidRPr="00A32CC3" w:rsidRDefault="006675D6" w:rsidP="00C01964">
            <w:pPr>
              <w:rPr>
                <w:rFonts w:ascii="Century Gothic" w:hAnsi="Century Gothic"/>
                <w:sz w:val="22"/>
                <w:szCs w:val="22"/>
                <w:highlight w:val="yellow"/>
                <w:lang w:val="en-GB"/>
              </w:rPr>
            </w:pPr>
          </w:p>
          <w:p w:rsidR="006675D6" w:rsidRPr="00A32CC3" w:rsidRDefault="006675D6" w:rsidP="00C01964">
            <w:pPr>
              <w:rPr>
                <w:rFonts w:ascii="Century Gothic" w:hAnsi="Century Gothic"/>
                <w:sz w:val="22"/>
                <w:szCs w:val="22"/>
                <w:highlight w:val="yellow"/>
                <w:lang w:val="en-GB"/>
              </w:rPr>
            </w:pPr>
          </w:p>
          <w:p w:rsidR="006675D6" w:rsidRPr="00A32CC3" w:rsidRDefault="006675D6" w:rsidP="00C01964">
            <w:pPr>
              <w:rPr>
                <w:rFonts w:ascii="Century Gothic" w:hAnsi="Century Gothic"/>
                <w:sz w:val="22"/>
                <w:szCs w:val="22"/>
                <w:highlight w:val="yellow"/>
                <w:lang w:val="en-GB"/>
              </w:rPr>
            </w:pPr>
          </w:p>
          <w:p w:rsidR="006675D6" w:rsidRPr="00A32CC3" w:rsidRDefault="006675D6" w:rsidP="00C01964">
            <w:pPr>
              <w:rPr>
                <w:rFonts w:ascii="Century Gothic" w:hAnsi="Century Gothic"/>
                <w:sz w:val="22"/>
                <w:szCs w:val="22"/>
                <w:highlight w:val="yellow"/>
                <w:lang w:val="en-GB"/>
              </w:rPr>
            </w:pPr>
          </w:p>
          <w:p w:rsidR="006675D6" w:rsidRPr="00A32CC3" w:rsidRDefault="006675D6"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p>
          <w:p w:rsidR="00C50304" w:rsidRDefault="00C50304" w:rsidP="00C01964">
            <w:pPr>
              <w:rPr>
                <w:rFonts w:ascii="Century Gothic" w:hAnsi="Century Gothic"/>
                <w:sz w:val="22"/>
                <w:szCs w:val="22"/>
                <w:highlight w:val="yellow"/>
                <w:lang w:val="en-GB"/>
              </w:rPr>
            </w:pPr>
          </w:p>
          <w:p w:rsidR="00C50304" w:rsidRDefault="00C50304"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March 14</w:t>
            </w:r>
          </w:p>
          <w:p w:rsidR="000B6E1D" w:rsidRPr="00A32CC3" w:rsidRDefault="000B6E1D"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p>
          <w:p w:rsidR="000B6E1D" w:rsidRPr="00A32CC3" w:rsidRDefault="000B6E1D" w:rsidP="00C01964">
            <w:pPr>
              <w:rPr>
                <w:rFonts w:ascii="Century Gothic" w:hAnsi="Century Gothic"/>
                <w:sz w:val="22"/>
                <w:szCs w:val="22"/>
                <w:highlight w:val="yellow"/>
                <w:lang w:val="en-GB"/>
              </w:rPr>
            </w:pPr>
          </w:p>
          <w:p w:rsidR="006675D6" w:rsidRPr="00A32CC3" w:rsidRDefault="006675D6" w:rsidP="00C01964">
            <w:pPr>
              <w:rPr>
                <w:rFonts w:ascii="Century Gothic" w:hAnsi="Century Gothic"/>
                <w:sz w:val="22"/>
                <w:szCs w:val="22"/>
                <w:highlight w:val="yellow"/>
                <w:lang w:val="en-GB"/>
              </w:rPr>
            </w:pPr>
            <w:r w:rsidRPr="00A32CC3">
              <w:rPr>
                <w:rFonts w:ascii="Century Gothic" w:hAnsi="Century Gothic"/>
                <w:sz w:val="22"/>
                <w:szCs w:val="22"/>
                <w:highlight w:val="yellow"/>
                <w:lang w:val="en-GB"/>
              </w:rPr>
              <w:t>Feb13</w:t>
            </w:r>
          </w:p>
          <w:p w:rsidR="006675D6" w:rsidRPr="00A32CC3" w:rsidRDefault="00777E1C" w:rsidP="00F2476B">
            <w:pPr>
              <w:rPr>
                <w:rFonts w:ascii="Century Gothic" w:hAnsi="Century Gothic"/>
                <w:sz w:val="22"/>
                <w:szCs w:val="22"/>
                <w:highlight w:val="yellow"/>
                <w:lang w:val="en-GB"/>
              </w:rPr>
            </w:pPr>
            <w:r w:rsidRPr="00A32CC3">
              <w:rPr>
                <w:rFonts w:ascii="Century Gothic" w:hAnsi="Century Gothic"/>
                <w:sz w:val="22"/>
                <w:szCs w:val="22"/>
                <w:highlight w:val="yellow"/>
                <w:lang w:val="en-GB"/>
              </w:rPr>
              <w:t>March 14</w:t>
            </w:r>
          </w:p>
          <w:p w:rsidR="006675D6" w:rsidRPr="00A32CC3" w:rsidRDefault="006675D6" w:rsidP="00F2476B">
            <w:pPr>
              <w:rPr>
                <w:rFonts w:ascii="Century Gothic" w:hAnsi="Century Gothic"/>
                <w:sz w:val="22"/>
                <w:szCs w:val="22"/>
                <w:highlight w:val="yellow"/>
                <w:lang w:val="en-GB"/>
              </w:rPr>
            </w:pPr>
          </w:p>
          <w:p w:rsidR="006675D6" w:rsidRPr="00A32CC3" w:rsidRDefault="006675D6" w:rsidP="00F2476B">
            <w:pPr>
              <w:rPr>
                <w:rFonts w:ascii="Century Gothic" w:hAnsi="Century Gothic"/>
                <w:sz w:val="22"/>
                <w:szCs w:val="22"/>
                <w:highlight w:val="yellow"/>
                <w:lang w:val="en-GB"/>
              </w:rPr>
            </w:pPr>
          </w:p>
          <w:p w:rsidR="006675D6" w:rsidRPr="00A32CC3" w:rsidRDefault="006675D6" w:rsidP="00F2476B">
            <w:pPr>
              <w:rPr>
                <w:rFonts w:ascii="Century Gothic" w:hAnsi="Century Gothic"/>
                <w:sz w:val="22"/>
                <w:szCs w:val="22"/>
                <w:highlight w:val="yellow"/>
                <w:lang w:val="en-GB"/>
              </w:rPr>
            </w:pPr>
          </w:p>
          <w:p w:rsidR="006675D6" w:rsidRPr="00A32CC3" w:rsidRDefault="006675D6" w:rsidP="00F2476B">
            <w:pPr>
              <w:rPr>
                <w:rFonts w:ascii="Century Gothic" w:hAnsi="Century Gothic"/>
                <w:sz w:val="22"/>
                <w:szCs w:val="22"/>
                <w:highlight w:val="yellow"/>
                <w:lang w:val="en-GB"/>
              </w:rPr>
            </w:pPr>
          </w:p>
          <w:p w:rsidR="006675D6" w:rsidRPr="00A32CC3" w:rsidRDefault="006675D6" w:rsidP="00F2476B">
            <w:pPr>
              <w:rPr>
                <w:rFonts w:ascii="Century Gothic" w:hAnsi="Century Gothic"/>
                <w:sz w:val="22"/>
                <w:szCs w:val="22"/>
                <w:highlight w:val="yellow"/>
                <w:lang w:val="en-GB"/>
              </w:rPr>
            </w:pPr>
            <w:r w:rsidRPr="00A32CC3">
              <w:rPr>
                <w:rFonts w:ascii="Century Gothic" w:hAnsi="Century Gothic"/>
                <w:sz w:val="22"/>
                <w:szCs w:val="22"/>
                <w:highlight w:val="yellow"/>
                <w:lang w:val="en-GB"/>
              </w:rPr>
              <w:t>Feb 13</w:t>
            </w:r>
          </w:p>
          <w:p w:rsidR="00777E1C" w:rsidRPr="00A32CC3" w:rsidRDefault="00777E1C" w:rsidP="00F2476B">
            <w:pPr>
              <w:rPr>
                <w:rFonts w:ascii="Century Gothic" w:hAnsi="Century Gothic"/>
                <w:sz w:val="22"/>
                <w:szCs w:val="22"/>
                <w:highlight w:val="yellow"/>
                <w:lang w:val="en-GB"/>
              </w:rPr>
            </w:pPr>
            <w:r w:rsidRPr="00A32CC3">
              <w:rPr>
                <w:rFonts w:ascii="Century Gothic" w:hAnsi="Century Gothic"/>
                <w:sz w:val="22"/>
                <w:szCs w:val="22"/>
                <w:highlight w:val="yellow"/>
                <w:lang w:val="en-GB"/>
              </w:rPr>
              <w:t>March 14</w:t>
            </w:r>
          </w:p>
          <w:p w:rsidR="006675D6" w:rsidRPr="00A32CC3" w:rsidRDefault="006675D6" w:rsidP="00F2476B">
            <w:pPr>
              <w:rPr>
                <w:rFonts w:ascii="Century Gothic" w:hAnsi="Century Gothic"/>
                <w:sz w:val="22"/>
                <w:szCs w:val="22"/>
                <w:highlight w:val="yellow"/>
                <w:lang w:val="en-GB"/>
              </w:rPr>
            </w:pPr>
          </w:p>
          <w:p w:rsidR="006675D6" w:rsidRPr="00A32CC3" w:rsidRDefault="006675D6" w:rsidP="00F2476B">
            <w:pPr>
              <w:rPr>
                <w:rFonts w:ascii="Century Gothic" w:hAnsi="Century Gothic"/>
                <w:sz w:val="22"/>
                <w:szCs w:val="22"/>
                <w:highlight w:val="yellow"/>
                <w:lang w:val="en-GB"/>
              </w:rPr>
            </w:pPr>
          </w:p>
          <w:p w:rsidR="00C50304" w:rsidRDefault="00C50304" w:rsidP="00F2476B">
            <w:pPr>
              <w:rPr>
                <w:rFonts w:ascii="Century Gothic" w:hAnsi="Century Gothic"/>
                <w:sz w:val="22"/>
                <w:szCs w:val="22"/>
                <w:highlight w:val="yellow"/>
                <w:lang w:val="en-GB"/>
              </w:rPr>
            </w:pPr>
          </w:p>
          <w:p w:rsidR="006675D6" w:rsidRDefault="00A32CC3" w:rsidP="00F2476B">
            <w:pPr>
              <w:rPr>
                <w:rFonts w:ascii="Century Gothic" w:hAnsi="Century Gothic"/>
                <w:sz w:val="22"/>
                <w:szCs w:val="22"/>
                <w:highlight w:val="yellow"/>
                <w:lang w:val="en-GB"/>
              </w:rPr>
            </w:pPr>
            <w:r>
              <w:rPr>
                <w:rFonts w:ascii="Century Gothic" w:hAnsi="Century Gothic"/>
                <w:sz w:val="22"/>
                <w:szCs w:val="22"/>
                <w:highlight w:val="yellow"/>
                <w:lang w:val="en-GB"/>
              </w:rPr>
              <w:t>March 14</w:t>
            </w:r>
          </w:p>
          <w:p w:rsidR="00D44476" w:rsidRDefault="00D44476" w:rsidP="00F2476B">
            <w:pPr>
              <w:rPr>
                <w:rFonts w:ascii="Century Gothic" w:hAnsi="Century Gothic"/>
                <w:sz w:val="22"/>
                <w:szCs w:val="22"/>
                <w:highlight w:val="yellow"/>
                <w:lang w:val="en-GB"/>
              </w:rPr>
            </w:pPr>
          </w:p>
          <w:p w:rsidR="00D44476" w:rsidRDefault="00D44476" w:rsidP="00F2476B">
            <w:pPr>
              <w:rPr>
                <w:rFonts w:ascii="Century Gothic" w:hAnsi="Century Gothic"/>
                <w:sz w:val="22"/>
                <w:szCs w:val="22"/>
                <w:highlight w:val="yellow"/>
                <w:lang w:val="en-GB"/>
              </w:rPr>
            </w:pPr>
          </w:p>
          <w:p w:rsidR="00D44476" w:rsidRDefault="00D44476" w:rsidP="00F2476B">
            <w:pPr>
              <w:rPr>
                <w:rFonts w:ascii="Century Gothic" w:hAnsi="Century Gothic"/>
                <w:sz w:val="22"/>
                <w:szCs w:val="22"/>
                <w:highlight w:val="yellow"/>
                <w:lang w:val="en-GB"/>
              </w:rPr>
            </w:pPr>
          </w:p>
          <w:p w:rsidR="00D44476" w:rsidRDefault="00D44476" w:rsidP="00F2476B">
            <w:pPr>
              <w:rPr>
                <w:rFonts w:ascii="Century Gothic" w:hAnsi="Century Gothic"/>
                <w:sz w:val="22"/>
                <w:szCs w:val="22"/>
                <w:highlight w:val="yellow"/>
                <w:lang w:val="en-GB"/>
              </w:rPr>
            </w:pPr>
          </w:p>
          <w:p w:rsidR="00D44476" w:rsidRDefault="00D44476" w:rsidP="00F2476B">
            <w:pPr>
              <w:rPr>
                <w:rFonts w:ascii="Century Gothic" w:hAnsi="Century Gothic"/>
                <w:sz w:val="22"/>
                <w:szCs w:val="22"/>
                <w:highlight w:val="yellow"/>
                <w:lang w:val="en-GB"/>
              </w:rPr>
            </w:pPr>
          </w:p>
          <w:p w:rsidR="00D44476" w:rsidRDefault="00D44476" w:rsidP="00F2476B">
            <w:pPr>
              <w:rPr>
                <w:rFonts w:ascii="Century Gothic" w:hAnsi="Century Gothic"/>
                <w:sz w:val="22"/>
                <w:szCs w:val="22"/>
                <w:highlight w:val="yellow"/>
                <w:lang w:val="en-GB"/>
              </w:rPr>
            </w:pPr>
          </w:p>
          <w:p w:rsidR="00D44476" w:rsidRDefault="00D44476" w:rsidP="00F2476B">
            <w:pPr>
              <w:rPr>
                <w:rFonts w:ascii="Century Gothic" w:hAnsi="Century Gothic"/>
                <w:sz w:val="22"/>
                <w:szCs w:val="22"/>
                <w:highlight w:val="yellow"/>
                <w:lang w:val="en-GB"/>
              </w:rPr>
            </w:pPr>
          </w:p>
          <w:p w:rsidR="00C50304" w:rsidRDefault="00C50304" w:rsidP="00F2476B">
            <w:pPr>
              <w:rPr>
                <w:rFonts w:ascii="Century Gothic" w:hAnsi="Century Gothic"/>
                <w:sz w:val="22"/>
                <w:szCs w:val="22"/>
                <w:highlight w:val="yellow"/>
                <w:lang w:val="en-GB"/>
              </w:rPr>
            </w:pPr>
          </w:p>
          <w:p w:rsidR="00234023" w:rsidRDefault="00234023" w:rsidP="00F2476B">
            <w:pPr>
              <w:rPr>
                <w:rFonts w:ascii="Century Gothic" w:hAnsi="Century Gothic"/>
                <w:sz w:val="22"/>
                <w:szCs w:val="22"/>
                <w:highlight w:val="yellow"/>
                <w:lang w:val="en-GB"/>
              </w:rPr>
            </w:pPr>
          </w:p>
          <w:p w:rsidR="00234023" w:rsidRDefault="00234023" w:rsidP="00F2476B">
            <w:pPr>
              <w:rPr>
                <w:rFonts w:ascii="Century Gothic" w:hAnsi="Century Gothic"/>
                <w:sz w:val="22"/>
                <w:szCs w:val="22"/>
                <w:highlight w:val="yellow"/>
                <w:lang w:val="en-GB"/>
              </w:rPr>
            </w:pPr>
          </w:p>
          <w:p w:rsidR="00D44476" w:rsidRPr="00A32CC3" w:rsidRDefault="00D44476" w:rsidP="00F2476B">
            <w:pPr>
              <w:rPr>
                <w:rFonts w:ascii="Century Gothic" w:hAnsi="Century Gothic"/>
                <w:sz w:val="22"/>
                <w:szCs w:val="22"/>
                <w:highlight w:val="yellow"/>
                <w:lang w:val="en-GB"/>
              </w:rPr>
            </w:pPr>
            <w:r>
              <w:rPr>
                <w:rFonts w:ascii="Century Gothic" w:hAnsi="Century Gothic"/>
                <w:sz w:val="22"/>
                <w:szCs w:val="22"/>
                <w:highlight w:val="yellow"/>
                <w:lang w:val="en-GB"/>
              </w:rPr>
              <w:t>March 14</w:t>
            </w:r>
          </w:p>
          <w:p w:rsidR="006675D6" w:rsidRPr="00A32CC3" w:rsidRDefault="006675D6" w:rsidP="00F2476B">
            <w:pPr>
              <w:rPr>
                <w:rFonts w:ascii="Century Gothic" w:hAnsi="Century Gothic"/>
                <w:sz w:val="22"/>
                <w:szCs w:val="22"/>
                <w:highlight w:val="yellow"/>
                <w:lang w:val="en-GB"/>
              </w:rPr>
            </w:pPr>
          </w:p>
          <w:p w:rsidR="006675D6" w:rsidRPr="00A32CC3" w:rsidRDefault="006675D6" w:rsidP="00F2476B">
            <w:pPr>
              <w:rPr>
                <w:rFonts w:ascii="Century Gothic" w:hAnsi="Century Gothic"/>
                <w:sz w:val="22"/>
                <w:szCs w:val="22"/>
                <w:highlight w:val="yellow"/>
                <w:lang w:val="en-GB"/>
              </w:rPr>
            </w:pPr>
          </w:p>
          <w:p w:rsidR="006675D6" w:rsidRPr="00A32CC3" w:rsidRDefault="006675D6" w:rsidP="00F2476B">
            <w:pPr>
              <w:rPr>
                <w:rFonts w:ascii="Century Gothic" w:hAnsi="Century Gothic"/>
                <w:sz w:val="22"/>
                <w:szCs w:val="22"/>
                <w:highlight w:val="yellow"/>
                <w:lang w:val="en-GB"/>
              </w:rPr>
            </w:pPr>
          </w:p>
          <w:p w:rsidR="006675D6" w:rsidRPr="00A32CC3" w:rsidRDefault="006675D6" w:rsidP="00F2476B">
            <w:pPr>
              <w:rPr>
                <w:rFonts w:ascii="Century Gothic" w:hAnsi="Century Gothic"/>
                <w:sz w:val="22"/>
                <w:szCs w:val="22"/>
                <w:highlight w:val="yellow"/>
                <w:lang w:val="en-GB"/>
              </w:rPr>
            </w:pPr>
          </w:p>
          <w:p w:rsidR="006675D6" w:rsidRPr="00A32CC3" w:rsidRDefault="006675D6" w:rsidP="00F2476B">
            <w:pPr>
              <w:rPr>
                <w:rFonts w:ascii="Century Gothic" w:hAnsi="Century Gothic"/>
                <w:sz w:val="22"/>
                <w:szCs w:val="22"/>
                <w:highlight w:val="yellow"/>
                <w:lang w:val="en-GB"/>
              </w:rPr>
            </w:pPr>
          </w:p>
          <w:p w:rsidR="006675D6" w:rsidRPr="00A32CC3" w:rsidRDefault="006675D6" w:rsidP="00F2476B">
            <w:pPr>
              <w:rPr>
                <w:rFonts w:ascii="Century Gothic" w:hAnsi="Century Gothic"/>
                <w:sz w:val="22"/>
                <w:szCs w:val="22"/>
                <w:highlight w:val="yellow"/>
                <w:lang w:val="en-GB"/>
              </w:rPr>
            </w:pPr>
          </w:p>
        </w:tc>
      </w:tr>
      <w:tr w:rsidR="006675D6" w:rsidTr="00E92D80">
        <w:trPr>
          <w:trHeight w:val="160"/>
          <w:jc w:val="center"/>
        </w:trPr>
        <w:tc>
          <w:tcPr>
            <w:tcW w:w="3536" w:type="dxa"/>
          </w:tcPr>
          <w:p w:rsidR="006675D6" w:rsidRDefault="006675D6" w:rsidP="00C01964">
            <w:pPr>
              <w:pStyle w:val="Heading1"/>
            </w:pPr>
            <w:r>
              <w:lastRenderedPageBreak/>
              <w:t>Requires Improvement</w:t>
            </w:r>
          </w:p>
        </w:tc>
        <w:tc>
          <w:tcPr>
            <w:tcW w:w="3452" w:type="dxa"/>
          </w:tcPr>
          <w:p w:rsidR="006675D6" w:rsidRDefault="006675D6" w:rsidP="00C01964">
            <w:pPr>
              <w:rPr>
                <w:rFonts w:ascii="Century Gothic" w:hAnsi="Century Gothic"/>
                <w:color w:val="FF0000"/>
                <w:sz w:val="22"/>
                <w:szCs w:val="22"/>
                <w:lang w:val="en-GB"/>
              </w:rPr>
            </w:pPr>
            <w:r>
              <w:rPr>
                <w:rFonts w:ascii="Century Gothic" w:hAnsi="Century Gothic"/>
                <w:b/>
                <w:sz w:val="22"/>
                <w:szCs w:val="22"/>
                <w:lang w:val="en-GB"/>
              </w:rPr>
              <w:t>Action</w:t>
            </w:r>
          </w:p>
        </w:tc>
        <w:tc>
          <w:tcPr>
            <w:tcW w:w="4959" w:type="dxa"/>
          </w:tcPr>
          <w:p w:rsidR="006675D6" w:rsidRDefault="006675D6" w:rsidP="00C01964">
            <w:pPr>
              <w:rPr>
                <w:rFonts w:ascii="Century Gothic" w:hAnsi="Century Gothic"/>
                <w:sz w:val="22"/>
                <w:szCs w:val="22"/>
                <w:lang w:val="en-GB"/>
              </w:rPr>
            </w:pPr>
            <w:r>
              <w:rPr>
                <w:rFonts w:ascii="Century Gothic" w:hAnsi="Century Gothic"/>
                <w:b/>
                <w:sz w:val="22"/>
                <w:szCs w:val="22"/>
                <w:lang w:val="en-GB"/>
              </w:rPr>
              <w:t>Outcome/Improvement Targets</w:t>
            </w:r>
          </w:p>
        </w:tc>
        <w:tc>
          <w:tcPr>
            <w:tcW w:w="531" w:type="dxa"/>
          </w:tcPr>
          <w:p w:rsidR="006675D6" w:rsidRDefault="006675D6" w:rsidP="00C01964">
            <w:pPr>
              <w:rPr>
                <w:rFonts w:ascii="Century Gothic" w:hAnsi="Century Gothic"/>
                <w:b/>
                <w:sz w:val="22"/>
                <w:szCs w:val="22"/>
                <w:lang w:val="en-GB"/>
              </w:rPr>
            </w:pPr>
            <w:r>
              <w:rPr>
                <w:rFonts w:ascii="Century Gothic" w:hAnsi="Century Gothic"/>
                <w:b/>
                <w:sz w:val="28"/>
                <w:szCs w:val="28"/>
                <w:lang w:val="en-GB"/>
              </w:rPr>
              <w:t>%</w:t>
            </w:r>
          </w:p>
        </w:tc>
        <w:tc>
          <w:tcPr>
            <w:tcW w:w="612" w:type="dxa"/>
          </w:tcPr>
          <w:p w:rsidR="006675D6" w:rsidRPr="00E92D80" w:rsidRDefault="00E92D80" w:rsidP="00C01964">
            <w:pPr>
              <w:rPr>
                <w:rFonts w:ascii="Century Gothic" w:hAnsi="Century Gothic"/>
                <w:b/>
                <w:sz w:val="20"/>
                <w:szCs w:val="20"/>
                <w:lang w:val="en-GB"/>
              </w:rPr>
            </w:pPr>
            <w:r w:rsidRPr="00E92D80">
              <w:rPr>
                <w:rFonts w:ascii="Century Gothic" w:hAnsi="Century Gothic"/>
                <w:b/>
                <w:sz w:val="20"/>
                <w:szCs w:val="20"/>
                <w:lang w:val="en-GB"/>
              </w:rPr>
              <w:t>Ach</w:t>
            </w:r>
          </w:p>
        </w:tc>
        <w:tc>
          <w:tcPr>
            <w:tcW w:w="1522" w:type="dxa"/>
          </w:tcPr>
          <w:p w:rsidR="006675D6" w:rsidRDefault="006675D6" w:rsidP="00C01964">
            <w:pPr>
              <w:rPr>
                <w:rFonts w:ascii="Century Gothic" w:hAnsi="Century Gothic"/>
                <w:b/>
                <w:sz w:val="22"/>
                <w:szCs w:val="22"/>
                <w:lang w:val="en-GB"/>
              </w:rPr>
            </w:pPr>
            <w:r>
              <w:rPr>
                <w:rFonts w:ascii="Century Gothic" w:hAnsi="Century Gothic"/>
                <w:b/>
                <w:sz w:val="22"/>
                <w:szCs w:val="22"/>
                <w:lang w:val="en-GB"/>
              </w:rPr>
              <w:t>By whom</w:t>
            </w:r>
          </w:p>
        </w:tc>
        <w:tc>
          <w:tcPr>
            <w:tcW w:w="1033" w:type="dxa"/>
          </w:tcPr>
          <w:p w:rsidR="006675D6" w:rsidRDefault="006675D6" w:rsidP="00C01964">
            <w:pPr>
              <w:rPr>
                <w:rFonts w:ascii="Century Gothic" w:hAnsi="Century Gothic"/>
                <w:b/>
                <w:sz w:val="22"/>
                <w:szCs w:val="22"/>
                <w:lang w:val="en-GB"/>
              </w:rPr>
            </w:pPr>
            <w:r>
              <w:rPr>
                <w:rFonts w:ascii="Century Gothic" w:hAnsi="Century Gothic"/>
                <w:b/>
                <w:sz w:val="22"/>
                <w:szCs w:val="22"/>
                <w:lang w:val="en-GB"/>
              </w:rPr>
              <w:t>By When</w:t>
            </w:r>
          </w:p>
        </w:tc>
      </w:tr>
      <w:tr w:rsidR="006675D6" w:rsidRPr="00F2476B" w:rsidTr="00E92D80">
        <w:trPr>
          <w:trHeight w:val="2409"/>
          <w:jc w:val="center"/>
        </w:trPr>
        <w:tc>
          <w:tcPr>
            <w:tcW w:w="3536" w:type="dxa"/>
          </w:tcPr>
          <w:p w:rsidR="006675D6" w:rsidRDefault="006675D6" w:rsidP="00C01964">
            <w:pPr>
              <w:rPr>
                <w:rFonts w:ascii="Century Gothic" w:hAnsi="Century Gothic"/>
                <w:sz w:val="22"/>
                <w:szCs w:val="22"/>
                <w:lang w:val="en-GB"/>
              </w:rPr>
            </w:pPr>
            <w:r>
              <w:rPr>
                <w:rFonts w:ascii="Century Gothic" w:hAnsi="Century Gothic"/>
                <w:sz w:val="22"/>
                <w:szCs w:val="22"/>
                <w:lang w:val="en-GB"/>
              </w:rPr>
              <w:t xml:space="preserve">The quality of teaching and planning </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9469B5" w:rsidRDefault="009469B5" w:rsidP="00C01964">
            <w:pPr>
              <w:rPr>
                <w:rFonts w:ascii="Century Gothic" w:hAnsi="Century Gothic"/>
                <w:sz w:val="22"/>
                <w:szCs w:val="22"/>
                <w:lang w:val="en-GB"/>
              </w:rPr>
            </w:pPr>
          </w:p>
          <w:p w:rsidR="009469B5" w:rsidRDefault="009469B5" w:rsidP="00C01964">
            <w:pPr>
              <w:rPr>
                <w:rFonts w:ascii="Century Gothic" w:hAnsi="Century Gothic"/>
                <w:sz w:val="22"/>
                <w:szCs w:val="22"/>
                <w:lang w:val="en-GB"/>
              </w:rPr>
            </w:pPr>
          </w:p>
          <w:p w:rsidR="009469B5" w:rsidRDefault="009469B5" w:rsidP="00C01964">
            <w:pPr>
              <w:rPr>
                <w:rFonts w:ascii="Century Gothic" w:hAnsi="Century Gothic"/>
                <w:sz w:val="22"/>
                <w:szCs w:val="22"/>
                <w:lang w:val="en-GB"/>
              </w:rPr>
            </w:pPr>
          </w:p>
          <w:p w:rsidR="009469B5" w:rsidRDefault="009469B5" w:rsidP="00C01964">
            <w:pPr>
              <w:rPr>
                <w:rFonts w:ascii="Century Gothic" w:hAnsi="Century Gothic"/>
                <w:sz w:val="22"/>
                <w:szCs w:val="22"/>
                <w:lang w:val="en-GB"/>
              </w:rPr>
            </w:pPr>
          </w:p>
          <w:p w:rsidR="009469B5" w:rsidRDefault="009469B5" w:rsidP="00C01964">
            <w:pPr>
              <w:rPr>
                <w:rFonts w:ascii="Century Gothic" w:hAnsi="Century Gothic"/>
                <w:sz w:val="22"/>
                <w:szCs w:val="22"/>
                <w:lang w:val="en-GB"/>
              </w:rPr>
            </w:pPr>
          </w:p>
          <w:p w:rsidR="009469B5" w:rsidRDefault="009469B5" w:rsidP="00C01964">
            <w:pPr>
              <w:rPr>
                <w:rFonts w:ascii="Century Gothic" w:hAnsi="Century Gothic"/>
                <w:sz w:val="22"/>
                <w:szCs w:val="22"/>
                <w:lang w:val="en-GB"/>
              </w:rPr>
            </w:pPr>
          </w:p>
          <w:p w:rsidR="009469B5" w:rsidRDefault="009469B5" w:rsidP="00C01964">
            <w:pPr>
              <w:rPr>
                <w:rFonts w:ascii="Century Gothic" w:hAnsi="Century Gothic"/>
                <w:sz w:val="22"/>
                <w:szCs w:val="22"/>
                <w:lang w:val="en-GB"/>
              </w:rPr>
            </w:pPr>
          </w:p>
          <w:p w:rsidR="009469B5" w:rsidRDefault="009469B5" w:rsidP="00C01964">
            <w:pPr>
              <w:rPr>
                <w:rFonts w:ascii="Century Gothic" w:hAnsi="Century Gothic"/>
                <w:sz w:val="22"/>
                <w:szCs w:val="22"/>
                <w:lang w:val="en-GB"/>
              </w:rPr>
            </w:pPr>
          </w:p>
          <w:p w:rsidR="009469B5" w:rsidRDefault="009469B5"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Opportunities for disclosure of LLDD learners, staff need further training and development to encourage and implement a more robust process</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 </w:t>
            </w:r>
          </w:p>
          <w:p w:rsidR="006675D6" w:rsidRDefault="006675D6" w:rsidP="00C01964">
            <w:pPr>
              <w:rPr>
                <w:rFonts w:ascii="Century Gothic" w:hAnsi="Century Gothic"/>
                <w:sz w:val="22"/>
                <w:szCs w:val="22"/>
                <w:lang w:val="en-GB"/>
              </w:rPr>
            </w:pPr>
          </w:p>
          <w:p w:rsidR="00653EEC" w:rsidRDefault="00653EEC" w:rsidP="00C01964">
            <w:pPr>
              <w:rPr>
                <w:rFonts w:ascii="Century Gothic" w:hAnsi="Century Gothic"/>
                <w:sz w:val="22"/>
                <w:szCs w:val="22"/>
                <w:lang w:val="en-GB"/>
              </w:rPr>
            </w:pPr>
          </w:p>
          <w:p w:rsidR="00653EEC" w:rsidRDefault="00653EEC" w:rsidP="00C01964">
            <w:pPr>
              <w:rPr>
                <w:rFonts w:ascii="Century Gothic" w:hAnsi="Century Gothic"/>
                <w:sz w:val="22"/>
                <w:szCs w:val="22"/>
                <w:lang w:val="en-GB"/>
              </w:rPr>
            </w:pPr>
          </w:p>
          <w:p w:rsidR="00653EEC" w:rsidRDefault="00653EEC" w:rsidP="00C01964">
            <w:pPr>
              <w:rPr>
                <w:rFonts w:ascii="Century Gothic" w:hAnsi="Century Gothic"/>
                <w:sz w:val="22"/>
                <w:szCs w:val="22"/>
                <w:lang w:val="en-GB"/>
              </w:rPr>
            </w:pPr>
          </w:p>
          <w:p w:rsidR="00653EEC" w:rsidRDefault="00653EEC" w:rsidP="00C01964">
            <w:pPr>
              <w:rPr>
                <w:rFonts w:ascii="Century Gothic" w:hAnsi="Century Gothic"/>
                <w:sz w:val="22"/>
                <w:szCs w:val="22"/>
                <w:lang w:val="en-GB"/>
              </w:rPr>
            </w:pPr>
          </w:p>
          <w:p w:rsidR="00653EEC" w:rsidRDefault="00653EEC" w:rsidP="00C01964">
            <w:pPr>
              <w:rPr>
                <w:rFonts w:ascii="Century Gothic" w:hAnsi="Century Gothic"/>
                <w:sz w:val="22"/>
                <w:szCs w:val="22"/>
                <w:lang w:val="en-GB"/>
              </w:rPr>
            </w:pPr>
          </w:p>
          <w:p w:rsidR="00653EEC" w:rsidRDefault="00653EEC" w:rsidP="00C01964">
            <w:pPr>
              <w:rPr>
                <w:rFonts w:ascii="Century Gothic" w:hAnsi="Century Gothic"/>
                <w:sz w:val="22"/>
                <w:szCs w:val="22"/>
                <w:lang w:val="en-GB"/>
              </w:rPr>
            </w:pPr>
          </w:p>
          <w:p w:rsidR="00653EEC" w:rsidRDefault="00653EEC" w:rsidP="00C01964">
            <w:pPr>
              <w:rPr>
                <w:rFonts w:ascii="Century Gothic" w:hAnsi="Century Gothic"/>
                <w:sz w:val="22"/>
                <w:szCs w:val="22"/>
                <w:lang w:val="en-GB"/>
              </w:rPr>
            </w:pPr>
          </w:p>
          <w:p w:rsidR="00653EEC" w:rsidRDefault="00653EEC" w:rsidP="00C01964">
            <w:pPr>
              <w:rPr>
                <w:rFonts w:ascii="Century Gothic" w:hAnsi="Century Gothic"/>
                <w:sz w:val="22"/>
                <w:szCs w:val="22"/>
                <w:lang w:val="en-GB"/>
              </w:rPr>
            </w:pPr>
          </w:p>
          <w:p w:rsidR="00653EEC" w:rsidRDefault="00653EEC" w:rsidP="00C01964">
            <w:pPr>
              <w:rPr>
                <w:rFonts w:ascii="Century Gothic" w:hAnsi="Century Gothic"/>
                <w:sz w:val="22"/>
                <w:szCs w:val="22"/>
                <w:lang w:val="en-GB"/>
              </w:rPr>
            </w:pPr>
          </w:p>
          <w:p w:rsidR="00653EEC" w:rsidRDefault="00653EEC"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Teaching, learning and assessment, tutors require further training and development to support learners and extend their knowledge and skills </w:t>
            </w:r>
          </w:p>
          <w:p w:rsidR="006675D6" w:rsidRDefault="006675D6" w:rsidP="00C01964">
            <w:pPr>
              <w:rPr>
                <w:rFonts w:ascii="Century Gothic" w:hAnsi="Century Gothic"/>
                <w:sz w:val="22"/>
                <w:szCs w:val="22"/>
                <w:lang w:val="en-GB"/>
              </w:rPr>
            </w:pPr>
            <w:r>
              <w:rPr>
                <w:rFonts w:ascii="Century Gothic" w:hAnsi="Century Gothic"/>
                <w:sz w:val="22"/>
                <w:szCs w:val="22"/>
                <w:lang w:val="en-GB"/>
              </w:rPr>
              <w:t> </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Learners Journey to be embedded throughout all programmes to meet individual needs.</w:t>
            </w:r>
          </w:p>
          <w:p w:rsidR="006675D6" w:rsidRDefault="006675D6" w:rsidP="00C01964">
            <w:pPr>
              <w:rPr>
                <w:rFonts w:ascii="Century Gothic" w:hAnsi="Century Gothic"/>
                <w:sz w:val="22"/>
                <w:szCs w:val="22"/>
                <w:lang w:val="en-GB"/>
              </w:rPr>
            </w:pPr>
            <w:r>
              <w:rPr>
                <w:rFonts w:ascii="Century Gothic" w:hAnsi="Century Gothic"/>
                <w:sz w:val="22"/>
                <w:szCs w:val="22"/>
                <w:lang w:val="en-GB"/>
              </w:rPr>
              <w:t> </w:t>
            </w:r>
          </w:p>
          <w:p w:rsidR="006675D6" w:rsidRDefault="006675D6" w:rsidP="00C01964">
            <w:pPr>
              <w:rPr>
                <w:rFonts w:ascii="Century Gothic" w:hAnsi="Century Gothic"/>
                <w:sz w:val="22"/>
                <w:szCs w:val="22"/>
                <w:lang w:val="en-GB"/>
              </w:rPr>
            </w:pPr>
            <w:r>
              <w:rPr>
                <w:rFonts w:ascii="Century Gothic" w:hAnsi="Century Gothic"/>
                <w:sz w:val="22"/>
                <w:szCs w:val="22"/>
                <w:lang w:val="en-GB"/>
              </w:rPr>
              <w:t> </w:t>
            </w:r>
          </w:p>
          <w:p w:rsidR="00E92D80" w:rsidRDefault="00E92D80" w:rsidP="00C01964">
            <w:pPr>
              <w:rPr>
                <w:rFonts w:ascii="Century Gothic" w:hAnsi="Century Gothic"/>
                <w:sz w:val="22"/>
                <w:szCs w:val="22"/>
                <w:lang w:val="en-GB"/>
              </w:rPr>
            </w:pPr>
          </w:p>
          <w:p w:rsidR="00E92D80" w:rsidRPr="00E92D80" w:rsidRDefault="00E92D80" w:rsidP="00E92D80">
            <w:pPr>
              <w:rPr>
                <w:rFonts w:ascii="Century Gothic" w:hAnsi="Century Gothic"/>
                <w:sz w:val="22"/>
                <w:szCs w:val="22"/>
                <w:lang w:val="en-GB"/>
              </w:rPr>
            </w:pPr>
          </w:p>
          <w:p w:rsidR="00E92D80" w:rsidRPr="00E92D80" w:rsidRDefault="00E92D80" w:rsidP="00E92D80">
            <w:pPr>
              <w:rPr>
                <w:rFonts w:ascii="Century Gothic" w:hAnsi="Century Gothic"/>
                <w:sz w:val="22"/>
                <w:szCs w:val="22"/>
                <w:lang w:val="en-GB"/>
              </w:rPr>
            </w:pPr>
          </w:p>
          <w:p w:rsidR="00E92D80" w:rsidRPr="00E92D80" w:rsidRDefault="00E92D80" w:rsidP="00E92D80">
            <w:pPr>
              <w:rPr>
                <w:rFonts w:ascii="Century Gothic" w:hAnsi="Century Gothic"/>
                <w:sz w:val="22"/>
                <w:szCs w:val="22"/>
                <w:lang w:val="en-GB"/>
              </w:rPr>
            </w:pPr>
          </w:p>
          <w:p w:rsidR="00E92D80" w:rsidRPr="00E92D80" w:rsidRDefault="00E92D80" w:rsidP="00E92D80">
            <w:pPr>
              <w:rPr>
                <w:rFonts w:ascii="Century Gothic" w:hAnsi="Century Gothic"/>
                <w:sz w:val="22"/>
                <w:szCs w:val="22"/>
                <w:lang w:val="en-GB"/>
              </w:rPr>
            </w:pPr>
          </w:p>
          <w:p w:rsidR="00E92D80" w:rsidRPr="00E92D80" w:rsidRDefault="00E92D80" w:rsidP="00E92D80">
            <w:pPr>
              <w:rPr>
                <w:rFonts w:ascii="Century Gothic" w:hAnsi="Century Gothic"/>
                <w:sz w:val="22"/>
                <w:szCs w:val="22"/>
                <w:lang w:val="en-GB"/>
              </w:rPr>
            </w:pPr>
          </w:p>
          <w:p w:rsidR="006675D6" w:rsidRPr="00E92D80" w:rsidRDefault="006675D6" w:rsidP="00E92D80">
            <w:pPr>
              <w:rPr>
                <w:rFonts w:ascii="Century Gothic" w:hAnsi="Century Gothic"/>
                <w:sz w:val="22"/>
                <w:szCs w:val="22"/>
                <w:lang w:val="en-GB"/>
              </w:rPr>
            </w:pPr>
          </w:p>
        </w:tc>
        <w:tc>
          <w:tcPr>
            <w:tcW w:w="3452" w:type="dxa"/>
          </w:tcPr>
          <w:p w:rsidR="006675D6" w:rsidRDefault="009469B5" w:rsidP="00C01964">
            <w:pPr>
              <w:rPr>
                <w:rFonts w:ascii="Century Gothic" w:hAnsi="Century Gothic"/>
                <w:sz w:val="22"/>
                <w:szCs w:val="22"/>
                <w:lang w:val="en-GB"/>
              </w:rPr>
            </w:pPr>
            <w:r>
              <w:rPr>
                <w:rFonts w:ascii="Century Gothic" w:hAnsi="Century Gothic"/>
                <w:sz w:val="22"/>
                <w:szCs w:val="22"/>
                <w:lang w:val="en-GB"/>
              </w:rPr>
              <w:lastRenderedPageBreak/>
              <w:t>In a few lessons, tutors do not design strategies to cater for the wide range of learners’ abilities and Knowledge in lessons.</w:t>
            </w:r>
          </w:p>
          <w:p w:rsidR="009469B5" w:rsidRDefault="009469B5" w:rsidP="00C01964">
            <w:pPr>
              <w:rPr>
                <w:rFonts w:ascii="Century Gothic" w:hAnsi="Century Gothic"/>
                <w:sz w:val="22"/>
                <w:szCs w:val="22"/>
                <w:lang w:val="en-GB"/>
              </w:rPr>
            </w:pPr>
            <w:r>
              <w:rPr>
                <w:rFonts w:ascii="Century Gothic" w:hAnsi="Century Gothic"/>
                <w:sz w:val="22"/>
                <w:szCs w:val="22"/>
                <w:lang w:val="en-GB"/>
              </w:rPr>
              <w:t>They do not plan sufficient challenging activities to push the more able learners or those on leisure programmes who have studied the course before.</w:t>
            </w:r>
          </w:p>
          <w:p w:rsidR="006675D6" w:rsidRDefault="006675D6" w:rsidP="00F2476B">
            <w:pPr>
              <w:rPr>
                <w:rFonts w:ascii="Century Gothic" w:hAnsi="Century Gothic"/>
                <w:sz w:val="22"/>
                <w:szCs w:val="22"/>
                <w:lang w:val="en-GB"/>
              </w:rPr>
            </w:pPr>
            <w:r>
              <w:rPr>
                <w:rFonts w:ascii="Century Gothic" w:hAnsi="Century Gothic"/>
                <w:sz w:val="22"/>
                <w:szCs w:val="22"/>
                <w:lang w:val="en-GB"/>
              </w:rPr>
              <w:t xml:space="preserve">Initial assessment  should be used to inform the planning of good </w:t>
            </w:r>
          </w:p>
          <w:p w:rsidR="00234023" w:rsidRDefault="00234023" w:rsidP="00F2476B">
            <w:pPr>
              <w:rPr>
                <w:rFonts w:ascii="Century Gothic" w:hAnsi="Century Gothic"/>
                <w:sz w:val="22"/>
                <w:szCs w:val="22"/>
                <w:lang w:val="en-GB"/>
              </w:rPr>
            </w:pPr>
            <w:r>
              <w:rPr>
                <w:rFonts w:ascii="Century Gothic" w:hAnsi="Century Gothic"/>
                <w:sz w:val="22"/>
                <w:szCs w:val="22"/>
                <w:lang w:val="en-GB"/>
              </w:rPr>
              <w:t>At Quality review meetings OTLA’s will be monitored closely and the process and procedure to be a more timely process. At inductio</w:t>
            </w:r>
            <w:r w:rsidR="002F6E1D">
              <w:rPr>
                <w:rFonts w:ascii="Century Gothic" w:hAnsi="Century Gothic"/>
                <w:sz w:val="22"/>
                <w:szCs w:val="22"/>
                <w:lang w:val="en-GB"/>
              </w:rPr>
              <w:t>n learning styles need to be identified and throughout the lesson planning learning strategies need to be embedded into the programme taking account of all abilities and knowledge within the classroom.</w:t>
            </w:r>
          </w:p>
          <w:p w:rsidR="006675D6" w:rsidRDefault="006675D6" w:rsidP="00C01964">
            <w:pPr>
              <w:rPr>
                <w:rFonts w:ascii="Century Gothic" w:hAnsi="Century Gothic"/>
                <w:sz w:val="22"/>
                <w:szCs w:val="22"/>
                <w:lang w:val="en-GB"/>
              </w:rPr>
            </w:pPr>
          </w:p>
          <w:p w:rsidR="002F6E1D" w:rsidRDefault="002F6E1D" w:rsidP="002F6E1D">
            <w:pPr>
              <w:rPr>
                <w:rFonts w:ascii="Century Gothic" w:hAnsi="Century Gothic"/>
                <w:sz w:val="22"/>
                <w:szCs w:val="22"/>
                <w:lang w:val="en-GB"/>
              </w:rPr>
            </w:pPr>
            <w:r>
              <w:rPr>
                <w:rFonts w:ascii="Century Gothic" w:hAnsi="Century Gothic"/>
                <w:sz w:val="22"/>
                <w:szCs w:val="22"/>
                <w:lang w:val="en-GB"/>
              </w:rPr>
              <w:t>LLDD needs to be discussed regularly with learners so disclosures can be dealt with timely</w:t>
            </w:r>
          </w:p>
          <w:p w:rsidR="002F6E1D" w:rsidRDefault="002F6E1D" w:rsidP="002F6E1D">
            <w:pPr>
              <w:rPr>
                <w:rFonts w:ascii="Century Gothic" w:hAnsi="Century Gothic"/>
                <w:sz w:val="22"/>
                <w:szCs w:val="22"/>
                <w:lang w:val="en-GB"/>
              </w:rPr>
            </w:pPr>
            <w:r>
              <w:rPr>
                <w:rFonts w:ascii="Century Gothic" w:hAnsi="Century Gothic"/>
                <w:sz w:val="22"/>
                <w:szCs w:val="22"/>
                <w:lang w:val="en-GB"/>
              </w:rPr>
              <w:t>Identified at induction</w:t>
            </w:r>
          </w:p>
          <w:p w:rsidR="006675D6" w:rsidRDefault="002F6E1D" w:rsidP="00F2476B">
            <w:pPr>
              <w:rPr>
                <w:rFonts w:ascii="Century Gothic" w:hAnsi="Century Gothic"/>
                <w:sz w:val="22"/>
                <w:szCs w:val="22"/>
                <w:lang w:val="en-GB"/>
              </w:rPr>
            </w:pPr>
            <w:r>
              <w:rPr>
                <w:rFonts w:ascii="Century Gothic" w:hAnsi="Century Gothic"/>
                <w:sz w:val="22"/>
                <w:szCs w:val="22"/>
                <w:lang w:val="en-GB"/>
              </w:rPr>
              <w:t xml:space="preserve">Identify further funding to </w:t>
            </w:r>
            <w:r>
              <w:rPr>
                <w:rFonts w:ascii="Century Gothic" w:hAnsi="Century Gothic"/>
                <w:sz w:val="22"/>
                <w:szCs w:val="22"/>
                <w:lang w:val="en-GB"/>
              </w:rPr>
              <w:lastRenderedPageBreak/>
              <w:t>support the needs of the learner</w:t>
            </w:r>
          </w:p>
          <w:p w:rsidR="006675D6" w:rsidRDefault="006675D6" w:rsidP="00F2476B">
            <w:pPr>
              <w:rPr>
                <w:rFonts w:ascii="Century Gothic" w:hAnsi="Century Gothic"/>
                <w:sz w:val="22"/>
                <w:szCs w:val="22"/>
                <w:lang w:val="en-GB"/>
              </w:rPr>
            </w:pPr>
            <w:r>
              <w:rPr>
                <w:rFonts w:ascii="Century Gothic" w:hAnsi="Century Gothic"/>
                <w:sz w:val="22"/>
                <w:szCs w:val="22"/>
                <w:lang w:val="en-GB"/>
              </w:rPr>
              <w:t>More robust initial assessment to identify LLDD earlier within the programme</w:t>
            </w:r>
          </w:p>
          <w:p w:rsidR="00A32CC3" w:rsidRDefault="00A32CC3" w:rsidP="00F2476B">
            <w:pPr>
              <w:rPr>
                <w:rFonts w:ascii="Century Gothic" w:hAnsi="Century Gothic"/>
                <w:sz w:val="22"/>
                <w:szCs w:val="22"/>
                <w:lang w:val="en-GB"/>
              </w:rPr>
            </w:pPr>
            <w:r>
              <w:rPr>
                <w:rFonts w:ascii="Century Gothic" w:hAnsi="Century Gothic"/>
                <w:sz w:val="22"/>
                <w:szCs w:val="22"/>
                <w:lang w:val="en-GB"/>
              </w:rPr>
              <w:t>Learners with learning difficulties and/or disabilities receive effective additional learning support which helps them participate and achieve</w:t>
            </w:r>
            <w:r w:rsidR="00653EEC">
              <w:rPr>
                <w:rFonts w:ascii="Century Gothic" w:hAnsi="Century Gothic"/>
                <w:sz w:val="22"/>
                <w:szCs w:val="22"/>
                <w:lang w:val="en-GB"/>
              </w:rPr>
              <w:t>. Tutors ensure learning support staff and volunteers understand their role and generally deploy them well.</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Through the OTLA process further training and development identified will be linked to CPD</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SMART action plans negotiated with learners to extend their knowledge and Skills.</w:t>
            </w:r>
          </w:p>
          <w:p w:rsidR="006675D6" w:rsidRDefault="006675D6"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LS</w:t>
            </w:r>
            <w:r w:rsidR="00C94BD7">
              <w:rPr>
                <w:rFonts w:ascii="Century Gothic" w:hAnsi="Century Gothic"/>
                <w:sz w:val="22"/>
                <w:szCs w:val="22"/>
                <w:lang w:val="en-GB"/>
              </w:rPr>
              <w:t>IS training on the learner journey</w:t>
            </w:r>
          </w:p>
          <w:p w:rsidR="006675D6" w:rsidRDefault="006675D6" w:rsidP="00C01964">
            <w:pPr>
              <w:rPr>
                <w:rFonts w:ascii="Century Gothic" w:hAnsi="Century Gothic"/>
                <w:sz w:val="22"/>
                <w:szCs w:val="22"/>
                <w:lang w:val="en-GB"/>
              </w:rPr>
            </w:pPr>
            <w:r>
              <w:rPr>
                <w:rFonts w:ascii="Century Gothic" w:hAnsi="Century Gothic"/>
                <w:sz w:val="22"/>
                <w:szCs w:val="22"/>
                <w:lang w:val="en-GB"/>
              </w:rPr>
              <w:t xml:space="preserve">Further training and development delivered since September 13, further training and development identified to ensure the learners journey </w:t>
            </w:r>
            <w:r>
              <w:rPr>
                <w:rFonts w:ascii="Century Gothic" w:hAnsi="Century Gothic"/>
                <w:sz w:val="22"/>
                <w:szCs w:val="22"/>
                <w:lang w:val="en-GB"/>
              </w:rPr>
              <w:lastRenderedPageBreak/>
              <w:t>is embedded</w:t>
            </w:r>
            <w:r w:rsidR="00C94BD7">
              <w:rPr>
                <w:rFonts w:ascii="Century Gothic" w:hAnsi="Century Gothic"/>
                <w:sz w:val="22"/>
                <w:szCs w:val="22"/>
                <w:lang w:val="en-GB"/>
              </w:rPr>
              <w:t xml:space="preserve"> throughout the learners' journey.</w:t>
            </w:r>
          </w:p>
          <w:p w:rsidR="006675D6" w:rsidRPr="00E92D80" w:rsidRDefault="006675D6" w:rsidP="00C94BD7">
            <w:pPr>
              <w:rPr>
                <w:rFonts w:ascii="Century Gothic" w:hAnsi="Century Gothic"/>
                <w:sz w:val="22"/>
                <w:szCs w:val="22"/>
                <w:lang w:val="en-GB"/>
              </w:rPr>
            </w:pPr>
          </w:p>
        </w:tc>
        <w:tc>
          <w:tcPr>
            <w:tcW w:w="4959" w:type="dxa"/>
          </w:tcPr>
          <w:p w:rsidR="002F6E1D" w:rsidRDefault="002F6E1D" w:rsidP="00C01964">
            <w:pPr>
              <w:rPr>
                <w:rFonts w:ascii="Century Gothic" w:hAnsi="Century Gothic"/>
                <w:sz w:val="22"/>
                <w:szCs w:val="22"/>
                <w:lang w:val="en-GB"/>
              </w:rPr>
            </w:pPr>
            <w:r>
              <w:rPr>
                <w:rFonts w:ascii="Century Gothic" w:hAnsi="Century Gothic"/>
                <w:sz w:val="22"/>
                <w:szCs w:val="22"/>
                <w:lang w:val="en-GB"/>
              </w:rPr>
              <w:lastRenderedPageBreak/>
              <w:t>Screening</w:t>
            </w:r>
          </w:p>
          <w:p w:rsidR="009469B5" w:rsidRDefault="002F6E1D" w:rsidP="00C01964">
            <w:pPr>
              <w:rPr>
                <w:rFonts w:ascii="Century Gothic" w:hAnsi="Century Gothic"/>
                <w:sz w:val="22"/>
                <w:szCs w:val="22"/>
                <w:lang w:val="en-GB"/>
              </w:rPr>
            </w:pPr>
            <w:r>
              <w:rPr>
                <w:rFonts w:ascii="Century Gothic" w:hAnsi="Century Gothic"/>
                <w:sz w:val="22"/>
                <w:szCs w:val="22"/>
                <w:lang w:val="en-GB"/>
              </w:rPr>
              <w:t xml:space="preserve">initial assessment </w:t>
            </w:r>
          </w:p>
          <w:p w:rsidR="002F6E1D" w:rsidRDefault="002F6E1D" w:rsidP="00C01964">
            <w:pPr>
              <w:rPr>
                <w:rFonts w:ascii="Century Gothic" w:hAnsi="Century Gothic"/>
                <w:sz w:val="22"/>
                <w:szCs w:val="22"/>
                <w:lang w:val="en-GB"/>
              </w:rPr>
            </w:pPr>
            <w:r>
              <w:rPr>
                <w:rFonts w:ascii="Century Gothic" w:hAnsi="Century Gothic"/>
                <w:sz w:val="22"/>
                <w:szCs w:val="22"/>
                <w:lang w:val="en-GB"/>
              </w:rPr>
              <w:t>Diagnostic</w:t>
            </w:r>
          </w:p>
          <w:p w:rsidR="002F6E1D" w:rsidRDefault="002F6E1D" w:rsidP="00C01964">
            <w:pPr>
              <w:rPr>
                <w:rFonts w:ascii="Century Gothic" w:hAnsi="Century Gothic"/>
                <w:sz w:val="22"/>
                <w:szCs w:val="22"/>
                <w:lang w:val="en-GB"/>
              </w:rPr>
            </w:pPr>
            <w:r>
              <w:rPr>
                <w:rFonts w:ascii="Century Gothic" w:hAnsi="Century Gothic"/>
                <w:sz w:val="22"/>
                <w:szCs w:val="22"/>
                <w:lang w:val="en-GB"/>
              </w:rPr>
              <w:t>Lesson Planning</w:t>
            </w:r>
          </w:p>
          <w:p w:rsidR="002F6E1D" w:rsidRDefault="002F6E1D" w:rsidP="00C01964">
            <w:pPr>
              <w:rPr>
                <w:rFonts w:ascii="Century Gothic" w:hAnsi="Century Gothic"/>
                <w:sz w:val="22"/>
                <w:szCs w:val="22"/>
                <w:lang w:val="en-GB"/>
              </w:rPr>
            </w:pPr>
            <w:r>
              <w:rPr>
                <w:rFonts w:ascii="Century Gothic" w:hAnsi="Century Gothic"/>
                <w:sz w:val="22"/>
                <w:szCs w:val="22"/>
                <w:lang w:val="en-GB"/>
              </w:rPr>
              <w:t>SOW</w:t>
            </w:r>
          </w:p>
          <w:p w:rsidR="002F6E1D" w:rsidRDefault="002F6E1D" w:rsidP="00C01964">
            <w:pPr>
              <w:rPr>
                <w:rFonts w:ascii="Century Gothic" w:hAnsi="Century Gothic"/>
                <w:sz w:val="22"/>
                <w:szCs w:val="22"/>
                <w:lang w:val="en-GB"/>
              </w:rPr>
            </w:pPr>
            <w:r>
              <w:rPr>
                <w:rFonts w:ascii="Century Gothic" w:hAnsi="Century Gothic"/>
                <w:sz w:val="22"/>
                <w:szCs w:val="22"/>
                <w:lang w:val="en-GB"/>
              </w:rPr>
              <w:t>ILP</w:t>
            </w:r>
          </w:p>
          <w:p w:rsidR="002F6E1D" w:rsidRDefault="002F6E1D" w:rsidP="00C01964">
            <w:pPr>
              <w:rPr>
                <w:rFonts w:ascii="Century Gothic" w:hAnsi="Century Gothic"/>
                <w:sz w:val="22"/>
                <w:szCs w:val="22"/>
                <w:lang w:val="en-GB"/>
              </w:rPr>
            </w:pPr>
            <w:r>
              <w:rPr>
                <w:rFonts w:ascii="Century Gothic" w:hAnsi="Century Gothic"/>
                <w:sz w:val="22"/>
                <w:szCs w:val="22"/>
                <w:lang w:val="en-GB"/>
              </w:rPr>
              <w:t>Planning and review process</w:t>
            </w:r>
          </w:p>
          <w:p w:rsidR="002F6E1D" w:rsidRDefault="002F6E1D" w:rsidP="00C01964">
            <w:pPr>
              <w:rPr>
                <w:rFonts w:ascii="Century Gothic" w:hAnsi="Century Gothic"/>
                <w:sz w:val="22"/>
                <w:szCs w:val="22"/>
                <w:lang w:val="en-GB"/>
              </w:rPr>
            </w:pPr>
            <w:r>
              <w:rPr>
                <w:rFonts w:ascii="Century Gothic" w:hAnsi="Century Gothic"/>
                <w:sz w:val="22"/>
                <w:szCs w:val="22"/>
                <w:lang w:val="en-GB"/>
              </w:rPr>
              <w:t>SMART target setting</w:t>
            </w:r>
          </w:p>
          <w:p w:rsidR="002F6E1D" w:rsidRDefault="002F6E1D"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C01964">
            <w:pPr>
              <w:rPr>
                <w:rFonts w:ascii="Century Gothic" w:hAnsi="Century Gothic"/>
                <w:sz w:val="22"/>
                <w:szCs w:val="22"/>
                <w:lang w:val="en-GB"/>
              </w:rPr>
            </w:pPr>
          </w:p>
          <w:p w:rsidR="002F6E1D" w:rsidRDefault="002F6E1D" w:rsidP="002F6E1D">
            <w:pPr>
              <w:rPr>
                <w:rFonts w:ascii="Century Gothic" w:hAnsi="Century Gothic"/>
                <w:sz w:val="22"/>
                <w:szCs w:val="22"/>
                <w:lang w:val="en-GB"/>
              </w:rPr>
            </w:pPr>
          </w:p>
          <w:p w:rsidR="002F6E1D" w:rsidRDefault="002F6E1D" w:rsidP="002F6E1D">
            <w:pPr>
              <w:rPr>
                <w:rFonts w:ascii="Century Gothic" w:hAnsi="Century Gothic"/>
                <w:sz w:val="22"/>
                <w:szCs w:val="22"/>
                <w:lang w:val="en-GB"/>
              </w:rPr>
            </w:pPr>
            <w:r>
              <w:rPr>
                <w:rFonts w:ascii="Century Gothic" w:hAnsi="Century Gothic"/>
                <w:sz w:val="22"/>
                <w:szCs w:val="22"/>
                <w:lang w:val="en-GB"/>
              </w:rPr>
              <w:t>ALS Records</w:t>
            </w:r>
          </w:p>
          <w:p w:rsidR="002F6E1D" w:rsidRDefault="002F6E1D" w:rsidP="002F6E1D">
            <w:pPr>
              <w:rPr>
                <w:rFonts w:ascii="Century Gothic" w:hAnsi="Century Gothic"/>
                <w:sz w:val="22"/>
                <w:szCs w:val="22"/>
                <w:lang w:val="en-GB"/>
              </w:rPr>
            </w:pPr>
            <w:r>
              <w:rPr>
                <w:rFonts w:ascii="Century Gothic" w:hAnsi="Century Gothic"/>
                <w:sz w:val="22"/>
                <w:szCs w:val="22"/>
                <w:lang w:val="en-GB"/>
              </w:rPr>
              <w:t>Disclosure forms completed correctly</w:t>
            </w:r>
          </w:p>
          <w:p w:rsidR="002F6E1D" w:rsidRDefault="002F6E1D" w:rsidP="002F6E1D">
            <w:pPr>
              <w:rPr>
                <w:rFonts w:ascii="Century Gothic" w:hAnsi="Century Gothic"/>
                <w:sz w:val="22"/>
                <w:szCs w:val="22"/>
                <w:lang w:val="en-GB"/>
              </w:rPr>
            </w:pPr>
            <w:r>
              <w:rPr>
                <w:rFonts w:ascii="Century Gothic" w:hAnsi="Century Gothic"/>
                <w:sz w:val="22"/>
                <w:szCs w:val="22"/>
                <w:lang w:val="en-GB"/>
              </w:rPr>
              <w:t>Embed throughout Recruitment and Induction</w:t>
            </w:r>
          </w:p>
          <w:p w:rsidR="002F6E1D" w:rsidRDefault="002F6E1D" w:rsidP="002F6E1D">
            <w:pPr>
              <w:rPr>
                <w:rFonts w:ascii="Century Gothic" w:hAnsi="Century Gothic"/>
                <w:sz w:val="22"/>
                <w:szCs w:val="22"/>
                <w:lang w:val="en-GB"/>
              </w:rPr>
            </w:pPr>
            <w:r>
              <w:rPr>
                <w:rFonts w:ascii="Century Gothic" w:hAnsi="Century Gothic"/>
                <w:sz w:val="22"/>
                <w:szCs w:val="22"/>
                <w:lang w:val="en-GB"/>
              </w:rPr>
              <w:t>Embed throughout programme</w:t>
            </w:r>
          </w:p>
          <w:p w:rsidR="002F6E1D" w:rsidRDefault="002F6E1D" w:rsidP="002F6E1D">
            <w:pPr>
              <w:rPr>
                <w:rFonts w:ascii="Century Gothic" w:hAnsi="Century Gothic"/>
                <w:sz w:val="22"/>
                <w:szCs w:val="22"/>
                <w:lang w:val="en-GB"/>
              </w:rPr>
            </w:pPr>
            <w:r>
              <w:rPr>
                <w:rFonts w:ascii="Century Gothic" w:hAnsi="Century Gothic"/>
                <w:sz w:val="22"/>
                <w:szCs w:val="22"/>
                <w:lang w:val="en-GB"/>
              </w:rPr>
              <w:t>Use of additional funding being used</w:t>
            </w:r>
          </w:p>
          <w:p w:rsidR="006675D6" w:rsidRDefault="006675D6" w:rsidP="00C01964">
            <w:pPr>
              <w:rPr>
                <w:rFonts w:ascii="Century Gothic" w:hAnsi="Century Gothic"/>
                <w:sz w:val="22"/>
                <w:szCs w:val="22"/>
                <w:lang w:val="en-GB"/>
              </w:rPr>
            </w:pPr>
            <w:r>
              <w:rPr>
                <w:rFonts w:ascii="Century Gothic" w:hAnsi="Century Gothic"/>
                <w:sz w:val="22"/>
                <w:szCs w:val="22"/>
                <w:lang w:val="en-GB"/>
              </w:rPr>
              <w:lastRenderedPageBreak/>
              <w:t>LLDD Data</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Initial Assessment</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Specialist Tutors</w:t>
            </w:r>
          </w:p>
          <w:p w:rsidR="00653EEC" w:rsidRDefault="00653EEC" w:rsidP="00C01964">
            <w:pPr>
              <w:rPr>
                <w:rFonts w:ascii="Century Gothic" w:hAnsi="Century Gothic"/>
                <w:color w:val="000000"/>
                <w:sz w:val="22"/>
                <w:szCs w:val="22"/>
                <w:lang w:val="en-GB"/>
              </w:rPr>
            </w:pPr>
            <w:r>
              <w:rPr>
                <w:rFonts w:ascii="Century Gothic" w:hAnsi="Century Gothic"/>
                <w:color w:val="000000"/>
                <w:sz w:val="22"/>
                <w:szCs w:val="22"/>
                <w:lang w:val="en-GB"/>
              </w:rPr>
              <w:t>Carers who accompany learners  with learning difficulties and/or disabilities take over the practical task, which restrict the learners development</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 </w:t>
            </w:r>
            <w:r w:rsidR="00653EEC">
              <w:rPr>
                <w:rFonts w:ascii="Century Gothic" w:hAnsi="Century Gothic"/>
                <w:color w:val="000000"/>
                <w:sz w:val="22"/>
                <w:szCs w:val="22"/>
                <w:lang w:val="en-GB"/>
              </w:rPr>
              <w:t>Monitored through the OTLA process</w:t>
            </w:r>
          </w:p>
          <w:p w:rsidR="00653EEC" w:rsidRDefault="00653EEC" w:rsidP="00C01964">
            <w:pPr>
              <w:rPr>
                <w:rFonts w:ascii="Century Gothic" w:hAnsi="Century Gothic"/>
                <w:color w:val="000000"/>
                <w:sz w:val="22"/>
                <w:szCs w:val="22"/>
                <w:lang w:val="en-GB"/>
              </w:rPr>
            </w:pPr>
            <w:r>
              <w:rPr>
                <w:rFonts w:ascii="Century Gothic" w:hAnsi="Century Gothic"/>
                <w:color w:val="000000"/>
                <w:sz w:val="22"/>
                <w:szCs w:val="22"/>
                <w:lang w:val="en-GB"/>
              </w:rPr>
              <w:t>Quality meetings</w:t>
            </w:r>
          </w:p>
          <w:p w:rsidR="00653EEC" w:rsidRDefault="00653EEC" w:rsidP="00C01964">
            <w:pPr>
              <w:rPr>
                <w:rFonts w:ascii="Century Gothic" w:hAnsi="Century Gothic"/>
                <w:color w:val="000000"/>
                <w:sz w:val="22"/>
                <w:szCs w:val="22"/>
                <w:lang w:val="en-GB"/>
              </w:rPr>
            </w:pPr>
            <w:r>
              <w:rPr>
                <w:rFonts w:ascii="Century Gothic" w:hAnsi="Century Gothic"/>
                <w:color w:val="000000"/>
                <w:sz w:val="22"/>
                <w:szCs w:val="22"/>
                <w:lang w:val="en-GB"/>
              </w:rPr>
              <w:t>Quality review meetings</w:t>
            </w:r>
          </w:p>
          <w:p w:rsidR="00653EEC" w:rsidRDefault="00653EEC" w:rsidP="00C01964">
            <w:pPr>
              <w:rPr>
                <w:rFonts w:ascii="Century Gothic" w:hAnsi="Century Gothic"/>
                <w:color w:val="000000"/>
                <w:sz w:val="22"/>
                <w:szCs w:val="22"/>
                <w:lang w:val="en-GB"/>
              </w:rPr>
            </w:pPr>
            <w:r>
              <w:rPr>
                <w:rFonts w:ascii="Century Gothic" w:hAnsi="Century Gothic"/>
                <w:color w:val="000000"/>
                <w:sz w:val="22"/>
                <w:szCs w:val="22"/>
                <w:lang w:val="en-GB"/>
              </w:rPr>
              <w:t>Inspection meetings</w:t>
            </w:r>
          </w:p>
          <w:p w:rsidR="00653EEC" w:rsidRDefault="00653EEC" w:rsidP="00C01964">
            <w:pPr>
              <w:rPr>
                <w:rFonts w:ascii="Century Gothic" w:hAnsi="Century Gothic"/>
                <w:color w:val="000000"/>
                <w:sz w:val="22"/>
                <w:szCs w:val="22"/>
                <w:lang w:val="en-GB"/>
              </w:rPr>
            </w:pPr>
            <w:r>
              <w:rPr>
                <w:rFonts w:ascii="Century Gothic" w:hAnsi="Century Gothic"/>
                <w:color w:val="000000"/>
                <w:sz w:val="22"/>
                <w:szCs w:val="22"/>
                <w:lang w:val="en-GB"/>
              </w:rPr>
              <w:t>E&amp;D focus group meeting</w:t>
            </w:r>
          </w:p>
          <w:p w:rsidR="006675D6" w:rsidRDefault="006675D6" w:rsidP="00C01964">
            <w:pPr>
              <w:rPr>
                <w:rFonts w:ascii="Century Gothic" w:hAnsi="Century Gothic"/>
                <w:color w:val="000000"/>
                <w:sz w:val="22"/>
                <w:szCs w:val="22"/>
                <w:lang w:val="en-GB"/>
              </w:rPr>
            </w:pPr>
          </w:p>
          <w:p w:rsidR="002F6E1D" w:rsidRDefault="002F6E1D" w:rsidP="002F6E1D">
            <w:pPr>
              <w:rPr>
                <w:rFonts w:ascii="Century Gothic" w:hAnsi="Century Gothic"/>
                <w:sz w:val="22"/>
                <w:szCs w:val="22"/>
                <w:lang w:val="en-GB"/>
              </w:rPr>
            </w:pPr>
          </w:p>
          <w:p w:rsidR="002F6E1D" w:rsidRDefault="002F6E1D" w:rsidP="002F6E1D">
            <w:pPr>
              <w:rPr>
                <w:rFonts w:ascii="Century Gothic" w:hAnsi="Century Gothic"/>
                <w:sz w:val="22"/>
                <w:szCs w:val="22"/>
                <w:lang w:val="en-GB"/>
              </w:rPr>
            </w:pPr>
          </w:p>
          <w:p w:rsidR="006675D6" w:rsidRDefault="006675D6" w:rsidP="00C01964">
            <w:pPr>
              <w:rPr>
                <w:rFonts w:ascii="Century Gothic" w:hAnsi="Century Gothic"/>
                <w:color w:val="000000"/>
                <w:sz w:val="22"/>
                <w:szCs w:val="22"/>
                <w:lang w:val="en-GB"/>
              </w:rPr>
            </w:pPr>
          </w:p>
          <w:p w:rsidR="006675D6" w:rsidRDefault="00653EEC" w:rsidP="00C01964">
            <w:pPr>
              <w:rPr>
                <w:rFonts w:ascii="Century Gothic" w:hAnsi="Century Gothic"/>
                <w:color w:val="000000"/>
                <w:sz w:val="22"/>
                <w:szCs w:val="22"/>
                <w:lang w:val="en-GB"/>
              </w:rPr>
            </w:pPr>
            <w:r>
              <w:rPr>
                <w:rFonts w:ascii="Century Gothic" w:hAnsi="Century Gothic"/>
                <w:sz w:val="22"/>
                <w:szCs w:val="22"/>
                <w:lang w:val="en-GB"/>
              </w:rPr>
              <w:t xml:space="preserve">Further develop the </w:t>
            </w:r>
            <w:r w:rsidR="006675D6">
              <w:rPr>
                <w:rFonts w:ascii="Century Gothic" w:hAnsi="Century Gothic"/>
                <w:sz w:val="22"/>
                <w:szCs w:val="22"/>
                <w:lang w:val="en-GB"/>
              </w:rPr>
              <w:t>Initial assessment</w:t>
            </w:r>
            <w:r w:rsidR="006675D6">
              <w:rPr>
                <w:rFonts w:ascii="Century Gothic" w:hAnsi="Century Gothic"/>
                <w:color w:val="000000"/>
                <w:sz w:val="22"/>
                <w:szCs w:val="22"/>
                <w:lang w:val="en-GB"/>
              </w:rPr>
              <w:t> </w:t>
            </w:r>
            <w:r>
              <w:rPr>
                <w:rFonts w:ascii="Century Gothic" w:hAnsi="Century Gothic"/>
                <w:color w:val="000000"/>
                <w:sz w:val="22"/>
                <w:szCs w:val="22"/>
                <w:lang w:val="en-GB"/>
              </w:rPr>
              <w:t>process</w:t>
            </w:r>
          </w:p>
          <w:p w:rsidR="002F6E1D" w:rsidRDefault="002F6E1D" w:rsidP="00C01964">
            <w:pPr>
              <w:rPr>
                <w:rFonts w:ascii="Century Gothic" w:hAnsi="Century Gothic"/>
                <w:color w:val="000000"/>
                <w:sz w:val="22"/>
                <w:szCs w:val="22"/>
                <w:lang w:val="en-GB"/>
              </w:rPr>
            </w:pPr>
            <w:r>
              <w:rPr>
                <w:rFonts w:ascii="Century Gothic" w:hAnsi="Century Gothic"/>
                <w:color w:val="000000"/>
                <w:sz w:val="22"/>
                <w:szCs w:val="22"/>
                <w:lang w:val="en-GB"/>
              </w:rPr>
              <w:t>ILP</w:t>
            </w:r>
          </w:p>
          <w:p w:rsidR="002F6E1D" w:rsidRDefault="002F6E1D" w:rsidP="00C01964">
            <w:pPr>
              <w:rPr>
                <w:rFonts w:ascii="Century Gothic" w:hAnsi="Century Gothic"/>
                <w:color w:val="000000"/>
                <w:sz w:val="22"/>
                <w:szCs w:val="22"/>
                <w:lang w:val="en-GB"/>
              </w:rPr>
            </w:pPr>
            <w:r>
              <w:rPr>
                <w:rFonts w:ascii="Century Gothic" w:hAnsi="Century Gothic"/>
                <w:color w:val="000000"/>
                <w:sz w:val="22"/>
                <w:szCs w:val="22"/>
                <w:lang w:val="en-GB"/>
              </w:rPr>
              <w:t>SMART action planning and reviewing</w:t>
            </w:r>
          </w:p>
          <w:p w:rsidR="002F6E1D" w:rsidRDefault="002F6E1D" w:rsidP="00C01964">
            <w:pPr>
              <w:rPr>
                <w:rFonts w:ascii="Century Gothic" w:hAnsi="Century Gothic"/>
                <w:color w:val="000000"/>
                <w:sz w:val="22"/>
                <w:szCs w:val="22"/>
                <w:lang w:val="en-GB"/>
              </w:rPr>
            </w:pPr>
            <w:r>
              <w:rPr>
                <w:rFonts w:ascii="Century Gothic" w:hAnsi="Century Gothic"/>
                <w:color w:val="000000"/>
                <w:sz w:val="22"/>
                <w:szCs w:val="22"/>
                <w:lang w:val="en-GB"/>
              </w:rPr>
              <w:t>SOW</w:t>
            </w:r>
          </w:p>
          <w:p w:rsidR="002F6E1D" w:rsidRDefault="002F6E1D" w:rsidP="00C01964">
            <w:pPr>
              <w:rPr>
                <w:rFonts w:ascii="Century Gothic" w:hAnsi="Century Gothic"/>
                <w:color w:val="000000"/>
                <w:sz w:val="22"/>
                <w:szCs w:val="22"/>
                <w:lang w:val="en-GB"/>
              </w:rPr>
            </w:pPr>
            <w:r>
              <w:rPr>
                <w:rFonts w:ascii="Century Gothic" w:hAnsi="Century Gothic"/>
                <w:color w:val="000000"/>
                <w:sz w:val="22"/>
                <w:szCs w:val="22"/>
                <w:lang w:val="en-GB"/>
              </w:rPr>
              <w:t>Session planning</w:t>
            </w:r>
          </w:p>
          <w:p w:rsidR="00653EEC" w:rsidRDefault="00653EEC" w:rsidP="00C01964">
            <w:pPr>
              <w:rPr>
                <w:rFonts w:ascii="Century Gothic" w:hAnsi="Century Gothic"/>
                <w:color w:val="000000"/>
                <w:sz w:val="22"/>
                <w:szCs w:val="22"/>
                <w:lang w:val="en-GB"/>
              </w:rPr>
            </w:pPr>
            <w:r>
              <w:rPr>
                <w:rFonts w:ascii="Century Gothic" w:hAnsi="Century Gothic"/>
                <w:color w:val="000000"/>
                <w:sz w:val="22"/>
                <w:szCs w:val="22"/>
                <w:lang w:val="en-GB"/>
              </w:rPr>
              <w:t xml:space="preserve">Monitor this process through the, </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Inspection meetings</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Quality meetings</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Quality review meetings</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Training and development</w:t>
            </w:r>
          </w:p>
          <w:p w:rsidR="006675D6" w:rsidRDefault="006675D6" w:rsidP="00C01964">
            <w:pPr>
              <w:rPr>
                <w:rFonts w:ascii="Century Gothic" w:hAnsi="Century Gothic"/>
                <w:color w:val="000000"/>
                <w:sz w:val="22"/>
                <w:szCs w:val="22"/>
                <w:lang w:val="en-GB"/>
              </w:rPr>
            </w:pPr>
          </w:p>
          <w:p w:rsidR="00C94BD7" w:rsidRDefault="00C94BD7" w:rsidP="00C94BD7">
            <w:pPr>
              <w:rPr>
                <w:rFonts w:ascii="Century Gothic" w:hAnsi="Century Gothic"/>
                <w:color w:val="000000"/>
                <w:sz w:val="22"/>
                <w:szCs w:val="22"/>
                <w:lang w:val="en-GB"/>
              </w:rPr>
            </w:pPr>
            <w:r>
              <w:rPr>
                <w:rFonts w:ascii="Century Gothic" w:hAnsi="Century Gothic"/>
                <w:color w:val="000000"/>
                <w:sz w:val="22"/>
                <w:szCs w:val="22"/>
                <w:lang w:val="en-GB"/>
              </w:rPr>
              <w:t>Recruitment</w:t>
            </w:r>
          </w:p>
          <w:p w:rsidR="00C94BD7" w:rsidRDefault="00C94BD7" w:rsidP="00C94BD7">
            <w:pPr>
              <w:rPr>
                <w:rFonts w:ascii="Century Gothic" w:hAnsi="Century Gothic"/>
                <w:color w:val="000000"/>
                <w:sz w:val="22"/>
                <w:szCs w:val="22"/>
                <w:lang w:val="en-GB"/>
              </w:rPr>
            </w:pPr>
            <w:r>
              <w:rPr>
                <w:rFonts w:ascii="Century Gothic" w:hAnsi="Century Gothic"/>
                <w:color w:val="000000"/>
                <w:sz w:val="22"/>
                <w:szCs w:val="22"/>
                <w:lang w:val="en-GB"/>
              </w:rPr>
              <w:t>Initial assessment</w:t>
            </w:r>
          </w:p>
          <w:p w:rsidR="00C94BD7" w:rsidRDefault="00C94BD7" w:rsidP="00C94BD7">
            <w:pPr>
              <w:rPr>
                <w:rFonts w:ascii="Century Gothic" w:hAnsi="Century Gothic"/>
                <w:color w:val="000000"/>
                <w:sz w:val="22"/>
                <w:szCs w:val="22"/>
                <w:lang w:val="en-GB"/>
              </w:rPr>
            </w:pPr>
            <w:r>
              <w:rPr>
                <w:rFonts w:ascii="Century Gothic" w:hAnsi="Century Gothic"/>
                <w:color w:val="000000"/>
                <w:sz w:val="22"/>
                <w:szCs w:val="22"/>
                <w:lang w:val="en-GB"/>
              </w:rPr>
              <w:t>ILP</w:t>
            </w:r>
          </w:p>
          <w:p w:rsidR="00C94BD7" w:rsidRDefault="00C94BD7" w:rsidP="00C94BD7">
            <w:pPr>
              <w:rPr>
                <w:rFonts w:ascii="Century Gothic" w:hAnsi="Century Gothic"/>
                <w:color w:val="000000"/>
                <w:sz w:val="22"/>
                <w:szCs w:val="22"/>
                <w:lang w:val="en-GB"/>
              </w:rPr>
            </w:pPr>
            <w:r>
              <w:rPr>
                <w:rFonts w:ascii="Century Gothic" w:hAnsi="Century Gothic"/>
                <w:color w:val="000000"/>
                <w:sz w:val="22"/>
                <w:szCs w:val="22"/>
                <w:lang w:val="en-GB"/>
              </w:rPr>
              <w:t>Assessment planning</w:t>
            </w:r>
          </w:p>
          <w:p w:rsidR="006675D6" w:rsidRDefault="00C94BD7" w:rsidP="00C94BD7">
            <w:pPr>
              <w:rPr>
                <w:rFonts w:ascii="Century Gothic" w:hAnsi="Century Gothic"/>
                <w:color w:val="000000"/>
                <w:sz w:val="22"/>
                <w:szCs w:val="22"/>
                <w:lang w:val="en-GB"/>
              </w:rPr>
            </w:pPr>
            <w:r>
              <w:rPr>
                <w:rFonts w:ascii="Century Gothic" w:hAnsi="Century Gothic"/>
                <w:color w:val="000000"/>
                <w:sz w:val="22"/>
                <w:szCs w:val="22"/>
                <w:lang w:val="en-GB"/>
              </w:rPr>
              <w:t>Review</w:t>
            </w:r>
          </w:p>
          <w:p w:rsidR="00C94BD7" w:rsidRDefault="00C94BD7" w:rsidP="00C94BD7">
            <w:pPr>
              <w:rPr>
                <w:rFonts w:ascii="Century Gothic" w:hAnsi="Century Gothic"/>
                <w:sz w:val="22"/>
                <w:szCs w:val="22"/>
                <w:lang w:val="en-GB"/>
              </w:rPr>
            </w:pPr>
            <w:r>
              <w:rPr>
                <w:rFonts w:ascii="Century Gothic" w:hAnsi="Century Gothic"/>
                <w:sz w:val="22"/>
                <w:szCs w:val="22"/>
                <w:lang w:val="en-GB"/>
              </w:rPr>
              <w:t>SMART action planning</w:t>
            </w:r>
          </w:p>
          <w:p w:rsidR="00C94BD7" w:rsidRDefault="00C94BD7" w:rsidP="00C94BD7">
            <w:pPr>
              <w:rPr>
                <w:rFonts w:ascii="Century Gothic" w:hAnsi="Century Gothic"/>
                <w:sz w:val="22"/>
                <w:szCs w:val="22"/>
                <w:lang w:val="en-GB"/>
              </w:rPr>
            </w:pPr>
            <w:r>
              <w:rPr>
                <w:rFonts w:ascii="Century Gothic" w:hAnsi="Century Gothic"/>
                <w:sz w:val="22"/>
                <w:szCs w:val="22"/>
                <w:lang w:val="en-GB"/>
              </w:rPr>
              <w:t>Retention &amp; Achievement Data</w:t>
            </w:r>
          </w:p>
          <w:p w:rsidR="00C94BD7" w:rsidRDefault="00C94BD7" w:rsidP="00C94BD7">
            <w:pPr>
              <w:rPr>
                <w:rFonts w:ascii="Century Gothic" w:hAnsi="Century Gothic"/>
                <w:sz w:val="22"/>
                <w:szCs w:val="22"/>
                <w:lang w:val="en-GB"/>
              </w:rPr>
            </w:pPr>
            <w:r>
              <w:rPr>
                <w:rFonts w:ascii="Century Gothic" w:hAnsi="Century Gothic"/>
                <w:sz w:val="22"/>
                <w:szCs w:val="22"/>
                <w:lang w:val="en-GB"/>
              </w:rPr>
              <w:lastRenderedPageBreak/>
              <w:t xml:space="preserve">Bite size session for all tutors to attend that follows the learners journey from start to exit of programme </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SMT meetings</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Inspection meeting</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Quality meetings</w:t>
            </w:r>
          </w:p>
          <w:p w:rsidR="00E92D80"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Training and development</w:t>
            </w:r>
          </w:p>
          <w:p w:rsidR="006675D6" w:rsidRPr="00C94BD7" w:rsidRDefault="00D44476" w:rsidP="00C94BD7">
            <w:pPr>
              <w:rPr>
                <w:rFonts w:ascii="Century Gothic" w:hAnsi="Century Gothic"/>
                <w:sz w:val="22"/>
                <w:szCs w:val="22"/>
                <w:lang w:val="en-GB"/>
              </w:rPr>
            </w:pPr>
            <w:r>
              <w:rPr>
                <w:rFonts w:ascii="Century Gothic" w:hAnsi="Century Gothic"/>
                <w:sz w:val="22"/>
                <w:szCs w:val="22"/>
                <w:lang w:val="en-GB"/>
              </w:rPr>
              <w:t>Bite size sessions</w:t>
            </w:r>
          </w:p>
        </w:tc>
        <w:tc>
          <w:tcPr>
            <w:tcW w:w="531" w:type="dxa"/>
          </w:tcPr>
          <w:p w:rsidR="006675D6" w:rsidRDefault="00653EEC" w:rsidP="00C01964">
            <w:pPr>
              <w:rPr>
                <w:rFonts w:ascii="Century Gothic" w:hAnsi="Century Gothic"/>
                <w:sz w:val="16"/>
                <w:szCs w:val="16"/>
                <w:lang w:val="en-GB"/>
              </w:rPr>
            </w:pPr>
            <w:r w:rsidRPr="00653EEC">
              <w:rPr>
                <w:rFonts w:ascii="Century Gothic" w:hAnsi="Century Gothic"/>
                <w:sz w:val="16"/>
                <w:szCs w:val="16"/>
                <w:lang w:val="en-GB"/>
              </w:rPr>
              <w:lastRenderedPageBreak/>
              <w:t>25%</w:t>
            </w: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653EEC" w:rsidRDefault="00653EEC" w:rsidP="00C01964">
            <w:pPr>
              <w:rPr>
                <w:rFonts w:ascii="Century Gothic" w:hAnsi="Century Gothic"/>
                <w:sz w:val="16"/>
                <w:szCs w:val="16"/>
                <w:lang w:val="en-GB"/>
              </w:rPr>
            </w:pPr>
            <w:r>
              <w:rPr>
                <w:rFonts w:ascii="Century Gothic" w:hAnsi="Century Gothic"/>
                <w:sz w:val="16"/>
                <w:szCs w:val="16"/>
                <w:lang w:val="en-GB"/>
              </w:rPr>
              <w:t>15%</w:t>
            </w: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2F6E1D" w:rsidRDefault="002F6E1D"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r>
              <w:rPr>
                <w:rFonts w:ascii="Century Gothic" w:hAnsi="Century Gothic"/>
                <w:sz w:val="16"/>
                <w:szCs w:val="16"/>
                <w:lang w:val="en-GB"/>
              </w:rPr>
              <w:t>30%</w:t>
            </w: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D44476" w:rsidRDefault="00D44476" w:rsidP="00C01964">
            <w:pPr>
              <w:rPr>
                <w:rFonts w:ascii="Century Gothic" w:hAnsi="Century Gothic"/>
                <w:sz w:val="16"/>
                <w:szCs w:val="16"/>
                <w:lang w:val="en-GB"/>
              </w:rPr>
            </w:pPr>
            <w:r>
              <w:rPr>
                <w:rFonts w:ascii="Century Gothic" w:hAnsi="Century Gothic"/>
                <w:sz w:val="16"/>
                <w:szCs w:val="16"/>
                <w:lang w:val="en-GB"/>
              </w:rPr>
              <w:t>30%</w:t>
            </w: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Default="00C94BD7" w:rsidP="00C01964">
            <w:pPr>
              <w:rPr>
                <w:rFonts w:ascii="Century Gothic" w:hAnsi="Century Gothic"/>
                <w:sz w:val="16"/>
                <w:szCs w:val="16"/>
                <w:lang w:val="en-GB"/>
              </w:rPr>
            </w:pPr>
          </w:p>
          <w:p w:rsidR="00C94BD7" w:rsidRPr="00653EEC" w:rsidRDefault="00C94BD7" w:rsidP="00C01964">
            <w:pPr>
              <w:rPr>
                <w:rFonts w:ascii="Century Gothic" w:hAnsi="Century Gothic"/>
                <w:sz w:val="16"/>
                <w:szCs w:val="16"/>
                <w:lang w:val="en-GB"/>
              </w:rPr>
            </w:pPr>
          </w:p>
        </w:tc>
        <w:tc>
          <w:tcPr>
            <w:tcW w:w="612" w:type="dxa"/>
          </w:tcPr>
          <w:p w:rsidR="006675D6" w:rsidRPr="00653EEC" w:rsidRDefault="006675D6" w:rsidP="00C01964">
            <w:pPr>
              <w:rPr>
                <w:rFonts w:ascii="Century Gothic" w:hAnsi="Century Gothic"/>
                <w:sz w:val="16"/>
                <w:szCs w:val="16"/>
                <w:lang w:val="en-GB"/>
              </w:rPr>
            </w:pPr>
          </w:p>
        </w:tc>
        <w:tc>
          <w:tcPr>
            <w:tcW w:w="1522" w:type="dxa"/>
          </w:tcPr>
          <w:p w:rsidR="006675D6" w:rsidRPr="00F2476B" w:rsidRDefault="006675D6" w:rsidP="00C01964">
            <w:pPr>
              <w:rPr>
                <w:rFonts w:ascii="Century Gothic" w:hAnsi="Century Gothic"/>
                <w:sz w:val="22"/>
                <w:szCs w:val="22"/>
                <w:highlight w:val="yellow"/>
                <w:lang w:val="en-GB"/>
              </w:rPr>
            </w:pPr>
            <w:r w:rsidRPr="00F2476B">
              <w:rPr>
                <w:rFonts w:ascii="Century Gothic" w:hAnsi="Century Gothic"/>
                <w:sz w:val="22"/>
                <w:szCs w:val="22"/>
                <w:highlight w:val="yellow"/>
                <w:lang w:val="en-GB"/>
              </w:rPr>
              <w:t>HOC</w:t>
            </w:r>
          </w:p>
          <w:p w:rsidR="006675D6" w:rsidRPr="00F2476B" w:rsidRDefault="006675D6" w:rsidP="00C01964">
            <w:pPr>
              <w:rPr>
                <w:rFonts w:ascii="Century Gothic" w:hAnsi="Century Gothic"/>
                <w:sz w:val="22"/>
                <w:szCs w:val="22"/>
                <w:highlight w:val="yellow"/>
                <w:lang w:val="en-GB"/>
              </w:rPr>
            </w:pPr>
            <w:r w:rsidRPr="00F2476B">
              <w:rPr>
                <w:rFonts w:ascii="Century Gothic" w:hAnsi="Century Gothic"/>
                <w:sz w:val="22"/>
                <w:szCs w:val="22"/>
                <w:highlight w:val="yellow"/>
                <w:lang w:val="en-GB"/>
              </w:rPr>
              <w:t>PAMs</w:t>
            </w:r>
          </w:p>
          <w:p w:rsidR="006675D6" w:rsidRPr="00F2476B" w:rsidRDefault="006675D6" w:rsidP="00C01964">
            <w:pPr>
              <w:rPr>
                <w:rFonts w:ascii="Century Gothic" w:hAnsi="Century Gothic"/>
                <w:sz w:val="22"/>
                <w:szCs w:val="22"/>
                <w:highlight w:val="yellow"/>
                <w:lang w:val="en-GB"/>
              </w:rPr>
            </w:pPr>
            <w:r w:rsidRPr="00F2476B">
              <w:rPr>
                <w:rFonts w:ascii="Century Gothic" w:hAnsi="Century Gothic"/>
                <w:sz w:val="22"/>
                <w:szCs w:val="22"/>
                <w:highlight w:val="yellow"/>
                <w:lang w:val="en-GB"/>
              </w:rPr>
              <w:t>PALs</w:t>
            </w:r>
          </w:p>
          <w:p w:rsidR="006675D6" w:rsidRPr="00F2476B" w:rsidRDefault="006675D6" w:rsidP="00C01964">
            <w:pPr>
              <w:rPr>
                <w:rFonts w:ascii="Century Gothic" w:hAnsi="Century Gothic"/>
                <w:sz w:val="22"/>
                <w:szCs w:val="22"/>
                <w:highlight w:val="yellow"/>
                <w:lang w:val="en-GB"/>
              </w:rPr>
            </w:pPr>
            <w:r w:rsidRPr="00F2476B">
              <w:rPr>
                <w:rFonts w:ascii="Century Gothic" w:hAnsi="Century Gothic"/>
                <w:sz w:val="22"/>
                <w:szCs w:val="22"/>
                <w:highlight w:val="yellow"/>
                <w:lang w:val="en-GB"/>
              </w:rPr>
              <w:t>Tutors</w:t>
            </w:r>
          </w:p>
          <w:p w:rsidR="006675D6" w:rsidRDefault="006675D6" w:rsidP="00C01964">
            <w:pPr>
              <w:rPr>
                <w:rFonts w:ascii="Century Gothic" w:hAnsi="Century Gothic"/>
                <w:sz w:val="22"/>
                <w:szCs w:val="22"/>
                <w:lang w:val="en-GB"/>
              </w:rPr>
            </w:pPr>
            <w:r w:rsidRPr="00F2476B">
              <w:rPr>
                <w:rFonts w:ascii="Century Gothic" w:hAnsi="Century Gothic"/>
                <w:sz w:val="22"/>
                <w:szCs w:val="22"/>
                <w:highlight w:val="yellow"/>
                <w:lang w:val="en-GB"/>
              </w:rPr>
              <w:t>SLAs</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6675D6" w:rsidRPr="001B3387" w:rsidRDefault="006675D6" w:rsidP="00C01964">
            <w:pPr>
              <w:rPr>
                <w:rFonts w:ascii="Century Gothic" w:hAnsi="Century Gothic"/>
                <w:sz w:val="22"/>
                <w:szCs w:val="22"/>
                <w:highlight w:val="yellow"/>
                <w:lang w:val="en-GB"/>
              </w:rPr>
            </w:pPr>
            <w:r w:rsidRPr="001B3387">
              <w:rPr>
                <w:rFonts w:ascii="Century Gothic" w:hAnsi="Century Gothic"/>
                <w:sz w:val="22"/>
                <w:szCs w:val="22"/>
                <w:highlight w:val="yellow"/>
                <w:lang w:val="en-GB"/>
              </w:rPr>
              <w:t>LLDD</w:t>
            </w:r>
          </w:p>
          <w:p w:rsidR="006675D6" w:rsidRPr="001B3387" w:rsidRDefault="006675D6" w:rsidP="00C01964">
            <w:pPr>
              <w:rPr>
                <w:rFonts w:ascii="Century Gothic" w:hAnsi="Century Gothic"/>
                <w:sz w:val="22"/>
                <w:szCs w:val="22"/>
                <w:highlight w:val="yellow"/>
                <w:lang w:val="en-GB"/>
              </w:rPr>
            </w:pPr>
            <w:r w:rsidRPr="001B3387">
              <w:rPr>
                <w:rFonts w:ascii="Century Gothic" w:hAnsi="Century Gothic"/>
                <w:sz w:val="22"/>
                <w:szCs w:val="22"/>
                <w:highlight w:val="yellow"/>
                <w:lang w:val="en-GB"/>
              </w:rPr>
              <w:t>PISC</w:t>
            </w:r>
          </w:p>
          <w:p w:rsidR="006675D6" w:rsidRPr="001B3387" w:rsidRDefault="006675D6" w:rsidP="00C01964">
            <w:pPr>
              <w:rPr>
                <w:rFonts w:ascii="Century Gothic" w:hAnsi="Century Gothic"/>
                <w:sz w:val="22"/>
                <w:szCs w:val="22"/>
                <w:highlight w:val="yellow"/>
                <w:lang w:val="en-GB"/>
              </w:rPr>
            </w:pPr>
            <w:r w:rsidRPr="001B3387">
              <w:rPr>
                <w:rFonts w:ascii="Century Gothic" w:hAnsi="Century Gothic"/>
                <w:sz w:val="22"/>
                <w:szCs w:val="22"/>
                <w:highlight w:val="yellow"/>
                <w:lang w:val="en-GB"/>
              </w:rPr>
              <w:t>PAMs</w:t>
            </w:r>
          </w:p>
          <w:p w:rsidR="006675D6" w:rsidRDefault="006675D6" w:rsidP="00C01964">
            <w:pPr>
              <w:rPr>
                <w:rFonts w:ascii="Century Gothic" w:hAnsi="Century Gothic"/>
                <w:sz w:val="22"/>
                <w:szCs w:val="22"/>
                <w:lang w:val="en-GB"/>
              </w:rPr>
            </w:pPr>
            <w:r w:rsidRPr="001B3387">
              <w:rPr>
                <w:rFonts w:ascii="Century Gothic" w:hAnsi="Century Gothic"/>
                <w:sz w:val="22"/>
                <w:szCs w:val="22"/>
                <w:highlight w:val="yellow"/>
                <w:lang w:val="en-GB"/>
              </w:rPr>
              <w:t>PALs</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6675D6" w:rsidRPr="00C01964" w:rsidRDefault="006675D6" w:rsidP="00C01964">
            <w:pPr>
              <w:rPr>
                <w:rFonts w:ascii="Century Gothic" w:hAnsi="Century Gothic"/>
                <w:sz w:val="22"/>
                <w:szCs w:val="22"/>
                <w:highlight w:val="yellow"/>
                <w:lang w:val="en-GB"/>
              </w:rPr>
            </w:pPr>
            <w:r w:rsidRPr="00C01964">
              <w:rPr>
                <w:rFonts w:ascii="Century Gothic" w:hAnsi="Century Gothic"/>
                <w:sz w:val="22"/>
                <w:szCs w:val="22"/>
                <w:highlight w:val="yellow"/>
                <w:lang w:val="en-GB"/>
              </w:rPr>
              <w:t>HOS</w:t>
            </w:r>
          </w:p>
          <w:p w:rsidR="006675D6" w:rsidRPr="00C01964" w:rsidRDefault="006675D6" w:rsidP="00C01964">
            <w:pPr>
              <w:rPr>
                <w:rFonts w:ascii="Century Gothic" w:hAnsi="Century Gothic"/>
                <w:sz w:val="22"/>
                <w:szCs w:val="22"/>
                <w:highlight w:val="yellow"/>
                <w:lang w:val="en-GB"/>
              </w:rPr>
            </w:pPr>
            <w:r w:rsidRPr="00C01964">
              <w:rPr>
                <w:rFonts w:ascii="Century Gothic" w:hAnsi="Century Gothic"/>
                <w:sz w:val="22"/>
                <w:szCs w:val="22"/>
                <w:highlight w:val="yellow"/>
                <w:lang w:val="en-GB"/>
              </w:rPr>
              <w:t>HOC</w:t>
            </w:r>
          </w:p>
          <w:p w:rsidR="006675D6" w:rsidRPr="00C01964" w:rsidRDefault="006675D6" w:rsidP="00C01964">
            <w:pPr>
              <w:rPr>
                <w:rFonts w:ascii="Century Gothic" w:hAnsi="Century Gothic"/>
                <w:sz w:val="22"/>
                <w:szCs w:val="22"/>
                <w:highlight w:val="yellow"/>
                <w:lang w:val="en-GB"/>
              </w:rPr>
            </w:pPr>
            <w:r w:rsidRPr="00C01964">
              <w:rPr>
                <w:rFonts w:ascii="Century Gothic" w:hAnsi="Century Gothic"/>
                <w:sz w:val="22"/>
                <w:szCs w:val="22"/>
                <w:highlight w:val="yellow"/>
                <w:lang w:val="en-GB"/>
              </w:rPr>
              <w:t>PAMs</w:t>
            </w:r>
          </w:p>
          <w:p w:rsidR="006675D6" w:rsidRPr="00C01964" w:rsidRDefault="006675D6" w:rsidP="00C01964">
            <w:pPr>
              <w:rPr>
                <w:rFonts w:ascii="Century Gothic" w:hAnsi="Century Gothic"/>
                <w:sz w:val="22"/>
                <w:szCs w:val="22"/>
                <w:highlight w:val="yellow"/>
                <w:lang w:val="en-GB"/>
              </w:rPr>
            </w:pPr>
            <w:r w:rsidRPr="00C01964">
              <w:rPr>
                <w:rFonts w:ascii="Century Gothic" w:hAnsi="Century Gothic"/>
                <w:sz w:val="22"/>
                <w:szCs w:val="22"/>
                <w:highlight w:val="yellow"/>
                <w:lang w:val="en-GB"/>
              </w:rPr>
              <w:t>PALs</w:t>
            </w:r>
          </w:p>
          <w:p w:rsidR="006675D6" w:rsidRPr="00C01964" w:rsidRDefault="006675D6" w:rsidP="00C01964">
            <w:pPr>
              <w:rPr>
                <w:rFonts w:ascii="Century Gothic" w:hAnsi="Century Gothic"/>
                <w:sz w:val="22"/>
                <w:szCs w:val="22"/>
                <w:highlight w:val="yellow"/>
                <w:lang w:val="en-GB"/>
              </w:rPr>
            </w:pPr>
            <w:r w:rsidRPr="00C01964">
              <w:rPr>
                <w:rFonts w:ascii="Century Gothic" w:hAnsi="Century Gothic"/>
                <w:sz w:val="22"/>
                <w:szCs w:val="22"/>
                <w:highlight w:val="yellow"/>
                <w:lang w:val="en-GB"/>
              </w:rPr>
              <w:t>Tutors</w:t>
            </w:r>
          </w:p>
          <w:p w:rsidR="006675D6" w:rsidRDefault="006675D6" w:rsidP="00C01964">
            <w:pPr>
              <w:rPr>
                <w:rFonts w:ascii="Century Gothic" w:hAnsi="Century Gothic"/>
                <w:sz w:val="22"/>
                <w:szCs w:val="22"/>
                <w:lang w:val="en-GB"/>
              </w:rPr>
            </w:pPr>
            <w:r w:rsidRPr="00C01964">
              <w:rPr>
                <w:rFonts w:ascii="Century Gothic" w:hAnsi="Century Gothic"/>
                <w:sz w:val="22"/>
                <w:szCs w:val="22"/>
                <w:highlight w:val="yellow"/>
                <w:lang w:val="en-GB"/>
              </w:rPr>
              <w:t>SLA’s</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C94BD7" w:rsidRDefault="00C94BD7" w:rsidP="00C01964">
            <w:pPr>
              <w:rPr>
                <w:rFonts w:ascii="Century Gothic" w:hAnsi="Century Gothic"/>
                <w:sz w:val="22"/>
                <w:szCs w:val="22"/>
                <w:highlight w:val="yellow"/>
                <w:lang w:val="en-GB"/>
              </w:rPr>
            </w:pPr>
          </w:p>
          <w:p w:rsidR="00C94BD7" w:rsidRDefault="00C94BD7" w:rsidP="00C01964">
            <w:pPr>
              <w:rPr>
                <w:rFonts w:ascii="Century Gothic" w:hAnsi="Century Gothic"/>
                <w:sz w:val="22"/>
                <w:szCs w:val="22"/>
                <w:highlight w:val="yellow"/>
                <w:lang w:val="en-GB"/>
              </w:rPr>
            </w:pPr>
          </w:p>
          <w:p w:rsidR="00C94BD7" w:rsidRDefault="00C94BD7" w:rsidP="00C01964">
            <w:pPr>
              <w:rPr>
                <w:rFonts w:ascii="Century Gothic" w:hAnsi="Century Gothic"/>
                <w:sz w:val="22"/>
                <w:szCs w:val="22"/>
                <w:highlight w:val="yellow"/>
                <w:lang w:val="en-GB"/>
              </w:rPr>
            </w:pPr>
          </w:p>
          <w:p w:rsidR="00C94BD7" w:rsidRDefault="00C94BD7" w:rsidP="00C01964">
            <w:pPr>
              <w:rPr>
                <w:rFonts w:ascii="Century Gothic" w:hAnsi="Century Gothic"/>
                <w:sz w:val="22"/>
                <w:szCs w:val="22"/>
                <w:highlight w:val="yellow"/>
                <w:lang w:val="en-GB"/>
              </w:rPr>
            </w:pPr>
          </w:p>
          <w:p w:rsidR="006675D6" w:rsidRPr="00E23777" w:rsidRDefault="006675D6" w:rsidP="00C01964">
            <w:pPr>
              <w:rPr>
                <w:rFonts w:ascii="Century Gothic" w:hAnsi="Century Gothic"/>
                <w:sz w:val="22"/>
                <w:szCs w:val="22"/>
                <w:highlight w:val="yellow"/>
                <w:lang w:val="en-GB"/>
              </w:rPr>
            </w:pPr>
            <w:r w:rsidRPr="00E23777">
              <w:rPr>
                <w:rFonts w:ascii="Century Gothic" w:hAnsi="Century Gothic"/>
                <w:sz w:val="22"/>
                <w:szCs w:val="22"/>
                <w:highlight w:val="yellow"/>
                <w:lang w:val="en-GB"/>
              </w:rPr>
              <w:t>HOS</w:t>
            </w:r>
          </w:p>
          <w:p w:rsidR="006675D6" w:rsidRPr="00E23777" w:rsidRDefault="006675D6" w:rsidP="00C01964">
            <w:pPr>
              <w:rPr>
                <w:rFonts w:ascii="Century Gothic" w:hAnsi="Century Gothic"/>
                <w:sz w:val="22"/>
                <w:szCs w:val="22"/>
                <w:highlight w:val="yellow"/>
                <w:lang w:val="en-GB"/>
              </w:rPr>
            </w:pPr>
            <w:r w:rsidRPr="00E23777">
              <w:rPr>
                <w:rFonts w:ascii="Century Gothic" w:hAnsi="Century Gothic"/>
                <w:sz w:val="22"/>
                <w:szCs w:val="22"/>
                <w:highlight w:val="yellow"/>
                <w:lang w:val="en-GB"/>
              </w:rPr>
              <w:t>HOC</w:t>
            </w:r>
          </w:p>
          <w:p w:rsidR="006675D6" w:rsidRPr="00E23777" w:rsidRDefault="006675D6" w:rsidP="00C01964">
            <w:pPr>
              <w:rPr>
                <w:rFonts w:ascii="Century Gothic" w:hAnsi="Century Gothic"/>
                <w:sz w:val="22"/>
                <w:szCs w:val="22"/>
                <w:highlight w:val="yellow"/>
                <w:lang w:val="en-GB"/>
              </w:rPr>
            </w:pPr>
            <w:r w:rsidRPr="00E23777">
              <w:rPr>
                <w:rFonts w:ascii="Century Gothic" w:hAnsi="Century Gothic"/>
                <w:sz w:val="22"/>
                <w:szCs w:val="22"/>
                <w:highlight w:val="yellow"/>
                <w:lang w:val="en-GB"/>
              </w:rPr>
              <w:t>PAMs</w:t>
            </w:r>
          </w:p>
          <w:p w:rsidR="006675D6" w:rsidRPr="00E23777" w:rsidRDefault="006675D6" w:rsidP="00C01964">
            <w:pPr>
              <w:rPr>
                <w:rFonts w:ascii="Century Gothic" w:hAnsi="Century Gothic"/>
                <w:sz w:val="22"/>
                <w:szCs w:val="22"/>
                <w:highlight w:val="yellow"/>
                <w:lang w:val="en-GB"/>
              </w:rPr>
            </w:pPr>
            <w:r w:rsidRPr="00E23777">
              <w:rPr>
                <w:rFonts w:ascii="Century Gothic" w:hAnsi="Century Gothic"/>
                <w:sz w:val="22"/>
                <w:szCs w:val="22"/>
                <w:highlight w:val="yellow"/>
                <w:lang w:val="en-GB"/>
              </w:rPr>
              <w:t>PALs</w:t>
            </w:r>
          </w:p>
          <w:p w:rsidR="006675D6" w:rsidRPr="00E23777" w:rsidRDefault="006675D6" w:rsidP="00C01964">
            <w:pPr>
              <w:rPr>
                <w:rFonts w:ascii="Century Gothic" w:hAnsi="Century Gothic"/>
                <w:sz w:val="22"/>
                <w:szCs w:val="22"/>
                <w:highlight w:val="yellow"/>
                <w:lang w:val="en-GB"/>
              </w:rPr>
            </w:pPr>
            <w:r w:rsidRPr="00E23777">
              <w:rPr>
                <w:rFonts w:ascii="Century Gothic" w:hAnsi="Century Gothic"/>
                <w:sz w:val="22"/>
                <w:szCs w:val="22"/>
                <w:highlight w:val="yellow"/>
                <w:lang w:val="en-GB"/>
              </w:rPr>
              <w:t>PISC</w:t>
            </w:r>
          </w:p>
          <w:p w:rsidR="006675D6" w:rsidRPr="00E23777" w:rsidRDefault="006675D6" w:rsidP="00C01964">
            <w:pPr>
              <w:rPr>
                <w:rFonts w:ascii="Century Gothic" w:hAnsi="Century Gothic"/>
                <w:sz w:val="22"/>
                <w:szCs w:val="22"/>
                <w:highlight w:val="yellow"/>
                <w:lang w:val="en-GB"/>
              </w:rPr>
            </w:pPr>
            <w:r w:rsidRPr="00E23777">
              <w:rPr>
                <w:rFonts w:ascii="Century Gothic" w:hAnsi="Century Gothic"/>
                <w:sz w:val="22"/>
                <w:szCs w:val="22"/>
                <w:highlight w:val="yellow"/>
                <w:lang w:val="en-GB"/>
              </w:rPr>
              <w:t>Tutors</w:t>
            </w:r>
          </w:p>
          <w:p w:rsidR="006675D6" w:rsidRDefault="006675D6" w:rsidP="00C01964">
            <w:pPr>
              <w:rPr>
                <w:rFonts w:ascii="Century Gothic" w:hAnsi="Century Gothic"/>
                <w:sz w:val="22"/>
                <w:szCs w:val="22"/>
                <w:lang w:val="en-GB"/>
              </w:rPr>
            </w:pPr>
            <w:r w:rsidRPr="00E23777">
              <w:rPr>
                <w:rFonts w:ascii="Century Gothic" w:hAnsi="Century Gothic"/>
                <w:sz w:val="22"/>
                <w:szCs w:val="22"/>
                <w:highlight w:val="yellow"/>
                <w:lang w:val="en-GB"/>
              </w:rPr>
              <w:t>SLAs</w:t>
            </w:r>
          </w:p>
        </w:tc>
        <w:tc>
          <w:tcPr>
            <w:tcW w:w="1033" w:type="dxa"/>
          </w:tcPr>
          <w:p w:rsidR="006675D6" w:rsidRDefault="006675D6" w:rsidP="00C01964">
            <w:pPr>
              <w:rPr>
                <w:rFonts w:ascii="Century Gothic" w:hAnsi="Century Gothic"/>
                <w:sz w:val="22"/>
                <w:szCs w:val="22"/>
                <w:highlight w:val="yellow"/>
                <w:lang w:val="en-GB"/>
              </w:rPr>
            </w:pPr>
            <w:r w:rsidRPr="00F2476B">
              <w:rPr>
                <w:rFonts w:ascii="Century Gothic" w:hAnsi="Century Gothic"/>
                <w:sz w:val="22"/>
                <w:szCs w:val="22"/>
                <w:highlight w:val="yellow"/>
                <w:lang w:val="en-GB"/>
              </w:rPr>
              <w:lastRenderedPageBreak/>
              <w:t>March 14</w:t>
            </w:r>
          </w:p>
          <w:p w:rsidR="006675D6" w:rsidRPr="00C01964" w:rsidRDefault="006675D6" w:rsidP="00C01964">
            <w:pPr>
              <w:rPr>
                <w:rFonts w:ascii="Century Gothic" w:hAnsi="Century Gothic"/>
                <w:sz w:val="22"/>
                <w:szCs w:val="22"/>
                <w:highlight w:val="yellow"/>
                <w:lang w:val="en-GB"/>
              </w:rPr>
            </w:pPr>
          </w:p>
          <w:p w:rsidR="006675D6" w:rsidRPr="00C01964" w:rsidRDefault="006675D6" w:rsidP="00C01964">
            <w:pPr>
              <w:rPr>
                <w:rFonts w:ascii="Century Gothic" w:hAnsi="Century Gothic"/>
                <w:sz w:val="22"/>
                <w:szCs w:val="22"/>
                <w:highlight w:val="yellow"/>
                <w:lang w:val="en-GB"/>
              </w:rPr>
            </w:pPr>
          </w:p>
          <w:p w:rsidR="006675D6" w:rsidRPr="00C01964" w:rsidRDefault="006675D6" w:rsidP="00C01964">
            <w:pPr>
              <w:rPr>
                <w:rFonts w:ascii="Century Gothic" w:hAnsi="Century Gothic"/>
                <w:sz w:val="22"/>
                <w:szCs w:val="22"/>
                <w:highlight w:val="yellow"/>
                <w:lang w:val="en-GB"/>
              </w:rPr>
            </w:pPr>
          </w:p>
          <w:p w:rsidR="006675D6" w:rsidRPr="00C01964" w:rsidRDefault="006675D6" w:rsidP="00C01964">
            <w:pPr>
              <w:rPr>
                <w:rFonts w:ascii="Century Gothic" w:hAnsi="Century Gothic"/>
                <w:sz w:val="22"/>
                <w:szCs w:val="22"/>
                <w:highlight w:val="yellow"/>
                <w:lang w:val="en-GB"/>
              </w:rPr>
            </w:pPr>
          </w:p>
          <w:p w:rsidR="006675D6" w:rsidRPr="00C01964" w:rsidRDefault="006675D6" w:rsidP="00C01964">
            <w:pPr>
              <w:rPr>
                <w:rFonts w:ascii="Century Gothic" w:hAnsi="Century Gothic"/>
                <w:sz w:val="22"/>
                <w:szCs w:val="22"/>
                <w:highlight w:val="yellow"/>
                <w:lang w:val="en-GB"/>
              </w:rPr>
            </w:pPr>
          </w:p>
          <w:p w:rsidR="006675D6" w:rsidRPr="00C01964" w:rsidRDefault="006675D6" w:rsidP="00C01964">
            <w:pPr>
              <w:rPr>
                <w:rFonts w:ascii="Century Gothic" w:hAnsi="Century Gothic"/>
                <w:sz w:val="22"/>
                <w:szCs w:val="22"/>
                <w:highlight w:val="yellow"/>
                <w:lang w:val="en-GB"/>
              </w:rPr>
            </w:pPr>
          </w:p>
          <w:p w:rsidR="006675D6" w:rsidRDefault="006675D6"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6675D6" w:rsidRPr="001B3387" w:rsidRDefault="006675D6" w:rsidP="00C01964">
            <w:pPr>
              <w:rPr>
                <w:rFonts w:ascii="Century Gothic" w:hAnsi="Century Gothic"/>
                <w:sz w:val="22"/>
                <w:szCs w:val="22"/>
                <w:highlight w:val="yellow"/>
                <w:lang w:val="en-GB"/>
              </w:rPr>
            </w:pPr>
            <w:r w:rsidRPr="001B3387">
              <w:rPr>
                <w:rFonts w:ascii="Century Gothic" w:hAnsi="Century Gothic"/>
                <w:sz w:val="22"/>
                <w:szCs w:val="22"/>
                <w:highlight w:val="yellow"/>
                <w:lang w:val="en-GB"/>
              </w:rPr>
              <w:t>March 14</w:t>
            </w:r>
          </w:p>
          <w:p w:rsidR="006675D6" w:rsidRDefault="006675D6" w:rsidP="00C01964">
            <w:pPr>
              <w:rPr>
                <w:rFonts w:ascii="Century Gothic" w:hAnsi="Century Gothic"/>
                <w:sz w:val="22"/>
                <w:szCs w:val="22"/>
                <w:highlight w:val="red"/>
                <w:lang w:val="en-GB"/>
              </w:rPr>
            </w:pPr>
          </w:p>
          <w:p w:rsidR="006675D6" w:rsidRDefault="006675D6" w:rsidP="00C01964">
            <w:pPr>
              <w:rPr>
                <w:rFonts w:ascii="Century Gothic" w:hAnsi="Century Gothic"/>
                <w:sz w:val="22"/>
                <w:szCs w:val="22"/>
                <w:highlight w:val="red"/>
                <w:lang w:val="en-GB"/>
              </w:rPr>
            </w:pPr>
          </w:p>
          <w:p w:rsidR="006675D6" w:rsidRDefault="006675D6" w:rsidP="00C01964">
            <w:pPr>
              <w:rPr>
                <w:rFonts w:ascii="Century Gothic" w:hAnsi="Century Gothic"/>
                <w:sz w:val="22"/>
                <w:szCs w:val="22"/>
                <w:highlight w:val="red"/>
                <w:lang w:val="en-GB"/>
              </w:rPr>
            </w:pPr>
          </w:p>
          <w:p w:rsidR="006675D6" w:rsidRDefault="006675D6" w:rsidP="00C01964">
            <w:pPr>
              <w:rPr>
                <w:rFonts w:ascii="Century Gothic" w:hAnsi="Century Gothic"/>
                <w:sz w:val="22"/>
                <w:szCs w:val="22"/>
                <w:highlight w:val="red"/>
                <w:lang w:val="en-GB"/>
              </w:rPr>
            </w:pPr>
          </w:p>
          <w:p w:rsidR="006675D6" w:rsidRDefault="006675D6" w:rsidP="00C01964">
            <w:pPr>
              <w:rPr>
                <w:rFonts w:ascii="Century Gothic" w:hAnsi="Century Gothic"/>
                <w:sz w:val="22"/>
                <w:szCs w:val="22"/>
                <w:highlight w:val="red"/>
                <w:lang w:val="en-GB"/>
              </w:rPr>
            </w:pPr>
          </w:p>
          <w:p w:rsidR="006675D6" w:rsidRDefault="006675D6" w:rsidP="00C01964">
            <w:pPr>
              <w:rPr>
                <w:rFonts w:ascii="Century Gothic" w:hAnsi="Century Gothic"/>
                <w:sz w:val="22"/>
                <w:szCs w:val="22"/>
                <w:highlight w:val="red"/>
                <w:lang w:val="en-GB"/>
              </w:rPr>
            </w:pPr>
          </w:p>
          <w:p w:rsidR="006675D6" w:rsidRDefault="006675D6" w:rsidP="00C01964">
            <w:pPr>
              <w:rPr>
                <w:rFonts w:ascii="Century Gothic" w:hAnsi="Century Gothic"/>
                <w:sz w:val="22"/>
                <w:szCs w:val="22"/>
                <w:highlight w:val="red"/>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653EEC" w:rsidRDefault="00653EEC"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2F6E1D" w:rsidRDefault="002F6E1D" w:rsidP="00C01964">
            <w:pPr>
              <w:rPr>
                <w:rFonts w:ascii="Century Gothic" w:hAnsi="Century Gothic"/>
                <w:sz w:val="22"/>
                <w:szCs w:val="22"/>
                <w:highlight w:val="yellow"/>
                <w:lang w:val="en-GB"/>
              </w:rPr>
            </w:pPr>
          </w:p>
          <w:p w:rsidR="006675D6" w:rsidRDefault="006675D6" w:rsidP="00C01964">
            <w:pPr>
              <w:rPr>
                <w:rFonts w:ascii="Century Gothic" w:hAnsi="Century Gothic"/>
                <w:sz w:val="22"/>
                <w:szCs w:val="22"/>
                <w:highlight w:val="yellow"/>
                <w:lang w:val="en-GB"/>
              </w:rPr>
            </w:pPr>
            <w:r w:rsidRPr="00C01964">
              <w:rPr>
                <w:rFonts w:ascii="Century Gothic" w:hAnsi="Century Gothic"/>
                <w:sz w:val="22"/>
                <w:szCs w:val="22"/>
                <w:highlight w:val="yellow"/>
                <w:lang w:val="en-GB"/>
              </w:rPr>
              <w:t>March 14</w:t>
            </w:r>
          </w:p>
          <w:p w:rsidR="006675D6" w:rsidRDefault="006675D6" w:rsidP="00C01964">
            <w:pPr>
              <w:rPr>
                <w:rFonts w:ascii="Century Gothic" w:hAnsi="Century Gothic"/>
                <w:sz w:val="22"/>
                <w:szCs w:val="22"/>
                <w:highlight w:val="yellow"/>
                <w:lang w:val="en-GB"/>
              </w:rPr>
            </w:pPr>
          </w:p>
          <w:p w:rsidR="006675D6" w:rsidRDefault="006675D6" w:rsidP="00C01964">
            <w:pPr>
              <w:rPr>
                <w:rFonts w:ascii="Century Gothic" w:hAnsi="Century Gothic"/>
                <w:sz w:val="22"/>
                <w:szCs w:val="22"/>
                <w:highlight w:val="yellow"/>
                <w:lang w:val="en-GB"/>
              </w:rPr>
            </w:pPr>
          </w:p>
          <w:p w:rsidR="006675D6" w:rsidRDefault="006675D6" w:rsidP="00C01964">
            <w:pPr>
              <w:rPr>
                <w:rFonts w:ascii="Century Gothic" w:hAnsi="Century Gothic"/>
                <w:sz w:val="22"/>
                <w:szCs w:val="22"/>
                <w:highlight w:val="yellow"/>
                <w:lang w:val="en-GB"/>
              </w:rPr>
            </w:pPr>
          </w:p>
          <w:p w:rsidR="006675D6" w:rsidRDefault="006675D6" w:rsidP="00C01964">
            <w:pPr>
              <w:rPr>
                <w:rFonts w:ascii="Century Gothic" w:hAnsi="Century Gothic"/>
                <w:sz w:val="22"/>
                <w:szCs w:val="22"/>
                <w:highlight w:val="yellow"/>
                <w:lang w:val="en-GB"/>
              </w:rPr>
            </w:pPr>
          </w:p>
          <w:p w:rsidR="006675D6" w:rsidRDefault="006675D6" w:rsidP="00C01964">
            <w:pPr>
              <w:rPr>
                <w:rFonts w:ascii="Century Gothic" w:hAnsi="Century Gothic"/>
                <w:sz w:val="22"/>
                <w:szCs w:val="22"/>
                <w:highlight w:val="yellow"/>
                <w:lang w:val="en-GB"/>
              </w:rPr>
            </w:pPr>
          </w:p>
          <w:p w:rsidR="006675D6" w:rsidRDefault="006675D6" w:rsidP="00C01964">
            <w:pPr>
              <w:rPr>
                <w:rFonts w:ascii="Century Gothic" w:hAnsi="Century Gothic"/>
                <w:sz w:val="22"/>
                <w:szCs w:val="22"/>
                <w:highlight w:val="yellow"/>
                <w:lang w:val="en-GB"/>
              </w:rPr>
            </w:pPr>
          </w:p>
          <w:p w:rsidR="00C94BD7" w:rsidRDefault="00C94BD7" w:rsidP="00C01964">
            <w:pPr>
              <w:rPr>
                <w:rFonts w:ascii="Century Gothic" w:hAnsi="Century Gothic"/>
                <w:sz w:val="22"/>
                <w:szCs w:val="22"/>
                <w:highlight w:val="yellow"/>
                <w:lang w:val="en-GB"/>
              </w:rPr>
            </w:pPr>
          </w:p>
          <w:p w:rsidR="00C94BD7" w:rsidRDefault="00C94BD7" w:rsidP="00C01964">
            <w:pPr>
              <w:rPr>
                <w:rFonts w:ascii="Century Gothic" w:hAnsi="Century Gothic"/>
                <w:sz w:val="22"/>
                <w:szCs w:val="22"/>
                <w:highlight w:val="yellow"/>
                <w:lang w:val="en-GB"/>
              </w:rPr>
            </w:pPr>
          </w:p>
          <w:p w:rsidR="00C94BD7" w:rsidRDefault="00C94BD7" w:rsidP="00C01964">
            <w:pPr>
              <w:rPr>
                <w:rFonts w:ascii="Century Gothic" w:hAnsi="Century Gothic"/>
                <w:sz w:val="22"/>
                <w:szCs w:val="22"/>
                <w:highlight w:val="yellow"/>
                <w:lang w:val="en-GB"/>
              </w:rPr>
            </w:pPr>
          </w:p>
          <w:p w:rsidR="00C94BD7" w:rsidRDefault="00C94BD7" w:rsidP="00C01964">
            <w:pPr>
              <w:rPr>
                <w:rFonts w:ascii="Century Gothic" w:hAnsi="Century Gothic"/>
                <w:sz w:val="22"/>
                <w:szCs w:val="22"/>
                <w:highlight w:val="yellow"/>
                <w:lang w:val="en-GB"/>
              </w:rPr>
            </w:pPr>
          </w:p>
          <w:p w:rsidR="006675D6" w:rsidRPr="00C01964" w:rsidRDefault="006675D6" w:rsidP="00C01964">
            <w:pPr>
              <w:rPr>
                <w:rFonts w:ascii="Century Gothic" w:hAnsi="Century Gothic"/>
                <w:sz w:val="22"/>
                <w:szCs w:val="22"/>
                <w:highlight w:val="yellow"/>
                <w:lang w:val="en-GB"/>
              </w:rPr>
            </w:pPr>
            <w:r>
              <w:rPr>
                <w:rFonts w:ascii="Century Gothic" w:hAnsi="Century Gothic"/>
                <w:sz w:val="22"/>
                <w:szCs w:val="22"/>
                <w:highlight w:val="yellow"/>
                <w:lang w:val="en-GB"/>
              </w:rPr>
              <w:t>March 14</w:t>
            </w:r>
          </w:p>
        </w:tc>
      </w:tr>
      <w:tr w:rsidR="006675D6" w:rsidTr="00E92D80">
        <w:trPr>
          <w:trHeight w:val="70"/>
          <w:jc w:val="center"/>
        </w:trPr>
        <w:tc>
          <w:tcPr>
            <w:tcW w:w="3536" w:type="dxa"/>
          </w:tcPr>
          <w:p w:rsidR="006675D6" w:rsidRDefault="006675D6" w:rsidP="00C01964">
            <w:pPr>
              <w:rPr>
                <w:rFonts w:ascii="Century Gothic" w:hAnsi="Century Gothic"/>
                <w:sz w:val="22"/>
                <w:szCs w:val="22"/>
                <w:lang w:val="en-GB"/>
              </w:rPr>
            </w:pPr>
            <w:r>
              <w:rPr>
                <w:rFonts w:ascii="Century Gothic" w:hAnsi="Century Gothic"/>
                <w:sz w:val="22"/>
                <w:szCs w:val="22"/>
                <w:lang w:val="en-GB"/>
              </w:rPr>
              <w:lastRenderedPageBreak/>
              <w:t>The outcome of learners and Initial assessment should be used to inform the planning of good teaching by tutors</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13465E" w:rsidRDefault="0013465E" w:rsidP="00C01964">
            <w:pPr>
              <w:rPr>
                <w:rFonts w:ascii="Century Gothic" w:hAnsi="Century Gothic"/>
                <w:sz w:val="22"/>
                <w:szCs w:val="22"/>
                <w:lang w:val="en-GB"/>
              </w:rPr>
            </w:pPr>
          </w:p>
          <w:p w:rsidR="0013465E" w:rsidRDefault="0013465E" w:rsidP="00C01964">
            <w:pPr>
              <w:rPr>
                <w:rFonts w:ascii="Century Gothic" w:hAnsi="Century Gothic"/>
                <w:sz w:val="22"/>
                <w:szCs w:val="22"/>
                <w:lang w:val="en-GB"/>
              </w:rPr>
            </w:pPr>
          </w:p>
          <w:p w:rsidR="0013465E" w:rsidRDefault="0013465E" w:rsidP="00C01964">
            <w:pPr>
              <w:rPr>
                <w:rFonts w:ascii="Century Gothic" w:hAnsi="Century Gothic"/>
                <w:sz w:val="22"/>
                <w:szCs w:val="22"/>
                <w:lang w:val="en-GB"/>
              </w:rPr>
            </w:pPr>
          </w:p>
          <w:p w:rsidR="0013465E" w:rsidRDefault="0013465E" w:rsidP="00C01964">
            <w:pPr>
              <w:rPr>
                <w:rFonts w:ascii="Century Gothic" w:hAnsi="Century Gothic"/>
                <w:sz w:val="22"/>
                <w:szCs w:val="22"/>
                <w:lang w:val="en-GB"/>
              </w:rPr>
            </w:pPr>
          </w:p>
          <w:p w:rsidR="0013465E" w:rsidRDefault="0013465E" w:rsidP="00C01964">
            <w:pPr>
              <w:rPr>
                <w:rFonts w:ascii="Century Gothic" w:hAnsi="Century Gothic"/>
                <w:sz w:val="22"/>
                <w:szCs w:val="22"/>
                <w:lang w:val="en-GB"/>
              </w:rPr>
            </w:pPr>
          </w:p>
          <w:p w:rsidR="0013465E" w:rsidRDefault="0013465E" w:rsidP="00C01964">
            <w:pPr>
              <w:rPr>
                <w:rFonts w:ascii="Century Gothic" w:hAnsi="Century Gothic"/>
                <w:sz w:val="22"/>
                <w:szCs w:val="22"/>
                <w:lang w:val="en-GB"/>
              </w:rPr>
            </w:pPr>
          </w:p>
          <w:p w:rsidR="0013465E" w:rsidRDefault="0013465E" w:rsidP="00C01964">
            <w:pPr>
              <w:rPr>
                <w:rFonts w:ascii="Century Gothic" w:hAnsi="Century Gothic"/>
                <w:sz w:val="22"/>
                <w:szCs w:val="22"/>
                <w:lang w:val="en-GB"/>
              </w:rPr>
            </w:pPr>
          </w:p>
          <w:p w:rsidR="0013465E" w:rsidRDefault="0013465E" w:rsidP="00C01964">
            <w:pPr>
              <w:rPr>
                <w:rFonts w:ascii="Century Gothic" w:hAnsi="Century Gothic"/>
                <w:sz w:val="22"/>
                <w:szCs w:val="22"/>
                <w:lang w:val="en-GB"/>
              </w:rPr>
            </w:pPr>
          </w:p>
          <w:p w:rsidR="0013465E" w:rsidRDefault="0013465E" w:rsidP="00C01964">
            <w:pPr>
              <w:rPr>
                <w:rFonts w:ascii="Century Gothic" w:hAnsi="Century Gothic"/>
                <w:sz w:val="22"/>
                <w:szCs w:val="22"/>
                <w:lang w:val="en-GB"/>
              </w:rPr>
            </w:pPr>
          </w:p>
          <w:p w:rsidR="0013465E" w:rsidRDefault="0013465E" w:rsidP="00C01964">
            <w:pPr>
              <w:rPr>
                <w:rFonts w:ascii="Century Gothic" w:hAnsi="Century Gothic"/>
                <w:sz w:val="22"/>
                <w:szCs w:val="22"/>
                <w:lang w:val="en-GB"/>
              </w:rPr>
            </w:pPr>
          </w:p>
          <w:p w:rsidR="0013465E" w:rsidRDefault="0013465E" w:rsidP="00C01964">
            <w:pPr>
              <w:rPr>
                <w:rFonts w:ascii="Century Gothic" w:hAnsi="Century Gothic"/>
                <w:sz w:val="22"/>
                <w:szCs w:val="22"/>
                <w:lang w:val="en-GB"/>
              </w:rPr>
            </w:pPr>
          </w:p>
          <w:p w:rsidR="0013465E" w:rsidRDefault="0013465E" w:rsidP="00C01964">
            <w:pPr>
              <w:rPr>
                <w:rFonts w:ascii="Century Gothic" w:hAnsi="Century Gothic"/>
                <w:sz w:val="22"/>
                <w:szCs w:val="22"/>
                <w:lang w:val="en-GB"/>
              </w:rPr>
            </w:pPr>
          </w:p>
          <w:p w:rsidR="0013465E" w:rsidRDefault="0013465E" w:rsidP="00C01964">
            <w:pPr>
              <w:rPr>
                <w:rFonts w:ascii="Century Gothic" w:hAnsi="Century Gothic"/>
                <w:sz w:val="22"/>
                <w:szCs w:val="22"/>
                <w:lang w:val="en-GB"/>
              </w:rPr>
            </w:pPr>
          </w:p>
          <w:p w:rsidR="00C94BD7" w:rsidRDefault="00C94BD7"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 xml:space="preserve">Embedding of basic/ functional skills </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F12148" w:rsidRDefault="00F12148" w:rsidP="00C01964">
            <w:pPr>
              <w:rPr>
                <w:rFonts w:ascii="Century Gothic" w:hAnsi="Century Gothic"/>
                <w:sz w:val="22"/>
                <w:szCs w:val="22"/>
                <w:lang w:val="en-GB"/>
              </w:rPr>
            </w:pPr>
          </w:p>
          <w:p w:rsidR="00F12148" w:rsidRDefault="00F12148" w:rsidP="00C01964">
            <w:pPr>
              <w:rPr>
                <w:rFonts w:ascii="Century Gothic" w:hAnsi="Century Gothic"/>
                <w:sz w:val="22"/>
                <w:szCs w:val="22"/>
                <w:lang w:val="en-GB"/>
              </w:rPr>
            </w:pPr>
          </w:p>
          <w:p w:rsidR="00F12148" w:rsidRDefault="00F12148" w:rsidP="00C01964">
            <w:pPr>
              <w:rPr>
                <w:rFonts w:ascii="Century Gothic" w:hAnsi="Century Gothic"/>
                <w:sz w:val="22"/>
                <w:szCs w:val="22"/>
                <w:lang w:val="en-GB"/>
              </w:rPr>
            </w:pPr>
          </w:p>
          <w:p w:rsidR="00F12148" w:rsidRDefault="00F12148" w:rsidP="00C01964">
            <w:pPr>
              <w:rPr>
                <w:rFonts w:ascii="Century Gothic" w:hAnsi="Century Gothic"/>
                <w:sz w:val="22"/>
                <w:szCs w:val="22"/>
                <w:lang w:val="en-GB"/>
              </w:rPr>
            </w:pPr>
          </w:p>
          <w:p w:rsidR="00F12148" w:rsidRDefault="00F12148" w:rsidP="00C01964">
            <w:pPr>
              <w:rPr>
                <w:rFonts w:ascii="Century Gothic" w:hAnsi="Century Gothic"/>
                <w:sz w:val="22"/>
                <w:szCs w:val="22"/>
                <w:lang w:val="en-GB"/>
              </w:rPr>
            </w:pPr>
          </w:p>
          <w:p w:rsidR="00F12148" w:rsidRDefault="00F12148" w:rsidP="00C01964">
            <w:pPr>
              <w:rPr>
                <w:rFonts w:ascii="Century Gothic" w:hAnsi="Century Gothic"/>
                <w:sz w:val="22"/>
                <w:szCs w:val="22"/>
                <w:lang w:val="en-GB"/>
              </w:rPr>
            </w:pPr>
          </w:p>
          <w:p w:rsidR="00F12148" w:rsidRDefault="00F12148" w:rsidP="00C01964">
            <w:pPr>
              <w:rPr>
                <w:rFonts w:ascii="Century Gothic" w:hAnsi="Century Gothic"/>
                <w:sz w:val="22"/>
                <w:szCs w:val="22"/>
                <w:lang w:val="en-GB"/>
              </w:rPr>
            </w:pPr>
          </w:p>
          <w:p w:rsidR="00F12148" w:rsidRDefault="00F12148"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 xml:space="preserve">The quality and rigour of the observation process requires improvement </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 xml:space="preserve">Assessment and recording </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The use of ILT</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Plans for Individual learning</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E92D80" w:rsidRDefault="00E92D80"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Curriculum planning</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Lack of specialist staff to provide support for learners</w:t>
            </w:r>
          </w:p>
        </w:tc>
        <w:tc>
          <w:tcPr>
            <w:tcW w:w="3452" w:type="dxa"/>
          </w:tcPr>
          <w:p w:rsidR="006675D6" w:rsidRDefault="006675D6" w:rsidP="00E23777">
            <w:pPr>
              <w:rPr>
                <w:rFonts w:ascii="Century Gothic" w:hAnsi="Century Gothic"/>
                <w:color w:val="000000"/>
                <w:sz w:val="22"/>
                <w:szCs w:val="22"/>
                <w:lang w:val="en-GB"/>
              </w:rPr>
            </w:pPr>
            <w:r>
              <w:rPr>
                <w:rFonts w:ascii="Century Gothic" w:hAnsi="Century Gothic"/>
                <w:color w:val="000000"/>
                <w:sz w:val="22"/>
                <w:szCs w:val="22"/>
                <w:lang w:val="en-GB"/>
              </w:rPr>
              <w:lastRenderedPageBreak/>
              <w:t>Good practice seen in adult skills budget provision to be shared across service and adapted for community learning</w:t>
            </w:r>
          </w:p>
          <w:p w:rsidR="00D44476" w:rsidRDefault="00D44476" w:rsidP="00E23777">
            <w:pPr>
              <w:rPr>
                <w:rFonts w:ascii="Century Gothic" w:hAnsi="Century Gothic"/>
                <w:color w:val="000000"/>
                <w:sz w:val="22"/>
                <w:szCs w:val="22"/>
                <w:lang w:val="en-GB"/>
              </w:rPr>
            </w:pPr>
            <w:r>
              <w:rPr>
                <w:rFonts w:ascii="Century Gothic" w:hAnsi="Century Gothic"/>
                <w:color w:val="000000"/>
                <w:sz w:val="22"/>
                <w:szCs w:val="22"/>
                <w:lang w:val="en-GB"/>
              </w:rPr>
              <w:t>Learners enrolling onto courses leading to a qualification complete thorough initial assessment</w:t>
            </w:r>
          </w:p>
          <w:p w:rsidR="00C94BD7" w:rsidRDefault="00C94BD7" w:rsidP="00C94BD7">
            <w:pPr>
              <w:rPr>
                <w:rFonts w:ascii="Century Gothic" w:hAnsi="Century Gothic"/>
                <w:sz w:val="22"/>
                <w:szCs w:val="22"/>
                <w:lang w:val="en-GB"/>
              </w:rPr>
            </w:pPr>
            <w:r>
              <w:rPr>
                <w:rFonts w:ascii="Century Gothic" w:hAnsi="Century Gothic"/>
                <w:sz w:val="22"/>
                <w:szCs w:val="22"/>
                <w:lang w:val="en-GB"/>
              </w:rPr>
              <w:t xml:space="preserve">Too often staff place learners on too lower level of course. </w:t>
            </w:r>
          </w:p>
          <w:p w:rsidR="00C94BD7" w:rsidRDefault="00C94BD7" w:rsidP="00C94BD7">
            <w:pPr>
              <w:rPr>
                <w:rFonts w:ascii="Century Gothic" w:hAnsi="Century Gothic"/>
                <w:sz w:val="22"/>
                <w:szCs w:val="22"/>
                <w:lang w:val="en-GB"/>
              </w:rPr>
            </w:pPr>
            <w:r>
              <w:rPr>
                <w:rFonts w:ascii="Century Gothic" w:hAnsi="Century Gothic"/>
                <w:sz w:val="22"/>
                <w:szCs w:val="22"/>
                <w:lang w:val="en-GB"/>
              </w:rPr>
              <w:t>As a result the course does not challenge learners sufficiently.</w:t>
            </w:r>
          </w:p>
          <w:p w:rsidR="006675D6" w:rsidRDefault="00C94BD7" w:rsidP="00C94BD7">
            <w:pPr>
              <w:rPr>
                <w:rFonts w:ascii="Century Gothic" w:hAnsi="Century Gothic"/>
                <w:sz w:val="22"/>
                <w:szCs w:val="22"/>
                <w:lang w:val="en-GB"/>
              </w:rPr>
            </w:pPr>
            <w:r>
              <w:rPr>
                <w:rFonts w:ascii="Century Gothic" w:hAnsi="Century Gothic"/>
                <w:sz w:val="22"/>
                <w:szCs w:val="22"/>
                <w:lang w:val="en-GB"/>
              </w:rPr>
              <w:t>Learners on community learning course self-assess their starting point, but this process is cursory because many learners judge themselves fully competent rather than identifying skills they could develop to a higher level.</w:t>
            </w:r>
          </w:p>
          <w:p w:rsidR="006675D6" w:rsidRDefault="006675D6" w:rsidP="00C01964">
            <w:pPr>
              <w:rPr>
                <w:rFonts w:ascii="Century Gothic" w:hAnsi="Century Gothic"/>
                <w:sz w:val="22"/>
                <w:szCs w:val="22"/>
                <w:lang w:val="en-GB"/>
              </w:rPr>
            </w:pPr>
          </w:p>
          <w:p w:rsidR="006675D6" w:rsidRDefault="006675D6" w:rsidP="00E23777">
            <w:pPr>
              <w:rPr>
                <w:rFonts w:ascii="Century Gothic" w:hAnsi="Century Gothic"/>
                <w:color w:val="000000"/>
                <w:sz w:val="22"/>
                <w:szCs w:val="22"/>
                <w:lang w:val="en-GB"/>
              </w:rPr>
            </w:pPr>
            <w:r>
              <w:rPr>
                <w:rFonts w:ascii="Century Gothic" w:hAnsi="Century Gothic"/>
                <w:color w:val="000000"/>
                <w:sz w:val="22"/>
                <w:szCs w:val="22"/>
                <w:lang w:val="en-GB"/>
              </w:rPr>
              <w:t xml:space="preserve">Cross service themed observation needed to ensure </w:t>
            </w:r>
            <w:r>
              <w:rPr>
                <w:rFonts w:ascii="Century Gothic" w:hAnsi="Century Gothic"/>
                <w:color w:val="000000"/>
                <w:sz w:val="22"/>
                <w:szCs w:val="22"/>
                <w:lang w:val="en-GB"/>
              </w:rPr>
              <w:lastRenderedPageBreak/>
              <w:t xml:space="preserve">that best practice is identified and shared service wide.  Evidence should be explicit in all programmes and lessons </w:t>
            </w:r>
          </w:p>
          <w:p w:rsidR="00C94BD7" w:rsidRDefault="00C94BD7" w:rsidP="00C94BD7">
            <w:pPr>
              <w:rPr>
                <w:rFonts w:ascii="Century Gothic" w:hAnsi="Century Gothic"/>
                <w:sz w:val="22"/>
                <w:szCs w:val="22"/>
                <w:lang w:val="en-GB"/>
              </w:rPr>
            </w:pPr>
            <w:r>
              <w:rPr>
                <w:rFonts w:ascii="Century Gothic" w:hAnsi="Century Gothic"/>
                <w:sz w:val="22"/>
                <w:szCs w:val="22"/>
                <w:lang w:val="en-GB"/>
              </w:rPr>
              <w:t>Using the BSKS Builder more effectively as part of the Initial Assessment process to identify the correct level of learners at start of programme</w:t>
            </w:r>
          </w:p>
          <w:p w:rsidR="00C94BD7" w:rsidRDefault="00C94BD7" w:rsidP="00C94BD7">
            <w:pPr>
              <w:rPr>
                <w:rFonts w:ascii="Century Gothic" w:hAnsi="Century Gothic"/>
                <w:sz w:val="22"/>
                <w:szCs w:val="22"/>
                <w:lang w:val="en-GB"/>
              </w:rPr>
            </w:pPr>
            <w:r>
              <w:rPr>
                <w:rFonts w:ascii="Century Gothic" w:hAnsi="Century Gothic"/>
                <w:sz w:val="22"/>
                <w:szCs w:val="22"/>
                <w:lang w:val="en-GB"/>
              </w:rPr>
              <w:t>Initial assessment needs to be used correctly and place the learners onto the correct programme levels</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Too much emphasis on the quality of teaching and planning and too little focus on the quality of learning and assessment in the observation process</w:t>
            </w:r>
            <w:r w:rsidR="00F12148">
              <w:rPr>
                <w:rFonts w:ascii="Century Gothic" w:hAnsi="Century Gothic"/>
                <w:sz w:val="22"/>
                <w:szCs w:val="22"/>
                <w:lang w:val="en-GB"/>
              </w:rPr>
              <w:t>. All learners to make progress to their starting point and learning goals. Learning develops personal, social and employability skills and progression to higher qualifications</w:t>
            </w:r>
          </w:p>
          <w:p w:rsidR="006675D6" w:rsidRDefault="006675D6" w:rsidP="002E05A2">
            <w:pPr>
              <w:rPr>
                <w:rFonts w:ascii="Century Gothic" w:hAnsi="Century Gothic"/>
                <w:sz w:val="22"/>
                <w:szCs w:val="22"/>
                <w:lang w:val="en-GB"/>
              </w:rPr>
            </w:pPr>
            <w:r>
              <w:rPr>
                <w:rFonts w:ascii="Century Gothic" w:hAnsi="Century Gothic"/>
                <w:sz w:val="22"/>
                <w:szCs w:val="22"/>
                <w:lang w:val="en-GB"/>
              </w:rPr>
              <w:t>OTLA process needs to be monitored closely</w:t>
            </w:r>
          </w:p>
          <w:p w:rsidR="006675D6" w:rsidRDefault="006675D6" w:rsidP="002E05A2">
            <w:pPr>
              <w:rPr>
                <w:rFonts w:ascii="Century Gothic" w:hAnsi="Century Gothic"/>
                <w:sz w:val="22"/>
                <w:szCs w:val="22"/>
                <w:lang w:val="en-GB"/>
              </w:rPr>
            </w:pPr>
            <w:r>
              <w:rPr>
                <w:rFonts w:ascii="Century Gothic" w:hAnsi="Century Gothic"/>
                <w:sz w:val="22"/>
                <w:szCs w:val="22"/>
                <w:lang w:val="en-GB"/>
              </w:rPr>
              <w:t>Identifying the key areas within teaching and learning to focus on the quality of teaching, learning and assessment</w:t>
            </w:r>
          </w:p>
          <w:p w:rsidR="006675D6" w:rsidRDefault="006675D6" w:rsidP="002E05A2">
            <w:pPr>
              <w:rPr>
                <w:rFonts w:ascii="Century Gothic" w:hAnsi="Century Gothic"/>
                <w:sz w:val="22"/>
                <w:szCs w:val="22"/>
                <w:lang w:val="en-GB"/>
              </w:rPr>
            </w:pPr>
            <w:r>
              <w:rPr>
                <w:rFonts w:ascii="Century Gothic" w:hAnsi="Century Gothic"/>
                <w:sz w:val="22"/>
                <w:szCs w:val="22"/>
                <w:lang w:val="en-GB"/>
              </w:rPr>
              <w:lastRenderedPageBreak/>
              <w:t>Implementation teaching, learning and assessment data base</w:t>
            </w:r>
          </w:p>
          <w:p w:rsidR="006675D6" w:rsidRDefault="006675D6" w:rsidP="002E05A2">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 xml:space="preserve">Assessment monitoring across the service is inconsistent and has resulted in some learners being disadvantaged i.e. PTTLS SFL and Pilates </w:t>
            </w:r>
          </w:p>
          <w:p w:rsidR="006675D6" w:rsidRDefault="006675D6" w:rsidP="002E05A2">
            <w:pPr>
              <w:rPr>
                <w:rFonts w:ascii="Century Gothic" w:hAnsi="Century Gothic"/>
                <w:sz w:val="22"/>
                <w:szCs w:val="22"/>
                <w:lang w:val="en-GB"/>
              </w:rPr>
            </w:pPr>
            <w:r>
              <w:rPr>
                <w:rFonts w:ascii="Century Gothic" w:hAnsi="Century Gothic"/>
                <w:sz w:val="22"/>
                <w:szCs w:val="22"/>
                <w:lang w:val="en-GB"/>
              </w:rPr>
              <w:t>Exam registration procedures to be improved along with on-going interim IV arrangements being made robust and consistent across the service</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2E05A2">
            <w:pPr>
              <w:rPr>
                <w:rFonts w:ascii="Century Gothic" w:hAnsi="Century Gothic"/>
                <w:sz w:val="22"/>
                <w:szCs w:val="22"/>
                <w:lang w:val="en-GB"/>
              </w:rPr>
            </w:pPr>
            <w:r>
              <w:rPr>
                <w:rFonts w:ascii="Century Gothic" w:hAnsi="Century Gothic"/>
                <w:sz w:val="22"/>
                <w:szCs w:val="22"/>
                <w:lang w:val="en-GB"/>
              </w:rPr>
              <w:t xml:space="preserve">Further investment needed in staff training programme and the development of Moodle.  Best practitioners to be identified and used as part of training programme across service </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8A3CE6">
            <w:pPr>
              <w:rPr>
                <w:rFonts w:ascii="Century Gothic" w:hAnsi="Century Gothic"/>
                <w:sz w:val="22"/>
                <w:szCs w:val="22"/>
                <w:lang w:val="en-GB"/>
              </w:rPr>
            </w:pPr>
            <w:r>
              <w:rPr>
                <w:rFonts w:ascii="Century Gothic" w:hAnsi="Century Gothic"/>
                <w:sz w:val="22"/>
                <w:szCs w:val="22"/>
                <w:lang w:val="en-GB"/>
              </w:rPr>
              <w:t xml:space="preserve">Although improvements are evident there remains a consistency issue across teams as evident from random samples and lesson observations </w:t>
            </w:r>
          </w:p>
          <w:p w:rsidR="006675D6" w:rsidRDefault="006675D6" w:rsidP="008A3CE6">
            <w:pPr>
              <w:rPr>
                <w:rFonts w:ascii="Century Gothic" w:hAnsi="Century Gothic"/>
                <w:sz w:val="22"/>
                <w:szCs w:val="22"/>
                <w:lang w:val="en-GB"/>
              </w:rPr>
            </w:pPr>
            <w:r>
              <w:rPr>
                <w:rFonts w:ascii="Century Gothic" w:hAnsi="Century Gothic"/>
                <w:sz w:val="22"/>
                <w:szCs w:val="22"/>
                <w:lang w:val="en-GB"/>
              </w:rPr>
              <w:t xml:space="preserve">ILPs to be reviewed and </w:t>
            </w:r>
            <w:r>
              <w:rPr>
                <w:rFonts w:ascii="Century Gothic" w:hAnsi="Century Gothic"/>
                <w:sz w:val="22"/>
                <w:szCs w:val="22"/>
                <w:lang w:val="en-GB"/>
              </w:rPr>
              <w:lastRenderedPageBreak/>
              <w:t xml:space="preserve">monitored across the service to ensure consistency </w:t>
            </w:r>
          </w:p>
          <w:p w:rsidR="006675D6" w:rsidRDefault="006675D6" w:rsidP="008A3CE6">
            <w:pPr>
              <w:rPr>
                <w:rFonts w:ascii="Century Gothic" w:hAnsi="Century Gothic"/>
                <w:sz w:val="22"/>
                <w:szCs w:val="22"/>
                <w:lang w:val="en-GB"/>
              </w:rPr>
            </w:pPr>
            <w:r>
              <w:rPr>
                <w:rFonts w:ascii="Century Gothic" w:hAnsi="Century Gothic"/>
                <w:sz w:val="22"/>
                <w:szCs w:val="22"/>
                <w:lang w:val="en-GB"/>
              </w:rPr>
              <w:t xml:space="preserve">Plans for individual learning </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Too heavily based on historical programmes and tutors availability</w:t>
            </w:r>
          </w:p>
          <w:p w:rsidR="006675D6" w:rsidRDefault="006675D6" w:rsidP="008A3CE6">
            <w:pPr>
              <w:rPr>
                <w:rFonts w:ascii="Century Gothic" w:hAnsi="Century Gothic"/>
                <w:sz w:val="22"/>
                <w:szCs w:val="22"/>
                <w:lang w:val="en-GB"/>
              </w:rPr>
            </w:pPr>
            <w:r>
              <w:rPr>
                <w:rFonts w:ascii="Century Gothic" w:hAnsi="Century Gothic"/>
                <w:sz w:val="22"/>
                <w:szCs w:val="22"/>
                <w:lang w:val="en-GB"/>
              </w:rPr>
              <w:t>Working closer with partner to identify the correct programmes needed</w:t>
            </w:r>
          </w:p>
          <w:p w:rsidR="006675D6" w:rsidRDefault="006675D6" w:rsidP="008A3CE6">
            <w:pPr>
              <w:rPr>
                <w:rFonts w:ascii="Century Gothic" w:hAnsi="Century Gothic"/>
                <w:sz w:val="22"/>
                <w:szCs w:val="22"/>
                <w:lang w:val="en-GB"/>
              </w:rPr>
            </w:pPr>
          </w:p>
          <w:p w:rsidR="006675D6" w:rsidRDefault="006675D6" w:rsidP="008A3CE6">
            <w:pPr>
              <w:rPr>
                <w:rFonts w:ascii="Century Gothic" w:hAnsi="Century Gothic"/>
                <w:sz w:val="22"/>
                <w:szCs w:val="22"/>
                <w:lang w:val="en-GB"/>
              </w:rPr>
            </w:pPr>
            <w:r>
              <w:rPr>
                <w:rFonts w:ascii="Century Gothic" w:hAnsi="Century Gothic"/>
                <w:sz w:val="22"/>
                <w:szCs w:val="22"/>
                <w:lang w:val="en-GB"/>
              </w:rPr>
              <w:t>The development of a curriculum strategy and a community learning strategy to guide curriculum development and specialism required</w:t>
            </w:r>
          </w:p>
          <w:p w:rsidR="006675D6" w:rsidRDefault="006675D6" w:rsidP="00C01964">
            <w:pPr>
              <w:rPr>
                <w:rFonts w:ascii="Century Gothic" w:hAnsi="Century Gothic"/>
                <w:sz w:val="22"/>
                <w:szCs w:val="22"/>
                <w:lang w:val="en-GB"/>
              </w:rPr>
            </w:pPr>
            <w:r>
              <w:rPr>
                <w:rFonts w:ascii="Century Gothic" w:hAnsi="Century Gothic"/>
                <w:sz w:val="22"/>
                <w:szCs w:val="22"/>
                <w:lang w:val="en-GB"/>
              </w:rPr>
              <w:t>Claw back of funding</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No specialist staff in place</w:t>
            </w:r>
          </w:p>
        </w:tc>
        <w:tc>
          <w:tcPr>
            <w:tcW w:w="4959" w:type="dxa"/>
          </w:tcPr>
          <w:p w:rsidR="00C94BD7" w:rsidRDefault="00C94BD7" w:rsidP="00C94BD7">
            <w:pPr>
              <w:rPr>
                <w:rFonts w:ascii="Century Gothic" w:hAnsi="Century Gothic"/>
                <w:sz w:val="22"/>
                <w:szCs w:val="22"/>
                <w:lang w:val="en-GB"/>
              </w:rPr>
            </w:pPr>
            <w:r>
              <w:rPr>
                <w:rFonts w:ascii="Century Gothic" w:hAnsi="Century Gothic"/>
                <w:sz w:val="22"/>
                <w:szCs w:val="22"/>
                <w:lang w:val="en-GB"/>
              </w:rPr>
              <w:lastRenderedPageBreak/>
              <w:t>Initial Assessment</w:t>
            </w:r>
          </w:p>
          <w:p w:rsidR="00C94BD7" w:rsidRDefault="00C94BD7" w:rsidP="00C94BD7">
            <w:pPr>
              <w:rPr>
                <w:rFonts w:ascii="Century Gothic" w:hAnsi="Century Gothic"/>
                <w:sz w:val="22"/>
                <w:szCs w:val="22"/>
                <w:lang w:val="en-GB"/>
              </w:rPr>
            </w:pPr>
            <w:r>
              <w:rPr>
                <w:rFonts w:ascii="Century Gothic" w:hAnsi="Century Gothic"/>
                <w:sz w:val="22"/>
                <w:szCs w:val="22"/>
                <w:lang w:val="en-GB"/>
              </w:rPr>
              <w:t>ILP</w:t>
            </w:r>
          </w:p>
          <w:p w:rsidR="00C94BD7" w:rsidRDefault="00C94BD7" w:rsidP="00C94BD7">
            <w:pPr>
              <w:rPr>
                <w:rFonts w:ascii="Century Gothic" w:hAnsi="Century Gothic"/>
                <w:sz w:val="22"/>
                <w:szCs w:val="22"/>
                <w:lang w:val="en-GB"/>
              </w:rPr>
            </w:pPr>
            <w:r>
              <w:rPr>
                <w:rFonts w:ascii="Century Gothic" w:hAnsi="Century Gothic"/>
                <w:sz w:val="22"/>
                <w:szCs w:val="22"/>
                <w:lang w:val="en-GB"/>
              </w:rPr>
              <w:t>Action planning</w:t>
            </w:r>
          </w:p>
          <w:p w:rsidR="00C94BD7" w:rsidRDefault="00C94BD7" w:rsidP="00C94BD7">
            <w:pPr>
              <w:rPr>
                <w:rFonts w:ascii="Century Gothic" w:hAnsi="Century Gothic"/>
                <w:color w:val="000000"/>
                <w:sz w:val="22"/>
                <w:szCs w:val="22"/>
                <w:lang w:val="en-GB"/>
              </w:rPr>
            </w:pPr>
            <w:r>
              <w:rPr>
                <w:rFonts w:ascii="Century Gothic" w:hAnsi="Century Gothic"/>
                <w:sz w:val="22"/>
                <w:szCs w:val="22"/>
                <w:lang w:val="en-GB"/>
              </w:rPr>
              <w:t>Review</w:t>
            </w:r>
          </w:p>
          <w:p w:rsidR="006675D6" w:rsidRDefault="006675D6" w:rsidP="00E23777">
            <w:pPr>
              <w:rPr>
                <w:rFonts w:ascii="Century Gothic" w:hAnsi="Century Gothic"/>
                <w:sz w:val="22"/>
                <w:szCs w:val="22"/>
                <w:lang w:val="en-GB"/>
              </w:rPr>
            </w:pPr>
            <w:r>
              <w:rPr>
                <w:rFonts w:ascii="Century Gothic" w:hAnsi="Century Gothic"/>
                <w:sz w:val="22"/>
                <w:szCs w:val="22"/>
                <w:lang w:val="en-GB"/>
              </w:rPr>
              <w:t>Inspection meetings</w:t>
            </w:r>
          </w:p>
          <w:p w:rsidR="006675D6" w:rsidRDefault="006675D6" w:rsidP="00E23777">
            <w:pPr>
              <w:rPr>
                <w:rFonts w:ascii="Century Gothic" w:hAnsi="Century Gothic"/>
                <w:sz w:val="22"/>
                <w:szCs w:val="22"/>
                <w:lang w:val="en-GB"/>
              </w:rPr>
            </w:pPr>
            <w:r>
              <w:rPr>
                <w:rFonts w:ascii="Century Gothic" w:hAnsi="Century Gothic"/>
                <w:sz w:val="22"/>
                <w:szCs w:val="22"/>
                <w:lang w:val="en-GB"/>
              </w:rPr>
              <w:t>Quality meetings</w:t>
            </w:r>
          </w:p>
          <w:p w:rsidR="006675D6" w:rsidRDefault="006675D6" w:rsidP="00E23777">
            <w:pPr>
              <w:rPr>
                <w:rFonts w:ascii="Century Gothic" w:hAnsi="Century Gothic"/>
                <w:sz w:val="22"/>
                <w:szCs w:val="22"/>
                <w:lang w:val="en-GB"/>
              </w:rPr>
            </w:pPr>
            <w:r>
              <w:rPr>
                <w:rFonts w:ascii="Century Gothic" w:hAnsi="Century Gothic"/>
                <w:sz w:val="22"/>
                <w:szCs w:val="22"/>
                <w:lang w:val="en-GB"/>
              </w:rPr>
              <w:t>Quality review meetings</w:t>
            </w:r>
          </w:p>
          <w:p w:rsidR="006675D6" w:rsidRDefault="0013465E" w:rsidP="00E23777">
            <w:pPr>
              <w:rPr>
                <w:rFonts w:ascii="Century Gothic" w:hAnsi="Century Gothic"/>
                <w:sz w:val="22"/>
                <w:szCs w:val="22"/>
                <w:lang w:val="en-GB"/>
              </w:rPr>
            </w:pPr>
            <w:r>
              <w:rPr>
                <w:rFonts w:ascii="Century Gothic" w:hAnsi="Century Gothic"/>
                <w:sz w:val="22"/>
                <w:szCs w:val="22"/>
                <w:lang w:val="en-GB"/>
              </w:rPr>
              <w:t>CIF</w:t>
            </w:r>
          </w:p>
          <w:p w:rsidR="006675D6" w:rsidRDefault="006675D6" w:rsidP="00E23777">
            <w:pPr>
              <w:rPr>
                <w:rFonts w:ascii="Century Gothic" w:hAnsi="Century Gothic"/>
                <w:sz w:val="22"/>
                <w:szCs w:val="22"/>
                <w:lang w:val="en-GB"/>
              </w:rPr>
            </w:pPr>
            <w:r>
              <w:rPr>
                <w:rFonts w:ascii="Century Gothic" w:hAnsi="Century Gothic"/>
                <w:sz w:val="22"/>
                <w:szCs w:val="22"/>
                <w:lang w:val="en-GB"/>
              </w:rPr>
              <w:t>RARPA</w:t>
            </w:r>
          </w:p>
          <w:p w:rsidR="006675D6" w:rsidRDefault="006675D6" w:rsidP="00C01964">
            <w:pPr>
              <w:rPr>
                <w:rFonts w:ascii="Century Gothic" w:hAnsi="Century Gothic"/>
                <w:color w:val="000000"/>
                <w:sz w:val="22"/>
                <w:szCs w:val="22"/>
                <w:lang w:val="en-GB"/>
              </w:rPr>
            </w:pPr>
          </w:p>
          <w:p w:rsidR="0013465E" w:rsidRDefault="0013465E" w:rsidP="00E23777">
            <w:pPr>
              <w:rPr>
                <w:rFonts w:ascii="Century Gothic" w:hAnsi="Century Gothic"/>
                <w:sz w:val="22"/>
                <w:szCs w:val="22"/>
                <w:lang w:val="en-GB"/>
              </w:rPr>
            </w:pPr>
          </w:p>
          <w:p w:rsidR="0013465E" w:rsidRDefault="0013465E" w:rsidP="00E23777">
            <w:pPr>
              <w:rPr>
                <w:rFonts w:ascii="Century Gothic" w:hAnsi="Century Gothic"/>
                <w:sz w:val="22"/>
                <w:szCs w:val="22"/>
                <w:lang w:val="en-GB"/>
              </w:rPr>
            </w:pPr>
          </w:p>
          <w:p w:rsidR="0013465E" w:rsidRDefault="0013465E" w:rsidP="00E23777">
            <w:pPr>
              <w:rPr>
                <w:rFonts w:ascii="Century Gothic" w:hAnsi="Century Gothic"/>
                <w:sz w:val="22"/>
                <w:szCs w:val="22"/>
                <w:lang w:val="en-GB"/>
              </w:rPr>
            </w:pPr>
          </w:p>
          <w:p w:rsidR="00C94BD7" w:rsidRDefault="00C94BD7" w:rsidP="00E23777">
            <w:pPr>
              <w:rPr>
                <w:rFonts w:ascii="Century Gothic" w:hAnsi="Century Gothic"/>
                <w:sz w:val="22"/>
                <w:szCs w:val="22"/>
                <w:lang w:val="en-GB"/>
              </w:rPr>
            </w:pPr>
          </w:p>
          <w:p w:rsidR="00C94BD7" w:rsidRDefault="00C94BD7" w:rsidP="00E23777">
            <w:pPr>
              <w:rPr>
                <w:rFonts w:ascii="Century Gothic" w:hAnsi="Century Gothic"/>
                <w:sz w:val="22"/>
                <w:szCs w:val="22"/>
                <w:lang w:val="en-GB"/>
              </w:rPr>
            </w:pPr>
          </w:p>
          <w:p w:rsidR="00C94BD7" w:rsidRDefault="00C94BD7" w:rsidP="00E23777">
            <w:pPr>
              <w:rPr>
                <w:rFonts w:ascii="Century Gothic" w:hAnsi="Century Gothic"/>
                <w:sz w:val="22"/>
                <w:szCs w:val="22"/>
                <w:lang w:val="en-GB"/>
              </w:rPr>
            </w:pPr>
          </w:p>
          <w:p w:rsidR="00C94BD7" w:rsidRDefault="00C94BD7" w:rsidP="00E23777">
            <w:pPr>
              <w:rPr>
                <w:rFonts w:ascii="Century Gothic" w:hAnsi="Century Gothic"/>
                <w:sz w:val="22"/>
                <w:szCs w:val="22"/>
                <w:lang w:val="en-GB"/>
              </w:rPr>
            </w:pPr>
          </w:p>
          <w:p w:rsidR="00C94BD7" w:rsidRDefault="00C94BD7" w:rsidP="00E23777">
            <w:pPr>
              <w:rPr>
                <w:rFonts w:ascii="Century Gothic" w:hAnsi="Century Gothic"/>
                <w:sz w:val="22"/>
                <w:szCs w:val="22"/>
                <w:lang w:val="en-GB"/>
              </w:rPr>
            </w:pPr>
          </w:p>
          <w:p w:rsidR="00C94BD7" w:rsidRDefault="00C94BD7" w:rsidP="00E23777">
            <w:pPr>
              <w:rPr>
                <w:rFonts w:ascii="Century Gothic" w:hAnsi="Century Gothic"/>
                <w:sz w:val="22"/>
                <w:szCs w:val="22"/>
                <w:lang w:val="en-GB"/>
              </w:rPr>
            </w:pPr>
          </w:p>
          <w:p w:rsidR="00C94BD7" w:rsidRDefault="00C94BD7" w:rsidP="00E23777">
            <w:pPr>
              <w:rPr>
                <w:rFonts w:ascii="Century Gothic" w:hAnsi="Century Gothic"/>
                <w:sz w:val="22"/>
                <w:szCs w:val="22"/>
                <w:lang w:val="en-GB"/>
              </w:rPr>
            </w:pPr>
          </w:p>
          <w:p w:rsidR="00C94BD7" w:rsidRDefault="00C94BD7" w:rsidP="00E23777">
            <w:pPr>
              <w:rPr>
                <w:rFonts w:ascii="Century Gothic" w:hAnsi="Century Gothic"/>
                <w:sz w:val="22"/>
                <w:szCs w:val="22"/>
                <w:lang w:val="en-GB"/>
              </w:rPr>
            </w:pPr>
          </w:p>
          <w:p w:rsidR="00C94BD7" w:rsidRDefault="00C94BD7" w:rsidP="00E23777">
            <w:pPr>
              <w:rPr>
                <w:rFonts w:ascii="Century Gothic" w:hAnsi="Century Gothic"/>
                <w:sz w:val="22"/>
                <w:szCs w:val="22"/>
                <w:lang w:val="en-GB"/>
              </w:rPr>
            </w:pPr>
          </w:p>
          <w:p w:rsidR="00C94BD7" w:rsidRDefault="00C94BD7" w:rsidP="00E23777">
            <w:pPr>
              <w:rPr>
                <w:rFonts w:ascii="Century Gothic" w:hAnsi="Century Gothic"/>
                <w:sz w:val="22"/>
                <w:szCs w:val="22"/>
                <w:lang w:val="en-GB"/>
              </w:rPr>
            </w:pPr>
          </w:p>
          <w:p w:rsidR="00C94BD7" w:rsidRDefault="00C94BD7" w:rsidP="00E23777">
            <w:pPr>
              <w:rPr>
                <w:rFonts w:ascii="Century Gothic" w:hAnsi="Century Gothic"/>
                <w:sz w:val="22"/>
                <w:szCs w:val="22"/>
                <w:lang w:val="en-GB"/>
              </w:rPr>
            </w:pPr>
          </w:p>
          <w:p w:rsidR="00F12148" w:rsidRDefault="00F12148" w:rsidP="00F12148">
            <w:pPr>
              <w:rPr>
                <w:rFonts w:ascii="Century Gothic" w:hAnsi="Century Gothic"/>
                <w:sz w:val="22"/>
                <w:szCs w:val="22"/>
                <w:lang w:val="en-GB"/>
              </w:rPr>
            </w:pPr>
            <w:r>
              <w:rPr>
                <w:rFonts w:ascii="Century Gothic" w:hAnsi="Century Gothic"/>
                <w:sz w:val="22"/>
                <w:szCs w:val="22"/>
                <w:lang w:val="en-GB"/>
              </w:rPr>
              <w:t>Tutors need to design lessons that develop English and maths  or employability  skills</w:t>
            </w:r>
          </w:p>
          <w:p w:rsidR="00F12148" w:rsidRDefault="00F12148" w:rsidP="00F12148">
            <w:pPr>
              <w:rPr>
                <w:rFonts w:ascii="Century Gothic" w:hAnsi="Century Gothic"/>
                <w:sz w:val="22"/>
                <w:szCs w:val="22"/>
                <w:lang w:val="en-GB"/>
              </w:rPr>
            </w:pPr>
            <w:r>
              <w:rPr>
                <w:rFonts w:ascii="Century Gothic" w:hAnsi="Century Gothic"/>
                <w:sz w:val="22"/>
                <w:szCs w:val="22"/>
                <w:lang w:val="en-GB"/>
              </w:rPr>
              <w:lastRenderedPageBreak/>
              <w:t>Monitored through the OTLA process</w:t>
            </w:r>
          </w:p>
          <w:p w:rsidR="00F12148" w:rsidRDefault="00F12148" w:rsidP="00F12148">
            <w:pPr>
              <w:rPr>
                <w:rFonts w:ascii="Century Gothic" w:hAnsi="Century Gothic"/>
                <w:sz w:val="22"/>
                <w:szCs w:val="22"/>
                <w:lang w:val="en-GB"/>
              </w:rPr>
            </w:pPr>
            <w:r>
              <w:rPr>
                <w:rFonts w:ascii="Century Gothic" w:hAnsi="Century Gothic"/>
                <w:sz w:val="22"/>
                <w:szCs w:val="22"/>
                <w:lang w:val="en-GB"/>
              </w:rPr>
              <w:t>Initial Assessment</w:t>
            </w:r>
          </w:p>
          <w:p w:rsidR="00F12148" w:rsidRDefault="00F12148" w:rsidP="00F12148">
            <w:pPr>
              <w:rPr>
                <w:rFonts w:ascii="Century Gothic" w:hAnsi="Century Gothic"/>
                <w:sz w:val="22"/>
                <w:szCs w:val="22"/>
                <w:lang w:val="en-GB"/>
              </w:rPr>
            </w:pPr>
            <w:r>
              <w:rPr>
                <w:rFonts w:ascii="Century Gothic" w:hAnsi="Century Gothic"/>
                <w:sz w:val="22"/>
                <w:szCs w:val="22"/>
                <w:lang w:val="en-GB"/>
              </w:rPr>
              <w:t>Diagnostic Assessment</w:t>
            </w:r>
          </w:p>
          <w:p w:rsidR="00F12148" w:rsidRDefault="00F12148" w:rsidP="00F12148">
            <w:pPr>
              <w:rPr>
                <w:rFonts w:ascii="Century Gothic" w:hAnsi="Century Gothic"/>
                <w:sz w:val="22"/>
                <w:szCs w:val="22"/>
                <w:lang w:val="en-GB"/>
              </w:rPr>
            </w:pPr>
            <w:r>
              <w:rPr>
                <w:rFonts w:ascii="Century Gothic" w:hAnsi="Century Gothic"/>
                <w:sz w:val="22"/>
                <w:szCs w:val="22"/>
                <w:lang w:val="en-GB"/>
              </w:rPr>
              <w:t>Initial assessment</w:t>
            </w:r>
          </w:p>
          <w:p w:rsidR="00F12148" w:rsidRDefault="00F12148" w:rsidP="00F12148">
            <w:pPr>
              <w:rPr>
                <w:rFonts w:ascii="Century Gothic" w:hAnsi="Century Gothic"/>
                <w:sz w:val="22"/>
                <w:szCs w:val="22"/>
                <w:lang w:val="en-GB"/>
              </w:rPr>
            </w:pPr>
            <w:r>
              <w:rPr>
                <w:rFonts w:ascii="Century Gothic" w:hAnsi="Century Gothic"/>
                <w:sz w:val="22"/>
                <w:szCs w:val="22"/>
                <w:lang w:val="en-GB"/>
              </w:rPr>
              <w:t xml:space="preserve">Lesson observations </w:t>
            </w:r>
          </w:p>
          <w:p w:rsidR="00F12148" w:rsidRDefault="00F12148" w:rsidP="00F12148">
            <w:pPr>
              <w:rPr>
                <w:rFonts w:ascii="Century Gothic" w:hAnsi="Century Gothic"/>
                <w:sz w:val="22"/>
                <w:szCs w:val="22"/>
                <w:lang w:val="en-GB"/>
              </w:rPr>
            </w:pPr>
            <w:r>
              <w:rPr>
                <w:rFonts w:ascii="Century Gothic" w:hAnsi="Century Gothic"/>
                <w:sz w:val="22"/>
                <w:szCs w:val="22"/>
                <w:lang w:val="en-GB"/>
              </w:rPr>
              <w:t xml:space="preserve">planning for learning </w:t>
            </w:r>
          </w:p>
          <w:p w:rsidR="00F12148" w:rsidRDefault="00F12148" w:rsidP="00F12148">
            <w:pPr>
              <w:rPr>
                <w:rFonts w:ascii="Century Gothic" w:hAnsi="Century Gothic"/>
                <w:sz w:val="22"/>
                <w:szCs w:val="22"/>
                <w:lang w:val="en-GB"/>
              </w:rPr>
            </w:pPr>
            <w:r>
              <w:rPr>
                <w:rFonts w:ascii="Century Gothic" w:hAnsi="Century Gothic"/>
                <w:sz w:val="22"/>
                <w:szCs w:val="22"/>
                <w:lang w:val="en-GB"/>
              </w:rPr>
              <w:t xml:space="preserve">Observations </w:t>
            </w:r>
          </w:p>
          <w:p w:rsidR="00F12148" w:rsidRDefault="00F12148" w:rsidP="00F12148">
            <w:pPr>
              <w:rPr>
                <w:rFonts w:ascii="Century Gothic" w:hAnsi="Century Gothic"/>
                <w:sz w:val="22"/>
                <w:szCs w:val="22"/>
                <w:lang w:val="en-GB"/>
              </w:rPr>
            </w:pPr>
            <w:r>
              <w:rPr>
                <w:rFonts w:ascii="Century Gothic" w:hAnsi="Century Gothic"/>
                <w:sz w:val="22"/>
                <w:szCs w:val="22"/>
                <w:lang w:val="en-GB"/>
              </w:rPr>
              <w:t xml:space="preserve">audit of ILP’s and SOW </w:t>
            </w:r>
          </w:p>
          <w:p w:rsidR="00F12148" w:rsidRDefault="00F12148" w:rsidP="00F12148">
            <w:pPr>
              <w:rPr>
                <w:rFonts w:ascii="Century Gothic" w:hAnsi="Century Gothic"/>
                <w:sz w:val="22"/>
                <w:szCs w:val="22"/>
                <w:lang w:val="en-GB"/>
              </w:rPr>
            </w:pPr>
            <w:r>
              <w:rPr>
                <w:rFonts w:ascii="Century Gothic" w:hAnsi="Century Gothic"/>
                <w:sz w:val="22"/>
                <w:szCs w:val="22"/>
                <w:lang w:val="en-GB"/>
              </w:rPr>
              <w:t>Ongoing reviews and action planning</w:t>
            </w:r>
          </w:p>
          <w:p w:rsidR="00F12148" w:rsidRDefault="00F12148" w:rsidP="00F12148">
            <w:pPr>
              <w:rPr>
                <w:rFonts w:ascii="Century Gothic" w:hAnsi="Century Gothic"/>
                <w:sz w:val="22"/>
                <w:szCs w:val="22"/>
                <w:lang w:val="en-GB"/>
              </w:rPr>
            </w:pPr>
            <w:r>
              <w:rPr>
                <w:rFonts w:ascii="Century Gothic" w:hAnsi="Century Gothic"/>
                <w:sz w:val="22"/>
                <w:szCs w:val="22"/>
                <w:lang w:val="en-GB"/>
              </w:rPr>
              <w:t xml:space="preserve">Quality Review meetings </w:t>
            </w:r>
          </w:p>
          <w:p w:rsidR="00F12148" w:rsidRDefault="00F12148" w:rsidP="00F12148">
            <w:pPr>
              <w:rPr>
                <w:rFonts w:ascii="Century Gothic" w:hAnsi="Century Gothic"/>
                <w:sz w:val="22"/>
                <w:szCs w:val="22"/>
                <w:lang w:val="en-GB"/>
              </w:rPr>
            </w:pPr>
            <w:r>
              <w:rPr>
                <w:rFonts w:ascii="Century Gothic" w:hAnsi="Century Gothic"/>
                <w:sz w:val="22"/>
                <w:szCs w:val="22"/>
                <w:lang w:val="en-GB"/>
              </w:rPr>
              <w:t>Inspection meetings</w:t>
            </w:r>
          </w:p>
          <w:p w:rsidR="00F12148" w:rsidRDefault="00F12148" w:rsidP="00F12148">
            <w:pPr>
              <w:rPr>
                <w:rFonts w:ascii="Century Gothic" w:hAnsi="Century Gothic"/>
                <w:sz w:val="22"/>
                <w:szCs w:val="22"/>
                <w:lang w:val="en-GB"/>
              </w:rPr>
            </w:pPr>
            <w:r>
              <w:rPr>
                <w:rFonts w:ascii="Century Gothic" w:hAnsi="Century Gothic"/>
                <w:sz w:val="22"/>
                <w:szCs w:val="22"/>
                <w:lang w:val="en-GB"/>
              </w:rPr>
              <w:t xml:space="preserve">Quality meetings </w:t>
            </w:r>
          </w:p>
          <w:p w:rsidR="00F12148" w:rsidRDefault="00F12148" w:rsidP="00F12148">
            <w:pPr>
              <w:rPr>
                <w:rFonts w:ascii="Century Gothic" w:hAnsi="Century Gothic"/>
                <w:sz w:val="22"/>
                <w:szCs w:val="22"/>
                <w:lang w:val="en-GB"/>
              </w:rPr>
            </w:pPr>
            <w:r>
              <w:rPr>
                <w:rFonts w:ascii="Century Gothic" w:hAnsi="Century Gothic"/>
                <w:sz w:val="22"/>
                <w:szCs w:val="22"/>
                <w:lang w:val="en-GB"/>
              </w:rPr>
              <w:t>Learner Walks</w:t>
            </w:r>
          </w:p>
          <w:p w:rsidR="00F12148" w:rsidRDefault="00F12148" w:rsidP="00F12148">
            <w:pPr>
              <w:rPr>
                <w:rFonts w:ascii="Century Gothic" w:hAnsi="Century Gothic"/>
                <w:sz w:val="22"/>
                <w:szCs w:val="22"/>
                <w:lang w:val="en-GB"/>
              </w:rPr>
            </w:pPr>
            <w:r>
              <w:rPr>
                <w:rFonts w:ascii="Century Gothic" w:hAnsi="Century Gothic"/>
                <w:sz w:val="22"/>
                <w:szCs w:val="22"/>
                <w:lang w:val="en-GB"/>
              </w:rPr>
              <w:t>Training and development</w:t>
            </w:r>
          </w:p>
          <w:p w:rsidR="00F12148" w:rsidRDefault="00F12148" w:rsidP="00C01964">
            <w:pPr>
              <w:rPr>
                <w:rFonts w:ascii="Century Gothic" w:hAnsi="Century Gothic"/>
                <w:color w:val="000000"/>
                <w:sz w:val="22"/>
                <w:szCs w:val="22"/>
                <w:lang w:val="en-GB"/>
              </w:rPr>
            </w:pPr>
          </w:p>
          <w:p w:rsidR="00F12148" w:rsidRDefault="00F12148" w:rsidP="00C01964">
            <w:pPr>
              <w:rPr>
                <w:rFonts w:ascii="Century Gothic" w:hAnsi="Century Gothic"/>
                <w:color w:val="000000"/>
                <w:sz w:val="22"/>
                <w:szCs w:val="22"/>
                <w:lang w:val="en-GB"/>
              </w:rPr>
            </w:pPr>
          </w:p>
          <w:p w:rsidR="00F12148" w:rsidRDefault="00F12148" w:rsidP="00C01964">
            <w:pPr>
              <w:rPr>
                <w:rFonts w:ascii="Century Gothic" w:hAnsi="Century Gothic"/>
                <w:color w:val="000000"/>
                <w:sz w:val="22"/>
                <w:szCs w:val="22"/>
                <w:lang w:val="en-GB"/>
              </w:rPr>
            </w:pPr>
            <w:r>
              <w:rPr>
                <w:rFonts w:ascii="Century Gothic" w:hAnsi="Century Gothic"/>
                <w:color w:val="000000"/>
                <w:sz w:val="22"/>
                <w:szCs w:val="22"/>
                <w:lang w:val="en-GB"/>
              </w:rPr>
              <w:t>Outcome for learners</w:t>
            </w:r>
          </w:p>
          <w:p w:rsidR="00F12148" w:rsidRDefault="00F12148" w:rsidP="00C01964">
            <w:pPr>
              <w:rPr>
                <w:rFonts w:ascii="Century Gothic" w:hAnsi="Century Gothic"/>
                <w:color w:val="000000"/>
                <w:sz w:val="22"/>
                <w:szCs w:val="22"/>
                <w:lang w:val="en-GB"/>
              </w:rPr>
            </w:pPr>
            <w:r>
              <w:rPr>
                <w:rFonts w:ascii="Century Gothic" w:hAnsi="Century Gothic"/>
                <w:color w:val="000000"/>
                <w:sz w:val="22"/>
                <w:szCs w:val="22"/>
                <w:lang w:val="en-GB"/>
              </w:rPr>
              <w:t>Initial assessment</w:t>
            </w:r>
          </w:p>
          <w:p w:rsidR="00F12148" w:rsidRDefault="00F12148" w:rsidP="00C01964">
            <w:pPr>
              <w:rPr>
                <w:rFonts w:ascii="Century Gothic" w:hAnsi="Century Gothic"/>
                <w:color w:val="000000"/>
                <w:sz w:val="22"/>
                <w:szCs w:val="22"/>
                <w:lang w:val="en-GB"/>
              </w:rPr>
            </w:pPr>
            <w:r>
              <w:rPr>
                <w:rFonts w:ascii="Century Gothic" w:hAnsi="Century Gothic"/>
                <w:color w:val="000000"/>
                <w:sz w:val="22"/>
                <w:szCs w:val="22"/>
                <w:lang w:val="en-GB"/>
              </w:rPr>
              <w:t>ILP</w:t>
            </w:r>
          </w:p>
          <w:p w:rsidR="00F12148" w:rsidRDefault="00F12148" w:rsidP="00C01964">
            <w:pPr>
              <w:rPr>
                <w:rFonts w:ascii="Century Gothic" w:hAnsi="Century Gothic"/>
                <w:color w:val="000000"/>
                <w:sz w:val="22"/>
                <w:szCs w:val="22"/>
                <w:lang w:val="en-GB"/>
              </w:rPr>
            </w:pPr>
            <w:r>
              <w:rPr>
                <w:rFonts w:ascii="Century Gothic" w:hAnsi="Century Gothic"/>
                <w:color w:val="000000"/>
                <w:sz w:val="22"/>
                <w:szCs w:val="22"/>
                <w:lang w:val="en-GB"/>
              </w:rPr>
              <w:t>Smart action planning and reviews</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OTLAs process</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Inspection meetings</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Quality Meetings</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Quality review meetings</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Learner focused</w:t>
            </w:r>
          </w:p>
          <w:p w:rsidR="006675D6" w:rsidRDefault="006675D6" w:rsidP="00C01964">
            <w:pPr>
              <w:rPr>
                <w:rFonts w:ascii="Century Gothic" w:hAnsi="Century Gothic"/>
                <w:color w:val="000000"/>
                <w:sz w:val="22"/>
                <w:szCs w:val="22"/>
                <w:lang w:val="en-GB"/>
              </w:rPr>
            </w:pPr>
            <w:r>
              <w:rPr>
                <w:rFonts w:ascii="Century Gothic" w:hAnsi="Century Gothic"/>
                <w:color w:val="000000"/>
                <w:sz w:val="22"/>
                <w:szCs w:val="22"/>
                <w:lang w:val="en-GB"/>
              </w:rPr>
              <w:t>Quality of planning</w:t>
            </w:r>
          </w:p>
          <w:p w:rsidR="006675D6" w:rsidRDefault="006675D6" w:rsidP="00C01964">
            <w:pPr>
              <w:rPr>
                <w:rFonts w:ascii="Century Gothic" w:hAnsi="Century Gothic"/>
                <w:color w:val="000000"/>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E92D80" w:rsidRDefault="00E92D80"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More robust tracking system</w:t>
            </w:r>
          </w:p>
          <w:p w:rsidR="006675D6" w:rsidRDefault="006675D6" w:rsidP="00C01964">
            <w:pPr>
              <w:rPr>
                <w:rFonts w:ascii="Century Gothic" w:hAnsi="Century Gothic"/>
                <w:sz w:val="22"/>
                <w:szCs w:val="22"/>
                <w:lang w:val="en-GB"/>
              </w:rPr>
            </w:pPr>
            <w:r>
              <w:rPr>
                <w:rFonts w:ascii="Century Gothic" w:hAnsi="Century Gothic"/>
                <w:sz w:val="22"/>
                <w:szCs w:val="22"/>
                <w:lang w:val="en-GB"/>
              </w:rPr>
              <w:t>Robust quality assurance process</w:t>
            </w:r>
          </w:p>
          <w:p w:rsidR="006675D6" w:rsidRDefault="006675D6" w:rsidP="00C01964">
            <w:pPr>
              <w:rPr>
                <w:rFonts w:ascii="Century Gothic" w:hAnsi="Century Gothic"/>
                <w:sz w:val="22"/>
                <w:szCs w:val="22"/>
                <w:lang w:val="en-GB"/>
              </w:rPr>
            </w:pPr>
            <w:r>
              <w:rPr>
                <w:rFonts w:ascii="Century Gothic" w:hAnsi="Century Gothic"/>
                <w:sz w:val="22"/>
                <w:szCs w:val="22"/>
                <w:lang w:val="en-GB"/>
              </w:rPr>
              <w:t>Policy implemented for a seamless exam process</w:t>
            </w:r>
          </w:p>
          <w:p w:rsidR="006675D6" w:rsidRDefault="006675D6" w:rsidP="00C01964">
            <w:pPr>
              <w:rPr>
                <w:rFonts w:ascii="Century Gothic" w:hAnsi="Century Gothic"/>
                <w:sz w:val="22"/>
                <w:szCs w:val="22"/>
                <w:lang w:val="en-GB"/>
              </w:rPr>
            </w:pPr>
            <w:r>
              <w:rPr>
                <w:rFonts w:ascii="Century Gothic" w:hAnsi="Century Gothic"/>
                <w:sz w:val="22"/>
                <w:szCs w:val="22"/>
                <w:lang w:val="en-GB"/>
              </w:rPr>
              <w:t>Spread sheet to track the exams and qualification process</w:t>
            </w:r>
          </w:p>
          <w:p w:rsidR="006675D6" w:rsidRDefault="003231AB" w:rsidP="00C01964">
            <w:pPr>
              <w:rPr>
                <w:rFonts w:ascii="Century Gothic" w:hAnsi="Century Gothic"/>
                <w:sz w:val="22"/>
                <w:szCs w:val="22"/>
                <w:lang w:val="en-GB"/>
              </w:rPr>
            </w:pPr>
            <w:r>
              <w:rPr>
                <w:rFonts w:ascii="Century Gothic" w:hAnsi="Century Gothic"/>
                <w:sz w:val="22"/>
                <w:szCs w:val="22"/>
                <w:lang w:val="en-GB"/>
              </w:rPr>
              <w:t>Initial assessment</w:t>
            </w:r>
          </w:p>
          <w:p w:rsidR="003231AB" w:rsidRDefault="003231AB" w:rsidP="00C01964">
            <w:pPr>
              <w:rPr>
                <w:rFonts w:ascii="Century Gothic" w:hAnsi="Century Gothic"/>
                <w:sz w:val="22"/>
                <w:szCs w:val="22"/>
                <w:lang w:val="en-GB"/>
              </w:rPr>
            </w:pPr>
            <w:r>
              <w:rPr>
                <w:rFonts w:ascii="Century Gothic" w:hAnsi="Century Gothic"/>
                <w:sz w:val="22"/>
                <w:szCs w:val="22"/>
                <w:lang w:val="en-GB"/>
              </w:rPr>
              <w:t>ILP</w:t>
            </w:r>
          </w:p>
          <w:p w:rsidR="003231AB" w:rsidRDefault="003231AB" w:rsidP="00C01964">
            <w:pPr>
              <w:rPr>
                <w:rFonts w:ascii="Century Gothic" w:hAnsi="Century Gothic"/>
                <w:sz w:val="22"/>
                <w:szCs w:val="22"/>
                <w:lang w:val="en-GB"/>
              </w:rPr>
            </w:pPr>
            <w:r>
              <w:rPr>
                <w:rFonts w:ascii="Century Gothic" w:hAnsi="Century Gothic"/>
                <w:sz w:val="22"/>
                <w:szCs w:val="22"/>
                <w:lang w:val="en-GB"/>
              </w:rPr>
              <w:t>Assessment and review process</w:t>
            </w:r>
          </w:p>
          <w:p w:rsidR="003231AB" w:rsidRDefault="003231AB" w:rsidP="00C01964">
            <w:pPr>
              <w:rPr>
                <w:rFonts w:ascii="Century Gothic" w:hAnsi="Century Gothic"/>
                <w:sz w:val="22"/>
                <w:szCs w:val="22"/>
                <w:lang w:val="en-GB"/>
              </w:rPr>
            </w:pPr>
            <w:r>
              <w:rPr>
                <w:rFonts w:ascii="Century Gothic" w:hAnsi="Century Gothic"/>
                <w:sz w:val="22"/>
                <w:szCs w:val="22"/>
                <w:lang w:val="en-GB"/>
              </w:rPr>
              <w:t xml:space="preserve">Data </w:t>
            </w:r>
          </w:p>
          <w:p w:rsidR="003231AB" w:rsidRDefault="003231AB"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3231AB" w:rsidRDefault="003231AB" w:rsidP="002E05A2">
            <w:pPr>
              <w:rPr>
                <w:rFonts w:ascii="Century Gothic" w:hAnsi="Century Gothic"/>
                <w:sz w:val="22"/>
                <w:szCs w:val="22"/>
                <w:lang w:val="en-GB"/>
              </w:rPr>
            </w:pPr>
            <w:r>
              <w:rPr>
                <w:rFonts w:ascii="Century Gothic" w:hAnsi="Century Gothic"/>
                <w:sz w:val="22"/>
                <w:szCs w:val="22"/>
                <w:lang w:val="en-GB"/>
              </w:rPr>
              <w:t>Further develop Moodle</w:t>
            </w:r>
          </w:p>
          <w:p w:rsidR="003231AB" w:rsidRDefault="003231AB" w:rsidP="002E05A2">
            <w:pPr>
              <w:rPr>
                <w:rFonts w:ascii="Century Gothic" w:hAnsi="Century Gothic"/>
                <w:sz w:val="22"/>
                <w:szCs w:val="22"/>
                <w:lang w:val="en-GB"/>
              </w:rPr>
            </w:pPr>
            <w:r>
              <w:rPr>
                <w:rFonts w:ascii="Century Gothic" w:hAnsi="Century Gothic"/>
                <w:sz w:val="22"/>
                <w:szCs w:val="22"/>
                <w:lang w:val="en-GB"/>
              </w:rPr>
              <w:t>Staff training and development</w:t>
            </w:r>
          </w:p>
          <w:p w:rsidR="006675D6" w:rsidRDefault="006675D6" w:rsidP="002E05A2">
            <w:pPr>
              <w:rPr>
                <w:rFonts w:ascii="Century Gothic" w:hAnsi="Century Gothic"/>
                <w:sz w:val="22"/>
                <w:szCs w:val="22"/>
                <w:lang w:val="en-GB"/>
              </w:rPr>
            </w:pPr>
            <w:r>
              <w:rPr>
                <w:rFonts w:ascii="Century Gothic" w:hAnsi="Century Gothic"/>
                <w:sz w:val="22"/>
                <w:szCs w:val="22"/>
                <w:lang w:val="en-GB"/>
              </w:rPr>
              <w:t>Inspection meetings</w:t>
            </w:r>
          </w:p>
          <w:p w:rsidR="006675D6" w:rsidRDefault="006675D6" w:rsidP="002E05A2">
            <w:pPr>
              <w:rPr>
                <w:rFonts w:ascii="Century Gothic" w:hAnsi="Century Gothic"/>
                <w:sz w:val="22"/>
                <w:szCs w:val="22"/>
                <w:lang w:val="en-GB"/>
              </w:rPr>
            </w:pPr>
            <w:r>
              <w:rPr>
                <w:rFonts w:ascii="Century Gothic" w:hAnsi="Century Gothic"/>
                <w:sz w:val="22"/>
                <w:szCs w:val="22"/>
                <w:lang w:val="en-GB"/>
              </w:rPr>
              <w:t>Quality review meetings</w:t>
            </w:r>
          </w:p>
          <w:p w:rsidR="006675D6" w:rsidRDefault="006675D6" w:rsidP="002E05A2">
            <w:pPr>
              <w:rPr>
                <w:rFonts w:ascii="Century Gothic" w:hAnsi="Century Gothic"/>
                <w:sz w:val="22"/>
                <w:szCs w:val="22"/>
                <w:lang w:val="en-GB"/>
              </w:rPr>
            </w:pPr>
            <w:r>
              <w:rPr>
                <w:rFonts w:ascii="Century Gothic" w:hAnsi="Century Gothic"/>
                <w:sz w:val="22"/>
                <w:szCs w:val="22"/>
                <w:lang w:val="en-GB"/>
              </w:rPr>
              <w:t xml:space="preserve">Lesson observations </w:t>
            </w:r>
          </w:p>
          <w:p w:rsidR="006675D6" w:rsidRDefault="006675D6" w:rsidP="002E05A2">
            <w:pPr>
              <w:rPr>
                <w:rFonts w:ascii="Century Gothic" w:hAnsi="Century Gothic"/>
                <w:sz w:val="22"/>
                <w:szCs w:val="22"/>
                <w:lang w:val="en-GB"/>
              </w:rPr>
            </w:pPr>
            <w:r>
              <w:rPr>
                <w:rFonts w:ascii="Century Gothic" w:hAnsi="Century Gothic"/>
                <w:sz w:val="22"/>
                <w:szCs w:val="22"/>
                <w:lang w:val="en-GB"/>
              </w:rPr>
              <w:t>Curriculum planning</w:t>
            </w:r>
          </w:p>
          <w:p w:rsidR="006675D6" w:rsidRDefault="006675D6" w:rsidP="002E05A2">
            <w:pPr>
              <w:rPr>
                <w:rFonts w:ascii="Century Gothic" w:hAnsi="Century Gothic"/>
                <w:sz w:val="22"/>
                <w:szCs w:val="22"/>
                <w:lang w:val="en-GB"/>
              </w:rPr>
            </w:pPr>
            <w:r>
              <w:rPr>
                <w:rFonts w:ascii="Century Gothic" w:hAnsi="Century Gothic"/>
                <w:sz w:val="22"/>
                <w:szCs w:val="22"/>
                <w:lang w:val="en-GB"/>
              </w:rPr>
              <w:t>Initial assessment</w:t>
            </w:r>
          </w:p>
          <w:p w:rsidR="006675D6" w:rsidRDefault="006675D6" w:rsidP="002E05A2">
            <w:pPr>
              <w:rPr>
                <w:rFonts w:ascii="Century Gothic" w:hAnsi="Century Gothic"/>
                <w:sz w:val="22"/>
                <w:szCs w:val="22"/>
                <w:lang w:val="en-GB"/>
              </w:rPr>
            </w:pPr>
            <w:r>
              <w:rPr>
                <w:rFonts w:ascii="Century Gothic" w:hAnsi="Century Gothic"/>
                <w:sz w:val="22"/>
                <w:szCs w:val="22"/>
                <w:lang w:val="en-GB"/>
              </w:rPr>
              <w:t>SOW</w:t>
            </w:r>
          </w:p>
          <w:p w:rsidR="006675D6" w:rsidRDefault="003231AB" w:rsidP="00C01964">
            <w:pPr>
              <w:rPr>
                <w:rFonts w:ascii="Century Gothic" w:hAnsi="Century Gothic"/>
                <w:sz w:val="22"/>
                <w:szCs w:val="22"/>
                <w:lang w:val="en-GB"/>
              </w:rPr>
            </w:pPr>
            <w:r>
              <w:rPr>
                <w:rFonts w:ascii="Century Gothic" w:hAnsi="Century Gothic"/>
                <w:sz w:val="22"/>
                <w:szCs w:val="22"/>
                <w:lang w:val="en-GB"/>
              </w:rPr>
              <w:t>Sessions Plan</w:t>
            </w:r>
          </w:p>
          <w:p w:rsidR="006675D6" w:rsidRDefault="006675D6" w:rsidP="00C01964">
            <w:pPr>
              <w:rPr>
                <w:rFonts w:ascii="Century Gothic" w:hAnsi="Century Gothic"/>
                <w:sz w:val="22"/>
                <w:szCs w:val="22"/>
                <w:lang w:val="en-GB"/>
              </w:rPr>
            </w:pPr>
          </w:p>
          <w:p w:rsidR="006675D6" w:rsidRDefault="006675D6" w:rsidP="008A3CE6">
            <w:pPr>
              <w:rPr>
                <w:rFonts w:ascii="Century Gothic" w:hAnsi="Century Gothic"/>
                <w:sz w:val="22"/>
                <w:szCs w:val="22"/>
                <w:lang w:val="en-GB"/>
              </w:rPr>
            </w:pPr>
            <w:r>
              <w:rPr>
                <w:rFonts w:ascii="Century Gothic" w:hAnsi="Century Gothic"/>
                <w:sz w:val="22"/>
                <w:szCs w:val="22"/>
                <w:lang w:val="en-GB"/>
              </w:rPr>
              <w:t>Inspection meetings</w:t>
            </w:r>
          </w:p>
          <w:p w:rsidR="006675D6" w:rsidRDefault="006675D6" w:rsidP="008A3CE6">
            <w:pPr>
              <w:rPr>
                <w:rFonts w:ascii="Century Gothic" w:hAnsi="Century Gothic"/>
                <w:sz w:val="22"/>
                <w:szCs w:val="22"/>
                <w:lang w:val="en-GB"/>
              </w:rPr>
            </w:pPr>
            <w:r>
              <w:rPr>
                <w:rFonts w:ascii="Century Gothic" w:hAnsi="Century Gothic"/>
                <w:sz w:val="22"/>
                <w:szCs w:val="22"/>
                <w:lang w:val="en-GB"/>
              </w:rPr>
              <w:t>Quality review meetings</w:t>
            </w:r>
          </w:p>
          <w:p w:rsidR="006675D6" w:rsidRDefault="006675D6" w:rsidP="008A3CE6">
            <w:pPr>
              <w:rPr>
                <w:rFonts w:ascii="Century Gothic" w:hAnsi="Century Gothic"/>
                <w:sz w:val="22"/>
                <w:szCs w:val="22"/>
                <w:lang w:val="en-GB"/>
              </w:rPr>
            </w:pPr>
            <w:r>
              <w:rPr>
                <w:rFonts w:ascii="Century Gothic" w:hAnsi="Century Gothic"/>
                <w:sz w:val="22"/>
                <w:szCs w:val="22"/>
                <w:lang w:val="en-GB"/>
              </w:rPr>
              <w:t>Quality meetings</w:t>
            </w:r>
          </w:p>
          <w:p w:rsidR="006675D6" w:rsidRDefault="006675D6" w:rsidP="008A3CE6">
            <w:pPr>
              <w:rPr>
                <w:rFonts w:ascii="Century Gothic" w:hAnsi="Century Gothic"/>
                <w:sz w:val="22"/>
                <w:szCs w:val="22"/>
                <w:lang w:val="en-GB"/>
              </w:rPr>
            </w:pPr>
            <w:r>
              <w:rPr>
                <w:rFonts w:ascii="Century Gothic" w:hAnsi="Century Gothic"/>
                <w:sz w:val="22"/>
                <w:szCs w:val="22"/>
                <w:lang w:val="en-GB"/>
              </w:rPr>
              <w:t>Induction</w:t>
            </w:r>
          </w:p>
          <w:p w:rsidR="006675D6" w:rsidRDefault="006675D6" w:rsidP="008A3CE6">
            <w:pPr>
              <w:rPr>
                <w:rFonts w:ascii="Century Gothic" w:hAnsi="Century Gothic"/>
                <w:sz w:val="22"/>
                <w:szCs w:val="22"/>
                <w:lang w:val="en-GB"/>
              </w:rPr>
            </w:pPr>
            <w:r>
              <w:rPr>
                <w:rFonts w:ascii="Century Gothic" w:hAnsi="Century Gothic"/>
                <w:sz w:val="22"/>
                <w:szCs w:val="22"/>
                <w:lang w:val="en-GB"/>
              </w:rPr>
              <w:t>ILP</w:t>
            </w:r>
          </w:p>
          <w:p w:rsidR="006675D6" w:rsidRDefault="006675D6" w:rsidP="008A3CE6">
            <w:pPr>
              <w:rPr>
                <w:rFonts w:ascii="Century Gothic" w:hAnsi="Century Gothic"/>
                <w:sz w:val="22"/>
                <w:szCs w:val="22"/>
                <w:lang w:val="en-GB"/>
              </w:rPr>
            </w:pPr>
            <w:r>
              <w:rPr>
                <w:rFonts w:ascii="Century Gothic" w:hAnsi="Century Gothic"/>
                <w:sz w:val="22"/>
                <w:szCs w:val="22"/>
                <w:lang w:val="en-GB"/>
              </w:rPr>
              <w:t>Initial Assessment</w:t>
            </w:r>
          </w:p>
          <w:p w:rsidR="006675D6" w:rsidRDefault="006675D6" w:rsidP="008A3CE6">
            <w:pPr>
              <w:rPr>
                <w:rFonts w:ascii="Century Gothic" w:hAnsi="Century Gothic"/>
                <w:sz w:val="22"/>
                <w:szCs w:val="22"/>
                <w:lang w:val="en-GB"/>
              </w:rPr>
            </w:pPr>
            <w:r>
              <w:rPr>
                <w:rFonts w:ascii="Century Gothic" w:hAnsi="Century Gothic"/>
                <w:sz w:val="22"/>
                <w:szCs w:val="22"/>
                <w:lang w:val="en-GB"/>
              </w:rPr>
              <w:t>Reviews, SOW</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E92D80" w:rsidRDefault="00E92D80"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Collect requirements from partners</w:t>
            </w:r>
          </w:p>
          <w:p w:rsidR="006675D6" w:rsidRDefault="006675D6" w:rsidP="00C01964">
            <w:pPr>
              <w:rPr>
                <w:rFonts w:ascii="Century Gothic" w:hAnsi="Century Gothic"/>
                <w:sz w:val="22"/>
                <w:szCs w:val="22"/>
                <w:lang w:val="en-GB"/>
              </w:rPr>
            </w:pPr>
            <w:r>
              <w:rPr>
                <w:rFonts w:ascii="Century Gothic" w:hAnsi="Century Gothic"/>
                <w:sz w:val="22"/>
                <w:szCs w:val="22"/>
                <w:lang w:val="en-GB"/>
              </w:rPr>
              <w:t>Analyse Skills data</w:t>
            </w:r>
          </w:p>
          <w:p w:rsidR="006675D6" w:rsidRDefault="006675D6" w:rsidP="00C01964">
            <w:pPr>
              <w:rPr>
                <w:rFonts w:ascii="Century Gothic" w:hAnsi="Century Gothic"/>
                <w:sz w:val="22"/>
                <w:szCs w:val="22"/>
                <w:lang w:val="en-GB"/>
              </w:rPr>
            </w:pPr>
            <w:r>
              <w:rPr>
                <w:rFonts w:ascii="Century Gothic" w:hAnsi="Century Gothic"/>
                <w:sz w:val="22"/>
                <w:szCs w:val="22"/>
                <w:lang w:val="en-GB"/>
              </w:rPr>
              <w:t>Check through historical data</w:t>
            </w:r>
          </w:p>
          <w:p w:rsidR="006675D6" w:rsidRDefault="006675D6" w:rsidP="00C01964">
            <w:pPr>
              <w:rPr>
                <w:rFonts w:ascii="Century Gothic" w:hAnsi="Century Gothic"/>
                <w:sz w:val="22"/>
                <w:szCs w:val="22"/>
                <w:lang w:val="en-GB"/>
              </w:rPr>
            </w:pPr>
            <w:r>
              <w:rPr>
                <w:rFonts w:ascii="Century Gothic" w:hAnsi="Century Gothic"/>
                <w:sz w:val="22"/>
                <w:szCs w:val="22"/>
                <w:lang w:val="en-GB"/>
              </w:rPr>
              <w:t>Achieve profiles and starts to meet monthly targets</w:t>
            </w:r>
          </w:p>
          <w:p w:rsidR="006675D6" w:rsidRDefault="006675D6" w:rsidP="00C01964">
            <w:pPr>
              <w:rPr>
                <w:rFonts w:ascii="Century Gothic" w:hAnsi="Century Gothic"/>
                <w:sz w:val="22"/>
                <w:szCs w:val="22"/>
                <w:lang w:val="en-GB"/>
              </w:rPr>
            </w:pPr>
            <w:r>
              <w:rPr>
                <w:rFonts w:ascii="Century Gothic" w:hAnsi="Century Gothic"/>
                <w:sz w:val="22"/>
                <w:szCs w:val="22"/>
                <w:lang w:val="en-GB"/>
              </w:rPr>
              <w:t>Work closely with Mid Kent College</w:t>
            </w:r>
          </w:p>
          <w:p w:rsidR="003231AB" w:rsidRDefault="003231AB" w:rsidP="00C01964">
            <w:pPr>
              <w:rPr>
                <w:rFonts w:ascii="Century Gothic" w:hAnsi="Century Gothic"/>
                <w:sz w:val="22"/>
                <w:szCs w:val="22"/>
                <w:lang w:val="en-GB"/>
              </w:rPr>
            </w:pPr>
            <w:r>
              <w:rPr>
                <w:rFonts w:ascii="Century Gothic" w:hAnsi="Century Gothic"/>
                <w:sz w:val="22"/>
                <w:szCs w:val="22"/>
                <w:lang w:val="en-GB"/>
              </w:rPr>
              <w:t>Identify programme delivery and cost out to make sure the correct use of funding has been used.</w:t>
            </w:r>
          </w:p>
          <w:p w:rsidR="006675D6" w:rsidRDefault="003231AB" w:rsidP="00C01964">
            <w:pPr>
              <w:rPr>
                <w:rFonts w:ascii="Century Gothic" w:hAnsi="Century Gothic"/>
                <w:sz w:val="22"/>
                <w:szCs w:val="22"/>
                <w:lang w:val="en-GB"/>
              </w:rPr>
            </w:pPr>
            <w:r>
              <w:rPr>
                <w:rFonts w:ascii="Century Gothic" w:hAnsi="Century Gothic"/>
                <w:sz w:val="22"/>
                <w:szCs w:val="22"/>
                <w:lang w:val="en-GB"/>
              </w:rPr>
              <w:t>Any short falls should be identified and planned in</w:t>
            </w:r>
          </w:p>
          <w:p w:rsidR="006675D6" w:rsidRDefault="003231AB" w:rsidP="00C01964">
            <w:pPr>
              <w:rPr>
                <w:rFonts w:ascii="Century Gothic" w:hAnsi="Century Gothic"/>
                <w:sz w:val="22"/>
                <w:szCs w:val="22"/>
                <w:lang w:val="en-GB"/>
              </w:rPr>
            </w:pPr>
            <w:r>
              <w:rPr>
                <w:rFonts w:ascii="Century Gothic" w:hAnsi="Century Gothic"/>
                <w:sz w:val="22"/>
                <w:szCs w:val="22"/>
                <w:lang w:val="en-GB"/>
              </w:rPr>
              <w:t>Run monthly reports to make sure the allocation of funding will be used correctly</w:t>
            </w:r>
          </w:p>
          <w:p w:rsidR="003231AB" w:rsidRDefault="003231AB" w:rsidP="00C01964">
            <w:pPr>
              <w:rPr>
                <w:rFonts w:ascii="Century Gothic" w:hAnsi="Century Gothic"/>
                <w:sz w:val="22"/>
                <w:szCs w:val="22"/>
                <w:lang w:val="en-GB"/>
              </w:rPr>
            </w:pPr>
            <w:r>
              <w:rPr>
                <w:rFonts w:ascii="Century Gothic" w:hAnsi="Century Gothic"/>
                <w:sz w:val="22"/>
                <w:szCs w:val="22"/>
                <w:lang w:val="en-GB"/>
              </w:rPr>
              <w:t>Profile starts for curriculum to make sure ¼ funding has been used.</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Pr>
                <w:rFonts w:ascii="Century Gothic" w:hAnsi="Century Gothic"/>
                <w:sz w:val="22"/>
                <w:szCs w:val="22"/>
                <w:lang w:val="en-GB"/>
              </w:rPr>
              <w:t xml:space="preserve">Training and development </w:t>
            </w:r>
          </w:p>
          <w:p w:rsidR="006675D6" w:rsidRDefault="006675D6" w:rsidP="00C01964">
            <w:pPr>
              <w:rPr>
                <w:rFonts w:ascii="Century Gothic" w:hAnsi="Century Gothic"/>
                <w:sz w:val="22"/>
                <w:szCs w:val="22"/>
                <w:lang w:val="en-GB"/>
              </w:rPr>
            </w:pPr>
            <w:r>
              <w:rPr>
                <w:rFonts w:ascii="Century Gothic" w:hAnsi="Century Gothic"/>
                <w:sz w:val="22"/>
                <w:szCs w:val="22"/>
                <w:lang w:val="en-GB"/>
              </w:rPr>
              <w:t xml:space="preserve">Diagnostic </w:t>
            </w:r>
          </w:p>
          <w:p w:rsidR="006675D6" w:rsidRDefault="006675D6" w:rsidP="00C01964">
            <w:pPr>
              <w:rPr>
                <w:rFonts w:ascii="Century Gothic" w:hAnsi="Century Gothic"/>
                <w:sz w:val="22"/>
                <w:szCs w:val="22"/>
                <w:lang w:val="en-GB"/>
              </w:rPr>
            </w:pPr>
            <w:r>
              <w:rPr>
                <w:rFonts w:ascii="Century Gothic" w:hAnsi="Century Gothic"/>
                <w:sz w:val="22"/>
                <w:szCs w:val="22"/>
                <w:lang w:val="en-GB"/>
              </w:rPr>
              <w:t>Develop own staff</w:t>
            </w:r>
          </w:p>
          <w:p w:rsidR="006675D6" w:rsidRDefault="006675D6" w:rsidP="00C01964">
            <w:pPr>
              <w:rPr>
                <w:rFonts w:ascii="Century Gothic" w:hAnsi="Century Gothic"/>
                <w:sz w:val="22"/>
                <w:szCs w:val="22"/>
                <w:lang w:val="en-GB"/>
              </w:rPr>
            </w:pPr>
            <w:r>
              <w:rPr>
                <w:rFonts w:ascii="Century Gothic" w:hAnsi="Century Gothic"/>
                <w:sz w:val="22"/>
                <w:szCs w:val="22"/>
                <w:lang w:val="en-GB"/>
              </w:rPr>
              <w:t>Recruit specialist staff</w:t>
            </w: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p w:rsidR="003231AB" w:rsidRDefault="003231AB" w:rsidP="00C01964">
            <w:pPr>
              <w:rPr>
                <w:rFonts w:ascii="Century Gothic" w:hAnsi="Century Gothic"/>
                <w:sz w:val="22"/>
                <w:szCs w:val="22"/>
                <w:lang w:val="en-GB"/>
              </w:rPr>
            </w:pPr>
          </w:p>
        </w:tc>
        <w:tc>
          <w:tcPr>
            <w:tcW w:w="531" w:type="dxa"/>
          </w:tcPr>
          <w:p w:rsidR="00F12148" w:rsidRDefault="00C94BD7" w:rsidP="00C01964">
            <w:pPr>
              <w:rPr>
                <w:rFonts w:ascii="Century Gothic" w:hAnsi="Century Gothic"/>
                <w:color w:val="000000"/>
                <w:sz w:val="16"/>
                <w:szCs w:val="16"/>
                <w:highlight w:val="yellow"/>
                <w:lang w:val="en-GB"/>
              </w:rPr>
            </w:pPr>
            <w:r w:rsidRPr="00C94BD7">
              <w:rPr>
                <w:rFonts w:ascii="Century Gothic" w:hAnsi="Century Gothic"/>
                <w:color w:val="000000"/>
                <w:sz w:val="16"/>
                <w:szCs w:val="16"/>
                <w:lang w:val="en-GB"/>
              </w:rPr>
              <w:lastRenderedPageBreak/>
              <w:t>20%</w:t>
            </w:r>
          </w:p>
          <w:p w:rsidR="00F12148" w:rsidRPr="00F12148" w:rsidRDefault="00F12148" w:rsidP="00F12148">
            <w:pPr>
              <w:rPr>
                <w:rFonts w:ascii="Century Gothic" w:hAnsi="Century Gothic"/>
                <w:sz w:val="16"/>
                <w:szCs w:val="16"/>
                <w:highlight w:val="yellow"/>
                <w:lang w:val="en-GB"/>
              </w:rPr>
            </w:pPr>
          </w:p>
          <w:p w:rsidR="00F12148" w:rsidRPr="00F12148" w:rsidRDefault="00F12148" w:rsidP="00F12148">
            <w:pPr>
              <w:rPr>
                <w:rFonts w:ascii="Century Gothic" w:hAnsi="Century Gothic"/>
                <w:sz w:val="16"/>
                <w:szCs w:val="16"/>
                <w:highlight w:val="yellow"/>
                <w:lang w:val="en-GB"/>
              </w:rPr>
            </w:pPr>
          </w:p>
          <w:p w:rsidR="00F12148" w:rsidRPr="00F12148" w:rsidRDefault="00F12148" w:rsidP="00F12148">
            <w:pPr>
              <w:rPr>
                <w:rFonts w:ascii="Century Gothic" w:hAnsi="Century Gothic"/>
                <w:sz w:val="16"/>
                <w:szCs w:val="16"/>
                <w:highlight w:val="yellow"/>
                <w:lang w:val="en-GB"/>
              </w:rPr>
            </w:pPr>
          </w:p>
          <w:p w:rsidR="00F12148" w:rsidRPr="00F12148" w:rsidRDefault="00F12148" w:rsidP="00F12148">
            <w:pPr>
              <w:rPr>
                <w:rFonts w:ascii="Century Gothic" w:hAnsi="Century Gothic"/>
                <w:sz w:val="16"/>
                <w:szCs w:val="16"/>
                <w:highlight w:val="yellow"/>
                <w:lang w:val="en-GB"/>
              </w:rPr>
            </w:pPr>
          </w:p>
          <w:p w:rsidR="00F12148" w:rsidRPr="00F12148" w:rsidRDefault="00F12148" w:rsidP="00F12148">
            <w:pPr>
              <w:rPr>
                <w:rFonts w:ascii="Century Gothic" w:hAnsi="Century Gothic"/>
                <w:sz w:val="16"/>
                <w:szCs w:val="16"/>
                <w:highlight w:val="yellow"/>
                <w:lang w:val="en-GB"/>
              </w:rPr>
            </w:pPr>
          </w:p>
          <w:p w:rsidR="00F12148" w:rsidRPr="00F12148" w:rsidRDefault="00F12148" w:rsidP="00F12148">
            <w:pPr>
              <w:rPr>
                <w:rFonts w:ascii="Century Gothic" w:hAnsi="Century Gothic"/>
                <w:sz w:val="16"/>
                <w:szCs w:val="16"/>
                <w:highlight w:val="yellow"/>
                <w:lang w:val="en-GB"/>
              </w:rPr>
            </w:pPr>
          </w:p>
          <w:p w:rsidR="00F12148" w:rsidRPr="00F12148" w:rsidRDefault="00F12148" w:rsidP="00F12148">
            <w:pPr>
              <w:rPr>
                <w:rFonts w:ascii="Century Gothic" w:hAnsi="Century Gothic"/>
                <w:sz w:val="16"/>
                <w:szCs w:val="16"/>
                <w:highlight w:val="yellow"/>
                <w:lang w:val="en-GB"/>
              </w:rPr>
            </w:pPr>
          </w:p>
          <w:p w:rsidR="00F12148" w:rsidRPr="00F12148" w:rsidRDefault="00F12148" w:rsidP="00F12148">
            <w:pPr>
              <w:rPr>
                <w:rFonts w:ascii="Century Gothic" w:hAnsi="Century Gothic"/>
                <w:sz w:val="16"/>
                <w:szCs w:val="16"/>
                <w:highlight w:val="yellow"/>
                <w:lang w:val="en-GB"/>
              </w:rPr>
            </w:pPr>
          </w:p>
          <w:p w:rsidR="00F12148" w:rsidRPr="00F12148" w:rsidRDefault="00F12148" w:rsidP="00F12148">
            <w:pPr>
              <w:rPr>
                <w:rFonts w:ascii="Century Gothic" w:hAnsi="Century Gothic"/>
                <w:sz w:val="16"/>
                <w:szCs w:val="16"/>
                <w:highlight w:val="yellow"/>
                <w:lang w:val="en-GB"/>
              </w:rPr>
            </w:pPr>
          </w:p>
          <w:p w:rsidR="00F12148" w:rsidRPr="00F12148" w:rsidRDefault="00F12148" w:rsidP="00F12148">
            <w:pPr>
              <w:rPr>
                <w:rFonts w:ascii="Century Gothic" w:hAnsi="Century Gothic"/>
                <w:sz w:val="16"/>
                <w:szCs w:val="16"/>
                <w:highlight w:val="yellow"/>
                <w:lang w:val="en-GB"/>
              </w:rPr>
            </w:pPr>
          </w:p>
          <w:p w:rsidR="00F12148" w:rsidRPr="00F12148" w:rsidRDefault="00F12148" w:rsidP="00F12148">
            <w:pPr>
              <w:rPr>
                <w:rFonts w:ascii="Century Gothic" w:hAnsi="Century Gothic"/>
                <w:sz w:val="16"/>
                <w:szCs w:val="16"/>
                <w:highlight w:val="yellow"/>
                <w:lang w:val="en-GB"/>
              </w:rPr>
            </w:pPr>
          </w:p>
          <w:p w:rsidR="00F12148" w:rsidRPr="00F12148" w:rsidRDefault="00F12148" w:rsidP="00F12148">
            <w:pPr>
              <w:rPr>
                <w:rFonts w:ascii="Century Gothic" w:hAnsi="Century Gothic"/>
                <w:sz w:val="16"/>
                <w:szCs w:val="16"/>
                <w:highlight w:val="yellow"/>
                <w:lang w:val="en-GB"/>
              </w:rPr>
            </w:pPr>
          </w:p>
          <w:p w:rsidR="00F12148" w:rsidRP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P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6675D6" w:rsidRDefault="006675D6"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highlight w:val="yellow"/>
                <w:lang w:val="en-GB"/>
              </w:rPr>
            </w:pPr>
          </w:p>
          <w:p w:rsidR="00F12148" w:rsidRDefault="00F12148" w:rsidP="00F12148">
            <w:pPr>
              <w:rPr>
                <w:rFonts w:ascii="Century Gothic" w:hAnsi="Century Gothic"/>
                <w:sz w:val="16"/>
                <w:szCs w:val="16"/>
                <w:lang w:val="en-GB"/>
              </w:rPr>
            </w:pPr>
            <w:r w:rsidRPr="00F12148">
              <w:rPr>
                <w:rFonts w:ascii="Century Gothic" w:hAnsi="Century Gothic"/>
                <w:sz w:val="16"/>
                <w:szCs w:val="16"/>
                <w:lang w:val="en-GB"/>
              </w:rPr>
              <w:t>25%</w:t>
            </w: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p>
          <w:p w:rsidR="00F12148" w:rsidRDefault="00F12148" w:rsidP="00F12148">
            <w:pPr>
              <w:rPr>
                <w:rFonts w:ascii="Century Gothic" w:hAnsi="Century Gothic"/>
                <w:sz w:val="16"/>
                <w:szCs w:val="16"/>
                <w:lang w:val="en-GB"/>
              </w:rPr>
            </w:pPr>
            <w:r>
              <w:rPr>
                <w:rFonts w:ascii="Century Gothic" w:hAnsi="Century Gothic"/>
                <w:sz w:val="16"/>
                <w:szCs w:val="16"/>
                <w:lang w:val="en-GB"/>
              </w:rPr>
              <w:t>30%</w:t>
            </w: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r>
              <w:rPr>
                <w:rFonts w:ascii="Century Gothic" w:hAnsi="Century Gothic"/>
                <w:sz w:val="16"/>
                <w:szCs w:val="16"/>
                <w:lang w:val="en-GB"/>
              </w:rPr>
              <w:t>35%</w:t>
            </w: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r>
              <w:rPr>
                <w:rFonts w:ascii="Century Gothic" w:hAnsi="Century Gothic"/>
                <w:sz w:val="16"/>
                <w:szCs w:val="16"/>
                <w:lang w:val="en-GB"/>
              </w:rPr>
              <w:t>30%</w:t>
            </w: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r>
              <w:rPr>
                <w:rFonts w:ascii="Century Gothic" w:hAnsi="Century Gothic"/>
                <w:sz w:val="16"/>
                <w:szCs w:val="16"/>
                <w:lang w:val="en-GB"/>
              </w:rPr>
              <w:t>30%</w:t>
            </w: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3231AB" w:rsidRDefault="003231AB" w:rsidP="00F12148">
            <w:pPr>
              <w:rPr>
                <w:rFonts w:ascii="Century Gothic" w:hAnsi="Century Gothic"/>
                <w:sz w:val="16"/>
                <w:szCs w:val="16"/>
                <w:lang w:val="en-GB"/>
              </w:rPr>
            </w:pPr>
          </w:p>
          <w:p w:rsidR="00F12148" w:rsidRDefault="003231AB" w:rsidP="00F12148">
            <w:pPr>
              <w:rPr>
                <w:rFonts w:ascii="Century Gothic" w:hAnsi="Century Gothic"/>
                <w:sz w:val="16"/>
                <w:szCs w:val="16"/>
                <w:lang w:val="en-GB"/>
              </w:rPr>
            </w:pPr>
            <w:r w:rsidRPr="003231AB">
              <w:rPr>
                <w:rFonts w:ascii="Century Gothic" w:hAnsi="Century Gothic"/>
                <w:sz w:val="16"/>
                <w:szCs w:val="16"/>
                <w:lang w:val="en-GB"/>
              </w:rPr>
              <w:t>30%</w:t>
            </w: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Default="000F165D" w:rsidP="00F12148">
            <w:pPr>
              <w:rPr>
                <w:rFonts w:ascii="Century Gothic" w:hAnsi="Century Gothic"/>
                <w:sz w:val="16"/>
                <w:szCs w:val="16"/>
                <w:lang w:val="en-GB"/>
              </w:rPr>
            </w:pPr>
          </w:p>
          <w:p w:rsidR="000F165D" w:rsidRPr="00F12148" w:rsidRDefault="000F165D" w:rsidP="00F12148">
            <w:pPr>
              <w:rPr>
                <w:rFonts w:ascii="Century Gothic" w:hAnsi="Century Gothic"/>
                <w:sz w:val="16"/>
                <w:szCs w:val="16"/>
                <w:highlight w:val="yellow"/>
                <w:lang w:val="en-GB"/>
              </w:rPr>
            </w:pPr>
            <w:r>
              <w:rPr>
                <w:rFonts w:ascii="Century Gothic" w:hAnsi="Century Gothic"/>
                <w:sz w:val="16"/>
                <w:szCs w:val="16"/>
                <w:lang w:val="en-GB"/>
              </w:rPr>
              <w:t>10%</w:t>
            </w:r>
          </w:p>
        </w:tc>
        <w:tc>
          <w:tcPr>
            <w:tcW w:w="612" w:type="dxa"/>
          </w:tcPr>
          <w:p w:rsidR="006675D6" w:rsidRPr="001B3387" w:rsidRDefault="006675D6" w:rsidP="00C01964">
            <w:pPr>
              <w:rPr>
                <w:rFonts w:ascii="Century Gothic" w:hAnsi="Century Gothic"/>
                <w:color w:val="000000"/>
                <w:sz w:val="22"/>
                <w:szCs w:val="22"/>
                <w:highlight w:val="yellow"/>
                <w:lang w:val="en-GB"/>
              </w:rPr>
            </w:pPr>
          </w:p>
        </w:tc>
        <w:tc>
          <w:tcPr>
            <w:tcW w:w="1522" w:type="dxa"/>
          </w:tcPr>
          <w:p w:rsidR="006675D6" w:rsidRPr="001B3387" w:rsidRDefault="006675D6" w:rsidP="00C01964">
            <w:pPr>
              <w:rPr>
                <w:rFonts w:ascii="Century Gothic" w:hAnsi="Century Gothic"/>
                <w:color w:val="000000"/>
                <w:sz w:val="22"/>
                <w:szCs w:val="22"/>
                <w:highlight w:val="yellow"/>
                <w:lang w:val="en-GB"/>
              </w:rPr>
            </w:pPr>
            <w:r w:rsidRPr="001B3387">
              <w:rPr>
                <w:rFonts w:ascii="Century Gothic" w:hAnsi="Century Gothic"/>
                <w:color w:val="000000"/>
                <w:sz w:val="22"/>
                <w:szCs w:val="22"/>
                <w:highlight w:val="yellow"/>
                <w:lang w:val="en-GB"/>
              </w:rPr>
              <w:t>HOS</w:t>
            </w:r>
          </w:p>
          <w:p w:rsidR="006675D6" w:rsidRDefault="006675D6" w:rsidP="00C01964">
            <w:pPr>
              <w:rPr>
                <w:rFonts w:ascii="Century Gothic" w:hAnsi="Century Gothic"/>
                <w:color w:val="000000"/>
                <w:sz w:val="22"/>
                <w:szCs w:val="22"/>
                <w:highlight w:val="yellow"/>
                <w:lang w:val="en-GB"/>
              </w:rPr>
            </w:pPr>
            <w:r w:rsidRPr="001B3387">
              <w:rPr>
                <w:rFonts w:ascii="Century Gothic" w:hAnsi="Century Gothic"/>
                <w:color w:val="000000"/>
                <w:sz w:val="22"/>
                <w:szCs w:val="22"/>
                <w:highlight w:val="yellow"/>
                <w:lang w:val="en-GB"/>
              </w:rPr>
              <w:t>HOC</w:t>
            </w:r>
          </w:p>
          <w:p w:rsidR="0013465E" w:rsidRPr="001B3387" w:rsidRDefault="0013465E" w:rsidP="00C01964">
            <w:pPr>
              <w:rPr>
                <w:rFonts w:ascii="Century Gothic" w:hAnsi="Century Gothic"/>
                <w:color w:val="000000"/>
                <w:sz w:val="22"/>
                <w:szCs w:val="22"/>
                <w:highlight w:val="yellow"/>
                <w:lang w:val="en-GB"/>
              </w:rPr>
            </w:pPr>
            <w:r>
              <w:rPr>
                <w:rFonts w:ascii="Century Gothic" w:hAnsi="Century Gothic"/>
                <w:color w:val="000000"/>
                <w:sz w:val="22"/>
                <w:szCs w:val="22"/>
                <w:highlight w:val="yellow"/>
                <w:lang w:val="en-GB"/>
              </w:rPr>
              <w:t>PISC</w:t>
            </w:r>
          </w:p>
          <w:p w:rsidR="006675D6" w:rsidRPr="001B3387" w:rsidRDefault="006675D6" w:rsidP="00C01964">
            <w:pPr>
              <w:rPr>
                <w:rFonts w:ascii="Century Gothic" w:hAnsi="Century Gothic"/>
                <w:color w:val="000000"/>
                <w:sz w:val="22"/>
                <w:szCs w:val="22"/>
                <w:highlight w:val="yellow"/>
                <w:lang w:val="en-GB"/>
              </w:rPr>
            </w:pPr>
            <w:r w:rsidRPr="001B3387">
              <w:rPr>
                <w:rFonts w:ascii="Century Gothic" w:hAnsi="Century Gothic"/>
                <w:color w:val="000000"/>
                <w:sz w:val="22"/>
                <w:szCs w:val="22"/>
                <w:highlight w:val="yellow"/>
                <w:lang w:val="en-GB"/>
              </w:rPr>
              <w:t>PAMs</w:t>
            </w:r>
          </w:p>
          <w:p w:rsidR="006675D6" w:rsidRPr="001B3387" w:rsidRDefault="006675D6" w:rsidP="00C01964">
            <w:pPr>
              <w:rPr>
                <w:rFonts w:ascii="Century Gothic" w:hAnsi="Century Gothic"/>
                <w:color w:val="000000"/>
                <w:sz w:val="22"/>
                <w:szCs w:val="22"/>
                <w:highlight w:val="yellow"/>
                <w:lang w:val="en-GB"/>
              </w:rPr>
            </w:pPr>
            <w:r w:rsidRPr="001B3387">
              <w:rPr>
                <w:rFonts w:ascii="Century Gothic" w:hAnsi="Century Gothic"/>
                <w:color w:val="000000"/>
                <w:sz w:val="22"/>
                <w:szCs w:val="22"/>
                <w:highlight w:val="yellow"/>
                <w:lang w:val="en-GB"/>
              </w:rPr>
              <w:t>PALs</w:t>
            </w:r>
          </w:p>
          <w:p w:rsidR="006675D6" w:rsidRDefault="006675D6" w:rsidP="00C01964">
            <w:pPr>
              <w:rPr>
                <w:rFonts w:ascii="Century Gothic" w:hAnsi="Century Gothic"/>
                <w:color w:val="000000"/>
                <w:sz w:val="22"/>
                <w:szCs w:val="22"/>
                <w:lang w:val="en-GB"/>
              </w:rPr>
            </w:pPr>
            <w:r w:rsidRPr="001B3387">
              <w:rPr>
                <w:rFonts w:ascii="Century Gothic" w:hAnsi="Century Gothic"/>
                <w:color w:val="000000"/>
                <w:sz w:val="22"/>
                <w:szCs w:val="22"/>
                <w:highlight w:val="yellow"/>
                <w:lang w:val="en-GB"/>
              </w:rPr>
              <w:t>Tutors</w:t>
            </w:r>
          </w:p>
          <w:p w:rsidR="006675D6" w:rsidRPr="00E23777" w:rsidRDefault="006675D6" w:rsidP="00E23777">
            <w:pPr>
              <w:rPr>
                <w:rFonts w:ascii="Century Gothic" w:hAnsi="Century Gothic"/>
                <w:sz w:val="22"/>
                <w:szCs w:val="22"/>
                <w:lang w:val="en-GB"/>
              </w:rPr>
            </w:pPr>
          </w:p>
          <w:p w:rsidR="006675D6" w:rsidRPr="00E23777" w:rsidRDefault="006675D6" w:rsidP="00E23777">
            <w:pPr>
              <w:rPr>
                <w:rFonts w:ascii="Century Gothic" w:hAnsi="Century Gothic"/>
                <w:sz w:val="22"/>
                <w:szCs w:val="22"/>
                <w:lang w:val="en-GB"/>
              </w:rPr>
            </w:pPr>
          </w:p>
          <w:p w:rsidR="006675D6" w:rsidRPr="00E23777"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highlight w:val="red"/>
                <w:lang w:val="en-GB"/>
              </w:rPr>
            </w:pPr>
          </w:p>
          <w:p w:rsidR="0013465E" w:rsidRDefault="0013465E" w:rsidP="00E23777">
            <w:pPr>
              <w:rPr>
                <w:rFonts w:ascii="Century Gothic" w:hAnsi="Century Gothic"/>
                <w:sz w:val="22"/>
                <w:szCs w:val="22"/>
                <w:highlight w:val="yellow"/>
                <w:lang w:val="en-GB"/>
              </w:rPr>
            </w:pPr>
          </w:p>
          <w:p w:rsidR="0013465E" w:rsidRDefault="0013465E" w:rsidP="00E23777">
            <w:pPr>
              <w:rPr>
                <w:rFonts w:ascii="Century Gothic" w:hAnsi="Century Gothic"/>
                <w:sz w:val="22"/>
                <w:szCs w:val="22"/>
                <w:highlight w:val="yellow"/>
                <w:lang w:val="en-GB"/>
              </w:rPr>
            </w:pPr>
          </w:p>
          <w:p w:rsidR="0013465E" w:rsidRDefault="0013465E" w:rsidP="00E23777">
            <w:pPr>
              <w:rPr>
                <w:rFonts w:ascii="Century Gothic" w:hAnsi="Century Gothic"/>
                <w:sz w:val="22"/>
                <w:szCs w:val="22"/>
                <w:highlight w:val="yellow"/>
                <w:lang w:val="en-GB"/>
              </w:rPr>
            </w:pPr>
          </w:p>
          <w:p w:rsidR="0013465E" w:rsidRDefault="0013465E" w:rsidP="00E23777">
            <w:pPr>
              <w:rPr>
                <w:rFonts w:ascii="Century Gothic" w:hAnsi="Century Gothic"/>
                <w:sz w:val="22"/>
                <w:szCs w:val="22"/>
                <w:highlight w:val="yellow"/>
                <w:lang w:val="en-GB"/>
              </w:rPr>
            </w:pPr>
          </w:p>
          <w:p w:rsidR="0013465E" w:rsidRDefault="0013465E" w:rsidP="00E23777">
            <w:pPr>
              <w:rPr>
                <w:rFonts w:ascii="Century Gothic" w:hAnsi="Century Gothic"/>
                <w:sz w:val="22"/>
                <w:szCs w:val="22"/>
                <w:highlight w:val="yellow"/>
                <w:lang w:val="en-GB"/>
              </w:rPr>
            </w:pPr>
          </w:p>
          <w:p w:rsidR="0013465E" w:rsidRDefault="0013465E" w:rsidP="00E23777">
            <w:pPr>
              <w:rPr>
                <w:rFonts w:ascii="Century Gothic" w:hAnsi="Century Gothic"/>
                <w:sz w:val="22"/>
                <w:szCs w:val="22"/>
                <w:highlight w:val="yellow"/>
                <w:lang w:val="en-GB"/>
              </w:rPr>
            </w:pPr>
          </w:p>
          <w:p w:rsidR="0013465E" w:rsidRDefault="0013465E" w:rsidP="00E23777">
            <w:pPr>
              <w:rPr>
                <w:rFonts w:ascii="Century Gothic" w:hAnsi="Century Gothic"/>
                <w:sz w:val="22"/>
                <w:szCs w:val="22"/>
                <w:highlight w:val="yellow"/>
                <w:lang w:val="en-GB"/>
              </w:rPr>
            </w:pPr>
          </w:p>
          <w:p w:rsidR="0013465E" w:rsidRDefault="0013465E" w:rsidP="00E23777">
            <w:pPr>
              <w:rPr>
                <w:rFonts w:ascii="Century Gothic" w:hAnsi="Century Gothic"/>
                <w:sz w:val="22"/>
                <w:szCs w:val="22"/>
                <w:highlight w:val="yellow"/>
                <w:lang w:val="en-GB"/>
              </w:rPr>
            </w:pPr>
          </w:p>
          <w:p w:rsidR="0013465E" w:rsidRDefault="0013465E" w:rsidP="00E23777">
            <w:pPr>
              <w:rPr>
                <w:rFonts w:ascii="Century Gothic" w:hAnsi="Century Gothic"/>
                <w:sz w:val="22"/>
                <w:szCs w:val="22"/>
                <w:highlight w:val="yellow"/>
                <w:lang w:val="en-GB"/>
              </w:rPr>
            </w:pPr>
          </w:p>
          <w:p w:rsidR="0013465E" w:rsidRDefault="0013465E" w:rsidP="00E23777">
            <w:pPr>
              <w:rPr>
                <w:rFonts w:ascii="Century Gothic" w:hAnsi="Century Gothic"/>
                <w:sz w:val="22"/>
                <w:szCs w:val="22"/>
                <w:highlight w:val="yellow"/>
                <w:lang w:val="en-GB"/>
              </w:rPr>
            </w:pPr>
          </w:p>
          <w:p w:rsidR="0013465E" w:rsidRDefault="0013465E" w:rsidP="00E23777">
            <w:pPr>
              <w:rPr>
                <w:rFonts w:ascii="Century Gothic" w:hAnsi="Century Gothic"/>
                <w:sz w:val="22"/>
                <w:szCs w:val="22"/>
                <w:highlight w:val="yellow"/>
                <w:lang w:val="en-GB"/>
              </w:rPr>
            </w:pPr>
          </w:p>
          <w:p w:rsidR="0013465E" w:rsidRDefault="0013465E" w:rsidP="00E23777">
            <w:pPr>
              <w:rPr>
                <w:rFonts w:ascii="Century Gothic" w:hAnsi="Century Gothic"/>
                <w:sz w:val="22"/>
                <w:szCs w:val="22"/>
                <w:highlight w:val="yellow"/>
                <w:lang w:val="en-GB"/>
              </w:rPr>
            </w:pPr>
          </w:p>
          <w:p w:rsidR="0013465E" w:rsidRDefault="0013465E" w:rsidP="00E23777">
            <w:pPr>
              <w:rPr>
                <w:rFonts w:ascii="Century Gothic" w:hAnsi="Century Gothic"/>
                <w:sz w:val="22"/>
                <w:szCs w:val="22"/>
                <w:highlight w:val="yellow"/>
                <w:lang w:val="en-GB"/>
              </w:rPr>
            </w:pPr>
          </w:p>
          <w:p w:rsidR="006675D6" w:rsidRPr="001B3387" w:rsidRDefault="006675D6" w:rsidP="00E23777">
            <w:pPr>
              <w:rPr>
                <w:rFonts w:ascii="Century Gothic" w:hAnsi="Century Gothic"/>
                <w:sz w:val="22"/>
                <w:szCs w:val="22"/>
                <w:highlight w:val="yellow"/>
                <w:lang w:val="en-GB"/>
              </w:rPr>
            </w:pPr>
            <w:r w:rsidRPr="001B3387">
              <w:rPr>
                <w:rFonts w:ascii="Century Gothic" w:hAnsi="Century Gothic"/>
                <w:sz w:val="22"/>
                <w:szCs w:val="22"/>
                <w:highlight w:val="yellow"/>
                <w:lang w:val="en-GB"/>
              </w:rPr>
              <w:t>HOC</w:t>
            </w:r>
          </w:p>
          <w:p w:rsidR="006675D6" w:rsidRPr="001B3387" w:rsidRDefault="006675D6" w:rsidP="00E23777">
            <w:pPr>
              <w:rPr>
                <w:rFonts w:ascii="Century Gothic" w:hAnsi="Century Gothic"/>
                <w:sz w:val="22"/>
                <w:szCs w:val="22"/>
                <w:highlight w:val="yellow"/>
                <w:lang w:val="en-GB"/>
              </w:rPr>
            </w:pPr>
            <w:r w:rsidRPr="001B3387">
              <w:rPr>
                <w:rFonts w:ascii="Century Gothic" w:hAnsi="Century Gothic"/>
                <w:sz w:val="22"/>
                <w:szCs w:val="22"/>
                <w:highlight w:val="yellow"/>
                <w:lang w:val="en-GB"/>
              </w:rPr>
              <w:t>PISC</w:t>
            </w:r>
          </w:p>
          <w:p w:rsidR="006675D6" w:rsidRPr="001B3387" w:rsidRDefault="006675D6" w:rsidP="00E23777">
            <w:pPr>
              <w:rPr>
                <w:rFonts w:ascii="Century Gothic" w:hAnsi="Century Gothic"/>
                <w:sz w:val="22"/>
                <w:szCs w:val="22"/>
                <w:highlight w:val="yellow"/>
                <w:lang w:val="en-GB"/>
              </w:rPr>
            </w:pPr>
            <w:r w:rsidRPr="001B3387">
              <w:rPr>
                <w:rFonts w:ascii="Century Gothic" w:hAnsi="Century Gothic"/>
                <w:sz w:val="22"/>
                <w:szCs w:val="22"/>
                <w:highlight w:val="yellow"/>
                <w:lang w:val="en-GB"/>
              </w:rPr>
              <w:lastRenderedPageBreak/>
              <w:t>PAMs</w:t>
            </w:r>
          </w:p>
          <w:p w:rsidR="006675D6" w:rsidRPr="001B3387" w:rsidRDefault="006675D6" w:rsidP="00E23777">
            <w:pPr>
              <w:rPr>
                <w:rFonts w:ascii="Century Gothic" w:hAnsi="Century Gothic"/>
                <w:sz w:val="22"/>
                <w:szCs w:val="22"/>
                <w:highlight w:val="yellow"/>
                <w:lang w:val="en-GB"/>
              </w:rPr>
            </w:pPr>
            <w:r w:rsidRPr="001B3387">
              <w:rPr>
                <w:rFonts w:ascii="Century Gothic" w:hAnsi="Century Gothic"/>
                <w:sz w:val="22"/>
                <w:szCs w:val="22"/>
                <w:highlight w:val="yellow"/>
                <w:lang w:val="en-GB"/>
              </w:rPr>
              <w:t>PALs</w:t>
            </w:r>
          </w:p>
          <w:p w:rsidR="006675D6" w:rsidRPr="001B3387" w:rsidRDefault="006675D6" w:rsidP="00E23777">
            <w:pPr>
              <w:rPr>
                <w:rFonts w:ascii="Century Gothic" w:hAnsi="Century Gothic"/>
                <w:sz w:val="22"/>
                <w:szCs w:val="22"/>
                <w:highlight w:val="yellow"/>
                <w:lang w:val="en-GB"/>
              </w:rPr>
            </w:pPr>
            <w:r w:rsidRPr="001B3387">
              <w:rPr>
                <w:rFonts w:ascii="Century Gothic" w:hAnsi="Century Gothic"/>
                <w:sz w:val="22"/>
                <w:szCs w:val="22"/>
                <w:highlight w:val="yellow"/>
                <w:lang w:val="en-GB"/>
              </w:rPr>
              <w:t>Tutors</w:t>
            </w:r>
          </w:p>
          <w:p w:rsidR="006675D6" w:rsidRDefault="006675D6" w:rsidP="00E23777">
            <w:pPr>
              <w:rPr>
                <w:rFonts w:ascii="Century Gothic" w:hAnsi="Century Gothic"/>
                <w:sz w:val="22"/>
                <w:szCs w:val="22"/>
                <w:lang w:val="en-GB"/>
              </w:rPr>
            </w:pPr>
            <w:r w:rsidRPr="001B3387">
              <w:rPr>
                <w:rFonts w:ascii="Century Gothic" w:hAnsi="Century Gothic"/>
                <w:sz w:val="22"/>
                <w:szCs w:val="22"/>
                <w:highlight w:val="yellow"/>
                <w:lang w:val="en-GB"/>
              </w:rPr>
              <w:t>SLAs</w:t>
            </w: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6675D6" w:rsidRPr="002E05A2" w:rsidRDefault="006675D6" w:rsidP="00E23777">
            <w:pPr>
              <w:rPr>
                <w:rFonts w:ascii="Century Gothic" w:hAnsi="Century Gothic"/>
                <w:sz w:val="22"/>
                <w:szCs w:val="22"/>
                <w:highlight w:val="yellow"/>
                <w:lang w:val="en-GB"/>
              </w:rPr>
            </w:pPr>
            <w:r w:rsidRPr="002E05A2">
              <w:rPr>
                <w:rFonts w:ascii="Century Gothic" w:hAnsi="Century Gothic"/>
                <w:sz w:val="22"/>
                <w:szCs w:val="22"/>
                <w:highlight w:val="yellow"/>
                <w:lang w:val="en-GB"/>
              </w:rPr>
              <w:t>HOS</w:t>
            </w:r>
          </w:p>
          <w:p w:rsidR="006675D6" w:rsidRPr="002E05A2" w:rsidRDefault="006675D6" w:rsidP="00E23777">
            <w:pPr>
              <w:rPr>
                <w:rFonts w:ascii="Century Gothic" w:hAnsi="Century Gothic"/>
                <w:sz w:val="22"/>
                <w:szCs w:val="22"/>
                <w:highlight w:val="yellow"/>
                <w:lang w:val="en-GB"/>
              </w:rPr>
            </w:pPr>
            <w:r w:rsidRPr="002E05A2">
              <w:rPr>
                <w:rFonts w:ascii="Century Gothic" w:hAnsi="Century Gothic"/>
                <w:sz w:val="22"/>
                <w:szCs w:val="22"/>
                <w:highlight w:val="yellow"/>
                <w:lang w:val="en-GB"/>
              </w:rPr>
              <w:t>HOC</w:t>
            </w:r>
          </w:p>
          <w:p w:rsidR="006675D6" w:rsidRPr="002E05A2" w:rsidRDefault="006675D6" w:rsidP="00E23777">
            <w:pPr>
              <w:rPr>
                <w:rFonts w:ascii="Century Gothic" w:hAnsi="Century Gothic"/>
                <w:sz w:val="22"/>
                <w:szCs w:val="22"/>
                <w:highlight w:val="yellow"/>
                <w:lang w:val="en-GB"/>
              </w:rPr>
            </w:pPr>
            <w:r w:rsidRPr="002E05A2">
              <w:rPr>
                <w:rFonts w:ascii="Century Gothic" w:hAnsi="Century Gothic"/>
                <w:sz w:val="22"/>
                <w:szCs w:val="22"/>
                <w:highlight w:val="yellow"/>
                <w:lang w:val="en-GB"/>
              </w:rPr>
              <w:t>PAMs</w:t>
            </w:r>
          </w:p>
          <w:p w:rsidR="006675D6" w:rsidRPr="002E05A2" w:rsidRDefault="006675D6" w:rsidP="00E23777">
            <w:pPr>
              <w:rPr>
                <w:rFonts w:ascii="Century Gothic" w:hAnsi="Century Gothic"/>
                <w:sz w:val="22"/>
                <w:szCs w:val="22"/>
                <w:highlight w:val="yellow"/>
                <w:lang w:val="en-GB"/>
              </w:rPr>
            </w:pPr>
            <w:r w:rsidRPr="002E05A2">
              <w:rPr>
                <w:rFonts w:ascii="Century Gothic" w:hAnsi="Century Gothic"/>
                <w:sz w:val="22"/>
                <w:szCs w:val="22"/>
                <w:highlight w:val="yellow"/>
                <w:lang w:val="en-GB"/>
              </w:rPr>
              <w:t>PALs</w:t>
            </w:r>
          </w:p>
          <w:p w:rsidR="006675D6" w:rsidRPr="002E05A2" w:rsidRDefault="006675D6" w:rsidP="00E23777">
            <w:pPr>
              <w:rPr>
                <w:rFonts w:ascii="Century Gothic" w:hAnsi="Century Gothic"/>
                <w:sz w:val="22"/>
                <w:szCs w:val="22"/>
                <w:highlight w:val="yellow"/>
                <w:lang w:val="en-GB"/>
              </w:rPr>
            </w:pPr>
            <w:r w:rsidRPr="002E05A2">
              <w:rPr>
                <w:rFonts w:ascii="Century Gothic" w:hAnsi="Century Gothic"/>
                <w:sz w:val="22"/>
                <w:szCs w:val="22"/>
                <w:highlight w:val="yellow"/>
                <w:lang w:val="en-GB"/>
              </w:rPr>
              <w:t>Tutors</w:t>
            </w:r>
          </w:p>
          <w:p w:rsidR="006675D6" w:rsidRDefault="006675D6" w:rsidP="00E23777">
            <w:pPr>
              <w:rPr>
                <w:rFonts w:ascii="Century Gothic" w:hAnsi="Century Gothic"/>
                <w:sz w:val="22"/>
                <w:szCs w:val="22"/>
                <w:lang w:val="en-GB"/>
              </w:rPr>
            </w:pPr>
            <w:r w:rsidRPr="002E05A2">
              <w:rPr>
                <w:rFonts w:ascii="Century Gothic" w:hAnsi="Century Gothic"/>
                <w:sz w:val="22"/>
                <w:szCs w:val="22"/>
                <w:highlight w:val="yellow"/>
                <w:lang w:val="en-GB"/>
              </w:rPr>
              <w:t>SLAs</w:t>
            </w:r>
          </w:p>
          <w:p w:rsidR="006675D6" w:rsidRDefault="006675D6" w:rsidP="00E23777">
            <w:pPr>
              <w:rPr>
                <w:rFonts w:ascii="Century Gothic" w:hAnsi="Century Gothic"/>
                <w:sz w:val="22"/>
                <w:szCs w:val="22"/>
                <w:lang w:val="en-GB"/>
              </w:rPr>
            </w:pPr>
          </w:p>
          <w:p w:rsidR="006675D6" w:rsidRPr="001B3387" w:rsidRDefault="006675D6" w:rsidP="00E23777">
            <w:pPr>
              <w:rPr>
                <w:rFonts w:ascii="Century Gothic" w:hAnsi="Century Gothic"/>
                <w:sz w:val="22"/>
                <w:szCs w:val="22"/>
                <w:highlight w:val="yellow"/>
                <w:lang w:val="en-GB"/>
              </w:rPr>
            </w:pPr>
            <w:r w:rsidRPr="001B3387">
              <w:rPr>
                <w:rFonts w:ascii="Century Gothic" w:hAnsi="Century Gothic"/>
                <w:sz w:val="22"/>
                <w:szCs w:val="22"/>
                <w:highlight w:val="yellow"/>
                <w:lang w:val="en-GB"/>
              </w:rPr>
              <w:t>HOS</w:t>
            </w:r>
          </w:p>
          <w:p w:rsidR="006675D6" w:rsidRPr="001B3387" w:rsidRDefault="006675D6" w:rsidP="00E23777">
            <w:pPr>
              <w:rPr>
                <w:rFonts w:ascii="Century Gothic" w:hAnsi="Century Gothic"/>
                <w:sz w:val="22"/>
                <w:szCs w:val="22"/>
                <w:highlight w:val="yellow"/>
                <w:lang w:val="en-GB"/>
              </w:rPr>
            </w:pPr>
            <w:r w:rsidRPr="001B3387">
              <w:rPr>
                <w:rFonts w:ascii="Century Gothic" w:hAnsi="Century Gothic"/>
                <w:sz w:val="22"/>
                <w:szCs w:val="22"/>
                <w:highlight w:val="yellow"/>
                <w:lang w:val="en-GB"/>
              </w:rPr>
              <w:t>Exams</w:t>
            </w:r>
          </w:p>
          <w:p w:rsidR="006675D6" w:rsidRPr="001B3387" w:rsidRDefault="006675D6" w:rsidP="00E23777">
            <w:pPr>
              <w:rPr>
                <w:rFonts w:ascii="Century Gothic" w:hAnsi="Century Gothic"/>
                <w:sz w:val="22"/>
                <w:szCs w:val="22"/>
                <w:highlight w:val="yellow"/>
                <w:lang w:val="en-GB"/>
              </w:rPr>
            </w:pPr>
            <w:r w:rsidRPr="001B3387">
              <w:rPr>
                <w:rFonts w:ascii="Century Gothic" w:hAnsi="Century Gothic"/>
                <w:sz w:val="22"/>
                <w:szCs w:val="22"/>
                <w:highlight w:val="yellow"/>
                <w:lang w:val="en-GB"/>
              </w:rPr>
              <w:t>HOC</w:t>
            </w:r>
          </w:p>
          <w:p w:rsidR="006675D6" w:rsidRPr="001B3387" w:rsidRDefault="006675D6" w:rsidP="00E23777">
            <w:pPr>
              <w:rPr>
                <w:rFonts w:ascii="Century Gothic" w:hAnsi="Century Gothic"/>
                <w:sz w:val="22"/>
                <w:szCs w:val="22"/>
                <w:highlight w:val="yellow"/>
                <w:lang w:val="en-GB"/>
              </w:rPr>
            </w:pPr>
            <w:r w:rsidRPr="001B3387">
              <w:rPr>
                <w:rFonts w:ascii="Century Gothic" w:hAnsi="Century Gothic"/>
                <w:sz w:val="22"/>
                <w:szCs w:val="22"/>
                <w:highlight w:val="yellow"/>
                <w:lang w:val="en-GB"/>
              </w:rPr>
              <w:t>PAMs</w:t>
            </w:r>
          </w:p>
          <w:p w:rsidR="006675D6" w:rsidRPr="001B3387" w:rsidRDefault="006675D6" w:rsidP="00E23777">
            <w:pPr>
              <w:rPr>
                <w:rFonts w:ascii="Century Gothic" w:hAnsi="Century Gothic"/>
                <w:sz w:val="22"/>
                <w:szCs w:val="22"/>
                <w:highlight w:val="yellow"/>
                <w:lang w:val="en-GB"/>
              </w:rPr>
            </w:pPr>
            <w:r w:rsidRPr="001B3387">
              <w:rPr>
                <w:rFonts w:ascii="Century Gothic" w:hAnsi="Century Gothic"/>
                <w:sz w:val="22"/>
                <w:szCs w:val="22"/>
                <w:highlight w:val="yellow"/>
                <w:lang w:val="en-GB"/>
              </w:rPr>
              <w:t>PALs</w:t>
            </w:r>
          </w:p>
          <w:p w:rsidR="006675D6" w:rsidRDefault="006675D6" w:rsidP="00E23777">
            <w:pPr>
              <w:rPr>
                <w:rFonts w:ascii="Century Gothic" w:hAnsi="Century Gothic"/>
                <w:sz w:val="22"/>
                <w:szCs w:val="22"/>
                <w:lang w:val="en-GB"/>
              </w:rPr>
            </w:pPr>
            <w:r w:rsidRPr="001B3387">
              <w:rPr>
                <w:rFonts w:ascii="Century Gothic" w:hAnsi="Century Gothic"/>
                <w:sz w:val="22"/>
                <w:szCs w:val="22"/>
                <w:highlight w:val="yellow"/>
                <w:lang w:val="en-GB"/>
              </w:rPr>
              <w:t>Tutors</w:t>
            </w: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3231AB" w:rsidRDefault="003231AB" w:rsidP="00E23777">
            <w:pPr>
              <w:rPr>
                <w:rFonts w:ascii="Century Gothic" w:hAnsi="Century Gothic"/>
                <w:sz w:val="22"/>
                <w:szCs w:val="22"/>
                <w:highlight w:val="yellow"/>
                <w:lang w:val="en-GB"/>
              </w:rPr>
            </w:pPr>
          </w:p>
          <w:p w:rsidR="003231AB" w:rsidRDefault="003231AB" w:rsidP="00E23777">
            <w:pPr>
              <w:rPr>
                <w:rFonts w:ascii="Century Gothic" w:hAnsi="Century Gothic"/>
                <w:sz w:val="22"/>
                <w:szCs w:val="22"/>
                <w:highlight w:val="yellow"/>
                <w:lang w:val="en-GB"/>
              </w:rPr>
            </w:pPr>
          </w:p>
          <w:p w:rsidR="003231AB" w:rsidRDefault="003231AB" w:rsidP="00E23777">
            <w:pPr>
              <w:rPr>
                <w:rFonts w:ascii="Century Gothic" w:hAnsi="Century Gothic"/>
                <w:sz w:val="22"/>
                <w:szCs w:val="22"/>
                <w:highlight w:val="yellow"/>
                <w:lang w:val="en-GB"/>
              </w:rPr>
            </w:pPr>
          </w:p>
          <w:p w:rsidR="003231AB" w:rsidRDefault="003231AB" w:rsidP="00E23777">
            <w:pPr>
              <w:rPr>
                <w:rFonts w:ascii="Century Gothic" w:hAnsi="Century Gothic"/>
                <w:sz w:val="22"/>
                <w:szCs w:val="22"/>
                <w:highlight w:val="yellow"/>
                <w:lang w:val="en-GB"/>
              </w:rPr>
            </w:pPr>
          </w:p>
          <w:p w:rsidR="003231AB" w:rsidRDefault="003231AB" w:rsidP="00E23777">
            <w:pPr>
              <w:rPr>
                <w:rFonts w:ascii="Century Gothic" w:hAnsi="Century Gothic"/>
                <w:sz w:val="22"/>
                <w:szCs w:val="22"/>
                <w:highlight w:val="yellow"/>
                <w:lang w:val="en-GB"/>
              </w:rPr>
            </w:pPr>
          </w:p>
          <w:p w:rsidR="003231AB" w:rsidRDefault="003231AB" w:rsidP="00E23777">
            <w:pPr>
              <w:rPr>
                <w:rFonts w:ascii="Century Gothic" w:hAnsi="Century Gothic"/>
                <w:sz w:val="22"/>
                <w:szCs w:val="22"/>
                <w:highlight w:val="yellow"/>
                <w:lang w:val="en-GB"/>
              </w:rPr>
            </w:pPr>
          </w:p>
          <w:p w:rsidR="003231AB" w:rsidRDefault="003231AB" w:rsidP="00E23777">
            <w:pPr>
              <w:rPr>
                <w:rFonts w:ascii="Century Gothic" w:hAnsi="Century Gothic"/>
                <w:sz w:val="22"/>
                <w:szCs w:val="22"/>
                <w:highlight w:val="yellow"/>
                <w:lang w:val="en-GB"/>
              </w:rPr>
            </w:pPr>
          </w:p>
          <w:p w:rsidR="003231AB" w:rsidRDefault="003231AB" w:rsidP="00E23777">
            <w:pPr>
              <w:rPr>
                <w:rFonts w:ascii="Century Gothic" w:hAnsi="Century Gothic"/>
                <w:sz w:val="22"/>
                <w:szCs w:val="22"/>
                <w:highlight w:val="yellow"/>
                <w:lang w:val="en-GB"/>
              </w:rPr>
            </w:pPr>
          </w:p>
          <w:p w:rsidR="003231AB" w:rsidRDefault="003231AB" w:rsidP="00E23777">
            <w:pPr>
              <w:rPr>
                <w:rFonts w:ascii="Century Gothic" w:hAnsi="Century Gothic"/>
                <w:sz w:val="22"/>
                <w:szCs w:val="22"/>
                <w:highlight w:val="yellow"/>
                <w:lang w:val="en-GB"/>
              </w:rPr>
            </w:pPr>
          </w:p>
          <w:p w:rsidR="003231AB" w:rsidRDefault="003231AB" w:rsidP="00E23777">
            <w:pPr>
              <w:rPr>
                <w:rFonts w:ascii="Century Gothic" w:hAnsi="Century Gothic"/>
                <w:sz w:val="22"/>
                <w:szCs w:val="22"/>
                <w:highlight w:val="yellow"/>
                <w:lang w:val="en-GB"/>
              </w:rPr>
            </w:pPr>
          </w:p>
          <w:p w:rsidR="003231AB" w:rsidRDefault="003231AB" w:rsidP="00E23777">
            <w:pPr>
              <w:rPr>
                <w:rFonts w:ascii="Century Gothic" w:hAnsi="Century Gothic"/>
                <w:sz w:val="22"/>
                <w:szCs w:val="22"/>
                <w:highlight w:val="yellow"/>
                <w:lang w:val="en-GB"/>
              </w:rPr>
            </w:pPr>
          </w:p>
          <w:p w:rsidR="003231AB" w:rsidRDefault="003231AB" w:rsidP="00E23777">
            <w:pPr>
              <w:rPr>
                <w:rFonts w:ascii="Century Gothic" w:hAnsi="Century Gothic"/>
                <w:sz w:val="22"/>
                <w:szCs w:val="22"/>
                <w:highlight w:val="yellow"/>
                <w:lang w:val="en-GB"/>
              </w:rPr>
            </w:pPr>
          </w:p>
          <w:p w:rsidR="006675D6" w:rsidRPr="008A3CE6" w:rsidRDefault="006675D6" w:rsidP="00E23777">
            <w:pPr>
              <w:rPr>
                <w:rFonts w:ascii="Century Gothic" w:hAnsi="Century Gothic"/>
                <w:sz w:val="22"/>
                <w:szCs w:val="22"/>
                <w:highlight w:val="yellow"/>
                <w:lang w:val="en-GB"/>
              </w:rPr>
            </w:pPr>
            <w:r w:rsidRPr="008A3CE6">
              <w:rPr>
                <w:rFonts w:ascii="Century Gothic" w:hAnsi="Century Gothic"/>
                <w:sz w:val="22"/>
                <w:szCs w:val="22"/>
                <w:highlight w:val="yellow"/>
                <w:lang w:val="en-GB"/>
              </w:rPr>
              <w:t>HOS</w:t>
            </w:r>
          </w:p>
          <w:p w:rsidR="006675D6" w:rsidRPr="008A3CE6" w:rsidRDefault="006675D6" w:rsidP="00E23777">
            <w:pPr>
              <w:rPr>
                <w:rFonts w:ascii="Century Gothic" w:hAnsi="Century Gothic"/>
                <w:sz w:val="22"/>
                <w:szCs w:val="22"/>
                <w:highlight w:val="yellow"/>
                <w:lang w:val="en-GB"/>
              </w:rPr>
            </w:pPr>
            <w:r w:rsidRPr="008A3CE6">
              <w:rPr>
                <w:rFonts w:ascii="Century Gothic" w:hAnsi="Century Gothic"/>
                <w:sz w:val="22"/>
                <w:szCs w:val="22"/>
                <w:highlight w:val="yellow"/>
                <w:lang w:val="en-GB"/>
              </w:rPr>
              <w:t>HOC</w:t>
            </w:r>
          </w:p>
          <w:p w:rsidR="006675D6" w:rsidRPr="008A3CE6" w:rsidRDefault="006675D6" w:rsidP="00E23777">
            <w:pPr>
              <w:rPr>
                <w:rFonts w:ascii="Century Gothic" w:hAnsi="Century Gothic"/>
                <w:sz w:val="22"/>
                <w:szCs w:val="22"/>
                <w:highlight w:val="yellow"/>
                <w:lang w:val="en-GB"/>
              </w:rPr>
            </w:pPr>
            <w:r w:rsidRPr="008A3CE6">
              <w:rPr>
                <w:rFonts w:ascii="Century Gothic" w:hAnsi="Century Gothic"/>
                <w:sz w:val="22"/>
                <w:szCs w:val="22"/>
                <w:highlight w:val="yellow"/>
                <w:lang w:val="en-GB"/>
              </w:rPr>
              <w:t>IT Department</w:t>
            </w:r>
          </w:p>
          <w:p w:rsidR="006675D6" w:rsidRPr="008A3CE6" w:rsidRDefault="006675D6" w:rsidP="00E23777">
            <w:pPr>
              <w:rPr>
                <w:rFonts w:ascii="Century Gothic" w:hAnsi="Century Gothic"/>
                <w:sz w:val="22"/>
                <w:szCs w:val="22"/>
                <w:highlight w:val="yellow"/>
                <w:lang w:val="en-GB"/>
              </w:rPr>
            </w:pPr>
            <w:r w:rsidRPr="008A3CE6">
              <w:rPr>
                <w:rFonts w:ascii="Century Gothic" w:hAnsi="Century Gothic"/>
                <w:sz w:val="22"/>
                <w:szCs w:val="22"/>
                <w:highlight w:val="yellow"/>
                <w:lang w:val="en-GB"/>
              </w:rPr>
              <w:t>PAMs</w:t>
            </w:r>
          </w:p>
          <w:p w:rsidR="006675D6" w:rsidRPr="008A3CE6" w:rsidRDefault="006675D6" w:rsidP="00E23777">
            <w:pPr>
              <w:rPr>
                <w:rFonts w:ascii="Century Gothic" w:hAnsi="Century Gothic"/>
                <w:sz w:val="22"/>
                <w:szCs w:val="22"/>
                <w:highlight w:val="yellow"/>
                <w:lang w:val="en-GB"/>
              </w:rPr>
            </w:pPr>
            <w:r w:rsidRPr="008A3CE6">
              <w:rPr>
                <w:rFonts w:ascii="Century Gothic" w:hAnsi="Century Gothic"/>
                <w:sz w:val="22"/>
                <w:szCs w:val="22"/>
                <w:highlight w:val="yellow"/>
                <w:lang w:val="en-GB"/>
              </w:rPr>
              <w:t>PALs</w:t>
            </w:r>
          </w:p>
          <w:p w:rsidR="006675D6" w:rsidRDefault="006675D6" w:rsidP="00E23777">
            <w:pPr>
              <w:rPr>
                <w:rFonts w:ascii="Century Gothic" w:hAnsi="Century Gothic"/>
                <w:sz w:val="22"/>
                <w:szCs w:val="22"/>
                <w:lang w:val="en-GB"/>
              </w:rPr>
            </w:pPr>
            <w:r w:rsidRPr="008A3CE6">
              <w:rPr>
                <w:rFonts w:ascii="Century Gothic" w:hAnsi="Century Gothic"/>
                <w:sz w:val="22"/>
                <w:szCs w:val="22"/>
                <w:highlight w:val="yellow"/>
                <w:lang w:val="en-GB"/>
              </w:rPr>
              <w:t>Tutors</w:t>
            </w: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E92D80" w:rsidRDefault="00E92D80" w:rsidP="00E23777">
            <w:pPr>
              <w:rPr>
                <w:rFonts w:ascii="Century Gothic" w:hAnsi="Century Gothic"/>
                <w:sz w:val="22"/>
                <w:szCs w:val="22"/>
                <w:highlight w:val="yellow"/>
                <w:lang w:val="en-GB"/>
              </w:rPr>
            </w:pPr>
          </w:p>
          <w:p w:rsidR="00E92D80" w:rsidRDefault="00E92D80" w:rsidP="00E23777">
            <w:pPr>
              <w:rPr>
                <w:rFonts w:ascii="Century Gothic" w:hAnsi="Century Gothic"/>
                <w:sz w:val="22"/>
                <w:szCs w:val="22"/>
                <w:highlight w:val="yellow"/>
                <w:lang w:val="en-GB"/>
              </w:rPr>
            </w:pPr>
          </w:p>
          <w:p w:rsidR="003231AB" w:rsidRDefault="003231AB" w:rsidP="00E23777">
            <w:pPr>
              <w:rPr>
                <w:rFonts w:ascii="Century Gothic" w:hAnsi="Century Gothic"/>
                <w:sz w:val="22"/>
                <w:szCs w:val="22"/>
                <w:highlight w:val="yellow"/>
                <w:lang w:val="en-GB"/>
              </w:rPr>
            </w:pPr>
          </w:p>
          <w:p w:rsidR="003231AB" w:rsidRDefault="003231AB" w:rsidP="00E23777">
            <w:pPr>
              <w:rPr>
                <w:rFonts w:ascii="Century Gothic" w:hAnsi="Century Gothic"/>
                <w:sz w:val="22"/>
                <w:szCs w:val="22"/>
                <w:highlight w:val="yellow"/>
                <w:lang w:val="en-GB"/>
              </w:rPr>
            </w:pPr>
          </w:p>
          <w:p w:rsidR="006675D6" w:rsidRPr="008A3CE6" w:rsidRDefault="006675D6" w:rsidP="00E23777">
            <w:pPr>
              <w:rPr>
                <w:rFonts w:ascii="Century Gothic" w:hAnsi="Century Gothic"/>
                <w:sz w:val="22"/>
                <w:szCs w:val="22"/>
                <w:highlight w:val="yellow"/>
                <w:lang w:val="en-GB"/>
              </w:rPr>
            </w:pPr>
            <w:r w:rsidRPr="008A3CE6">
              <w:rPr>
                <w:rFonts w:ascii="Century Gothic" w:hAnsi="Century Gothic"/>
                <w:sz w:val="22"/>
                <w:szCs w:val="22"/>
                <w:highlight w:val="yellow"/>
                <w:lang w:val="en-GB"/>
              </w:rPr>
              <w:t>HOS</w:t>
            </w:r>
          </w:p>
          <w:p w:rsidR="006675D6" w:rsidRPr="008A3CE6" w:rsidRDefault="006675D6" w:rsidP="00E23777">
            <w:pPr>
              <w:rPr>
                <w:rFonts w:ascii="Century Gothic" w:hAnsi="Century Gothic"/>
                <w:sz w:val="22"/>
                <w:szCs w:val="22"/>
                <w:highlight w:val="yellow"/>
                <w:lang w:val="en-GB"/>
              </w:rPr>
            </w:pPr>
            <w:r w:rsidRPr="008A3CE6">
              <w:rPr>
                <w:rFonts w:ascii="Century Gothic" w:hAnsi="Century Gothic"/>
                <w:sz w:val="22"/>
                <w:szCs w:val="22"/>
                <w:highlight w:val="yellow"/>
                <w:lang w:val="en-GB"/>
              </w:rPr>
              <w:t>HOC</w:t>
            </w:r>
          </w:p>
          <w:p w:rsidR="006675D6" w:rsidRPr="008A3CE6" w:rsidRDefault="006675D6" w:rsidP="00E23777">
            <w:pPr>
              <w:rPr>
                <w:rFonts w:ascii="Century Gothic" w:hAnsi="Century Gothic"/>
                <w:sz w:val="22"/>
                <w:szCs w:val="22"/>
                <w:highlight w:val="yellow"/>
                <w:lang w:val="en-GB"/>
              </w:rPr>
            </w:pPr>
            <w:r w:rsidRPr="008A3CE6">
              <w:rPr>
                <w:rFonts w:ascii="Century Gothic" w:hAnsi="Century Gothic"/>
                <w:sz w:val="22"/>
                <w:szCs w:val="22"/>
                <w:highlight w:val="yellow"/>
                <w:lang w:val="en-GB"/>
              </w:rPr>
              <w:t>PISC</w:t>
            </w:r>
          </w:p>
          <w:p w:rsidR="006675D6" w:rsidRPr="008A3CE6" w:rsidRDefault="006675D6" w:rsidP="00E23777">
            <w:pPr>
              <w:rPr>
                <w:rFonts w:ascii="Century Gothic" w:hAnsi="Century Gothic"/>
                <w:sz w:val="22"/>
                <w:szCs w:val="22"/>
                <w:highlight w:val="yellow"/>
                <w:lang w:val="en-GB"/>
              </w:rPr>
            </w:pPr>
            <w:r w:rsidRPr="008A3CE6">
              <w:rPr>
                <w:rFonts w:ascii="Century Gothic" w:hAnsi="Century Gothic"/>
                <w:sz w:val="22"/>
                <w:szCs w:val="22"/>
                <w:highlight w:val="yellow"/>
                <w:lang w:val="en-GB"/>
              </w:rPr>
              <w:t>PAMs</w:t>
            </w:r>
          </w:p>
          <w:p w:rsidR="006675D6" w:rsidRPr="008A3CE6" w:rsidRDefault="006675D6" w:rsidP="00E23777">
            <w:pPr>
              <w:rPr>
                <w:rFonts w:ascii="Century Gothic" w:hAnsi="Century Gothic"/>
                <w:sz w:val="22"/>
                <w:szCs w:val="22"/>
                <w:highlight w:val="yellow"/>
                <w:lang w:val="en-GB"/>
              </w:rPr>
            </w:pPr>
            <w:r w:rsidRPr="008A3CE6">
              <w:rPr>
                <w:rFonts w:ascii="Century Gothic" w:hAnsi="Century Gothic"/>
                <w:sz w:val="22"/>
                <w:szCs w:val="22"/>
                <w:highlight w:val="yellow"/>
                <w:lang w:val="en-GB"/>
              </w:rPr>
              <w:t>PALs</w:t>
            </w:r>
          </w:p>
          <w:p w:rsidR="006675D6" w:rsidRDefault="006675D6" w:rsidP="00E23777">
            <w:pPr>
              <w:rPr>
                <w:rFonts w:ascii="Century Gothic" w:hAnsi="Century Gothic"/>
                <w:sz w:val="22"/>
                <w:szCs w:val="22"/>
                <w:lang w:val="en-GB"/>
              </w:rPr>
            </w:pPr>
            <w:r w:rsidRPr="008A3CE6">
              <w:rPr>
                <w:rFonts w:ascii="Century Gothic" w:hAnsi="Century Gothic"/>
                <w:sz w:val="22"/>
                <w:szCs w:val="22"/>
                <w:highlight w:val="yellow"/>
                <w:lang w:val="en-GB"/>
              </w:rPr>
              <w:t>Tutors</w:t>
            </w: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6675D6" w:rsidRDefault="006675D6" w:rsidP="00E23777">
            <w:pPr>
              <w:rPr>
                <w:rFonts w:ascii="Century Gothic" w:hAnsi="Century Gothic"/>
                <w:sz w:val="22"/>
                <w:szCs w:val="22"/>
                <w:lang w:val="en-GB"/>
              </w:rPr>
            </w:pPr>
          </w:p>
          <w:p w:rsidR="006675D6" w:rsidRPr="00997046" w:rsidRDefault="006675D6" w:rsidP="00E23777">
            <w:pPr>
              <w:rPr>
                <w:rFonts w:ascii="Century Gothic" w:hAnsi="Century Gothic"/>
                <w:sz w:val="22"/>
                <w:szCs w:val="22"/>
                <w:highlight w:val="yellow"/>
                <w:lang w:val="en-GB"/>
              </w:rPr>
            </w:pPr>
            <w:r w:rsidRPr="00997046">
              <w:rPr>
                <w:rFonts w:ascii="Century Gothic" w:hAnsi="Century Gothic"/>
                <w:sz w:val="22"/>
                <w:szCs w:val="22"/>
                <w:highlight w:val="yellow"/>
                <w:lang w:val="en-GB"/>
              </w:rPr>
              <w:t>HOS</w:t>
            </w:r>
          </w:p>
          <w:p w:rsidR="006675D6" w:rsidRPr="00997046" w:rsidRDefault="006675D6" w:rsidP="00E23777">
            <w:pPr>
              <w:rPr>
                <w:rFonts w:ascii="Century Gothic" w:hAnsi="Century Gothic"/>
                <w:sz w:val="22"/>
                <w:szCs w:val="22"/>
                <w:highlight w:val="yellow"/>
                <w:lang w:val="en-GB"/>
              </w:rPr>
            </w:pPr>
            <w:r w:rsidRPr="00997046">
              <w:rPr>
                <w:rFonts w:ascii="Century Gothic" w:hAnsi="Century Gothic"/>
                <w:sz w:val="22"/>
                <w:szCs w:val="22"/>
                <w:highlight w:val="yellow"/>
                <w:lang w:val="en-GB"/>
              </w:rPr>
              <w:t>HOC</w:t>
            </w:r>
          </w:p>
          <w:p w:rsidR="006675D6" w:rsidRPr="00997046" w:rsidRDefault="006675D6" w:rsidP="00E23777">
            <w:pPr>
              <w:rPr>
                <w:rFonts w:ascii="Century Gothic" w:hAnsi="Century Gothic"/>
                <w:sz w:val="22"/>
                <w:szCs w:val="22"/>
                <w:highlight w:val="yellow"/>
                <w:lang w:val="en-GB"/>
              </w:rPr>
            </w:pPr>
            <w:r w:rsidRPr="00997046">
              <w:rPr>
                <w:rFonts w:ascii="Century Gothic" w:hAnsi="Century Gothic"/>
                <w:sz w:val="22"/>
                <w:szCs w:val="22"/>
                <w:highlight w:val="yellow"/>
                <w:lang w:val="en-GB"/>
              </w:rPr>
              <w:t>HOO</w:t>
            </w:r>
          </w:p>
          <w:p w:rsidR="006675D6" w:rsidRPr="00997046" w:rsidRDefault="006675D6" w:rsidP="00E23777">
            <w:pPr>
              <w:rPr>
                <w:rFonts w:ascii="Century Gothic" w:hAnsi="Century Gothic"/>
                <w:sz w:val="22"/>
                <w:szCs w:val="22"/>
                <w:highlight w:val="yellow"/>
                <w:lang w:val="en-GB"/>
              </w:rPr>
            </w:pPr>
            <w:r w:rsidRPr="00997046">
              <w:rPr>
                <w:rFonts w:ascii="Century Gothic" w:hAnsi="Century Gothic"/>
                <w:sz w:val="22"/>
                <w:szCs w:val="22"/>
                <w:highlight w:val="yellow"/>
                <w:lang w:val="en-GB"/>
              </w:rPr>
              <w:t>FDM</w:t>
            </w:r>
          </w:p>
          <w:p w:rsidR="006675D6" w:rsidRPr="00997046" w:rsidRDefault="006675D6" w:rsidP="00E23777">
            <w:pPr>
              <w:rPr>
                <w:rFonts w:ascii="Century Gothic" w:hAnsi="Century Gothic"/>
                <w:sz w:val="22"/>
                <w:szCs w:val="22"/>
                <w:highlight w:val="yellow"/>
                <w:lang w:val="en-GB"/>
              </w:rPr>
            </w:pPr>
            <w:r w:rsidRPr="00997046">
              <w:rPr>
                <w:rFonts w:ascii="Century Gothic" w:hAnsi="Century Gothic"/>
                <w:sz w:val="22"/>
                <w:szCs w:val="22"/>
                <w:highlight w:val="yellow"/>
                <w:lang w:val="en-GB"/>
              </w:rPr>
              <w:t>PAMs</w:t>
            </w:r>
          </w:p>
          <w:p w:rsidR="006675D6" w:rsidRPr="00997046" w:rsidRDefault="006675D6" w:rsidP="00E23777">
            <w:pPr>
              <w:rPr>
                <w:rFonts w:ascii="Century Gothic" w:hAnsi="Century Gothic"/>
                <w:sz w:val="22"/>
                <w:szCs w:val="22"/>
                <w:highlight w:val="yellow"/>
                <w:lang w:val="en-GB"/>
              </w:rPr>
            </w:pPr>
            <w:r w:rsidRPr="00997046">
              <w:rPr>
                <w:rFonts w:ascii="Century Gothic" w:hAnsi="Century Gothic"/>
                <w:sz w:val="22"/>
                <w:szCs w:val="22"/>
                <w:highlight w:val="yellow"/>
                <w:lang w:val="en-GB"/>
              </w:rPr>
              <w:t>PALs</w:t>
            </w:r>
          </w:p>
          <w:p w:rsidR="006675D6" w:rsidRDefault="006675D6" w:rsidP="00E23777">
            <w:pPr>
              <w:rPr>
                <w:rFonts w:ascii="Century Gothic" w:hAnsi="Century Gothic"/>
                <w:sz w:val="22"/>
                <w:szCs w:val="22"/>
                <w:lang w:val="en-GB"/>
              </w:rPr>
            </w:pPr>
            <w:r w:rsidRPr="00997046">
              <w:rPr>
                <w:rFonts w:ascii="Century Gothic" w:hAnsi="Century Gothic"/>
                <w:sz w:val="22"/>
                <w:szCs w:val="22"/>
                <w:highlight w:val="yellow"/>
                <w:lang w:val="en-GB"/>
              </w:rPr>
              <w:lastRenderedPageBreak/>
              <w:t>Tutors</w:t>
            </w:r>
          </w:p>
          <w:p w:rsidR="006675D6" w:rsidRPr="00997046" w:rsidRDefault="006675D6" w:rsidP="00997046">
            <w:pPr>
              <w:rPr>
                <w:rFonts w:ascii="Century Gothic" w:hAnsi="Century Gothic"/>
                <w:sz w:val="22"/>
                <w:szCs w:val="22"/>
                <w:lang w:val="en-GB"/>
              </w:rPr>
            </w:pPr>
          </w:p>
          <w:p w:rsidR="006675D6" w:rsidRPr="00997046" w:rsidRDefault="006675D6" w:rsidP="00997046">
            <w:pPr>
              <w:rPr>
                <w:rFonts w:ascii="Century Gothic" w:hAnsi="Century Gothic"/>
                <w:sz w:val="22"/>
                <w:szCs w:val="22"/>
                <w:lang w:val="en-GB"/>
              </w:rPr>
            </w:pPr>
          </w:p>
          <w:p w:rsidR="006675D6" w:rsidRPr="00997046" w:rsidRDefault="006675D6" w:rsidP="00997046">
            <w:pPr>
              <w:rPr>
                <w:rFonts w:ascii="Century Gothic" w:hAnsi="Century Gothic"/>
                <w:sz w:val="22"/>
                <w:szCs w:val="22"/>
                <w:lang w:val="en-GB"/>
              </w:rPr>
            </w:pPr>
          </w:p>
          <w:p w:rsidR="006675D6" w:rsidRPr="00997046" w:rsidRDefault="006675D6" w:rsidP="00997046">
            <w:pPr>
              <w:rPr>
                <w:rFonts w:ascii="Century Gothic" w:hAnsi="Century Gothic"/>
                <w:sz w:val="22"/>
                <w:szCs w:val="22"/>
                <w:lang w:val="en-GB"/>
              </w:rPr>
            </w:pPr>
          </w:p>
          <w:p w:rsidR="006675D6" w:rsidRPr="001B3387" w:rsidRDefault="006675D6" w:rsidP="00997046">
            <w:pPr>
              <w:rPr>
                <w:rFonts w:ascii="Century Gothic" w:hAnsi="Century Gothic"/>
                <w:sz w:val="22"/>
                <w:szCs w:val="22"/>
                <w:highlight w:val="yellow"/>
                <w:lang w:val="en-GB"/>
              </w:rPr>
            </w:pPr>
            <w:r w:rsidRPr="001B3387">
              <w:rPr>
                <w:rFonts w:ascii="Century Gothic" w:hAnsi="Century Gothic"/>
                <w:sz w:val="22"/>
                <w:szCs w:val="22"/>
                <w:highlight w:val="yellow"/>
                <w:lang w:val="en-GB"/>
              </w:rPr>
              <w:t>HOS</w:t>
            </w:r>
          </w:p>
          <w:p w:rsidR="006675D6" w:rsidRPr="001B3387" w:rsidRDefault="006675D6" w:rsidP="00997046">
            <w:pPr>
              <w:rPr>
                <w:rFonts w:ascii="Century Gothic" w:hAnsi="Century Gothic"/>
                <w:sz w:val="22"/>
                <w:szCs w:val="22"/>
                <w:highlight w:val="yellow"/>
                <w:lang w:val="en-GB"/>
              </w:rPr>
            </w:pPr>
            <w:r w:rsidRPr="001B3387">
              <w:rPr>
                <w:rFonts w:ascii="Century Gothic" w:hAnsi="Century Gothic"/>
                <w:sz w:val="22"/>
                <w:szCs w:val="22"/>
                <w:highlight w:val="yellow"/>
                <w:lang w:val="en-GB"/>
              </w:rPr>
              <w:t>LLDD</w:t>
            </w:r>
          </w:p>
          <w:p w:rsidR="006675D6" w:rsidRPr="001B3387" w:rsidRDefault="006675D6" w:rsidP="00997046">
            <w:pPr>
              <w:rPr>
                <w:rFonts w:ascii="Century Gothic" w:hAnsi="Century Gothic"/>
                <w:sz w:val="22"/>
                <w:szCs w:val="22"/>
                <w:highlight w:val="yellow"/>
                <w:lang w:val="en-GB"/>
              </w:rPr>
            </w:pPr>
            <w:r w:rsidRPr="001B3387">
              <w:rPr>
                <w:rFonts w:ascii="Century Gothic" w:hAnsi="Century Gothic"/>
                <w:sz w:val="22"/>
                <w:szCs w:val="22"/>
                <w:highlight w:val="yellow"/>
                <w:lang w:val="en-GB"/>
              </w:rPr>
              <w:t>HOC</w:t>
            </w:r>
          </w:p>
          <w:p w:rsidR="006675D6" w:rsidRPr="001B3387" w:rsidRDefault="006675D6" w:rsidP="00997046">
            <w:pPr>
              <w:rPr>
                <w:rFonts w:ascii="Century Gothic" w:hAnsi="Century Gothic"/>
                <w:sz w:val="22"/>
                <w:szCs w:val="22"/>
                <w:highlight w:val="yellow"/>
                <w:lang w:val="en-GB"/>
              </w:rPr>
            </w:pPr>
            <w:r w:rsidRPr="001B3387">
              <w:rPr>
                <w:rFonts w:ascii="Century Gothic" w:hAnsi="Century Gothic"/>
                <w:sz w:val="22"/>
                <w:szCs w:val="22"/>
                <w:highlight w:val="yellow"/>
                <w:lang w:val="en-GB"/>
              </w:rPr>
              <w:t>PAMs</w:t>
            </w:r>
          </w:p>
          <w:p w:rsidR="006675D6" w:rsidRPr="001B3387" w:rsidRDefault="006675D6" w:rsidP="00997046">
            <w:pPr>
              <w:rPr>
                <w:rFonts w:ascii="Century Gothic" w:hAnsi="Century Gothic"/>
                <w:sz w:val="22"/>
                <w:szCs w:val="22"/>
                <w:highlight w:val="yellow"/>
                <w:lang w:val="en-GB"/>
              </w:rPr>
            </w:pPr>
            <w:r w:rsidRPr="001B3387">
              <w:rPr>
                <w:rFonts w:ascii="Century Gothic" w:hAnsi="Century Gothic"/>
                <w:sz w:val="22"/>
                <w:szCs w:val="22"/>
                <w:highlight w:val="yellow"/>
                <w:lang w:val="en-GB"/>
              </w:rPr>
              <w:t>PALs</w:t>
            </w:r>
          </w:p>
          <w:p w:rsidR="006675D6" w:rsidRDefault="006675D6" w:rsidP="00997046">
            <w:pPr>
              <w:rPr>
                <w:rFonts w:ascii="Century Gothic" w:hAnsi="Century Gothic"/>
                <w:sz w:val="22"/>
                <w:szCs w:val="22"/>
                <w:lang w:val="en-GB"/>
              </w:rPr>
            </w:pPr>
            <w:r w:rsidRPr="001B3387">
              <w:rPr>
                <w:rFonts w:ascii="Century Gothic" w:hAnsi="Century Gothic"/>
                <w:sz w:val="22"/>
                <w:szCs w:val="22"/>
                <w:highlight w:val="yellow"/>
                <w:lang w:val="en-GB"/>
              </w:rPr>
              <w:t>Tutors</w:t>
            </w:r>
          </w:p>
          <w:p w:rsidR="000F165D" w:rsidRDefault="000F165D" w:rsidP="00997046">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Default="000F165D" w:rsidP="000F165D">
            <w:pPr>
              <w:rPr>
                <w:rFonts w:ascii="Century Gothic" w:hAnsi="Century Gothic"/>
                <w:sz w:val="22"/>
                <w:szCs w:val="22"/>
                <w:lang w:val="en-GB"/>
              </w:rPr>
            </w:pPr>
          </w:p>
          <w:p w:rsidR="000F165D" w:rsidRDefault="000F165D" w:rsidP="000F165D">
            <w:pPr>
              <w:rPr>
                <w:rFonts w:ascii="Century Gothic" w:hAnsi="Century Gothic"/>
                <w:sz w:val="22"/>
                <w:szCs w:val="22"/>
                <w:lang w:val="en-GB"/>
              </w:rPr>
            </w:pPr>
          </w:p>
          <w:p w:rsidR="000F165D" w:rsidRDefault="000F165D" w:rsidP="000F165D">
            <w:pPr>
              <w:rPr>
                <w:rFonts w:ascii="Century Gothic" w:hAnsi="Century Gothic"/>
                <w:sz w:val="22"/>
                <w:szCs w:val="22"/>
                <w:lang w:val="en-GB"/>
              </w:rPr>
            </w:pPr>
          </w:p>
          <w:p w:rsidR="000F165D" w:rsidRPr="001B3387" w:rsidRDefault="000F165D" w:rsidP="000F165D">
            <w:pPr>
              <w:rPr>
                <w:rFonts w:ascii="Century Gothic" w:hAnsi="Century Gothic"/>
                <w:sz w:val="22"/>
                <w:szCs w:val="22"/>
                <w:highlight w:val="yellow"/>
                <w:lang w:val="en-GB"/>
              </w:rPr>
            </w:pPr>
            <w:r w:rsidRPr="001B3387">
              <w:rPr>
                <w:rFonts w:ascii="Century Gothic" w:hAnsi="Century Gothic"/>
                <w:sz w:val="22"/>
                <w:szCs w:val="22"/>
                <w:highlight w:val="yellow"/>
                <w:lang w:val="en-GB"/>
              </w:rPr>
              <w:t>HOS</w:t>
            </w:r>
          </w:p>
          <w:p w:rsidR="000F165D" w:rsidRPr="001B3387" w:rsidRDefault="000F165D" w:rsidP="000F165D">
            <w:pPr>
              <w:rPr>
                <w:rFonts w:ascii="Century Gothic" w:hAnsi="Century Gothic"/>
                <w:sz w:val="22"/>
                <w:szCs w:val="22"/>
                <w:highlight w:val="yellow"/>
                <w:lang w:val="en-GB"/>
              </w:rPr>
            </w:pPr>
            <w:r w:rsidRPr="001B3387">
              <w:rPr>
                <w:rFonts w:ascii="Century Gothic" w:hAnsi="Century Gothic"/>
                <w:sz w:val="22"/>
                <w:szCs w:val="22"/>
                <w:highlight w:val="yellow"/>
                <w:lang w:val="en-GB"/>
              </w:rPr>
              <w:t>LLDD</w:t>
            </w:r>
          </w:p>
          <w:p w:rsidR="000F165D" w:rsidRPr="001B3387" w:rsidRDefault="000F165D" w:rsidP="000F165D">
            <w:pPr>
              <w:rPr>
                <w:rFonts w:ascii="Century Gothic" w:hAnsi="Century Gothic"/>
                <w:sz w:val="22"/>
                <w:szCs w:val="22"/>
                <w:highlight w:val="yellow"/>
                <w:lang w:val="en-GB"/>
              </w:rPr>
            </w:pPr>
            <w:r w:rsidRPr="001B3387">
              <w:rPr>
                <w:rFonts w:ascii="Century Gothic" w:hAnsi="Century Gothic"/>
                <w:sz w:val="22"/>
                <w:szCs w:val="22"/>
                <w:highlight w:val="yellow"/>
                <w:lang w:val="en-GB"/>
              </w:rPr>
              <w:t>HOC</w:t>
            </w:r>
          </w:p>
          <w:p w:rsidR="000F165D" w:rsidRPr="001B3387" w:rsidRDefault="000F165D" w:rsidP="000F165D">
            <w:pPr>
              <w:rPr>
                <w:rFonts w:ascii="Century Gothic" w:hAnsi="Century Gothic"/>
                <w:sz w:val="22"/>
                <w:szCs w:val="22"/>
                <w:highlight w:val="yellow"/>
                <w:lang w:val="en-GB"/>
              </w:rPr>
            </w:pPr>
            <w:r w:rsidRPr="001B3387">
              <w:rPr>
                <w:rFonts w:ascii="Century Gothic" w:hAnsi="Century Gothic"/>
                <w:sz w:val="22"/>
                <w:szCs w:val="22"/>
                <w:highlight w:val="yellow"/>
                <w:lang w:val="en-GB"/>
              </w:rPr>
              <w:t>PAMs</w:t>
            </w:r>
          </w:p>
          <w:p w:rsidR="000F165D" w:rsidRPr="001B3387" w:rsidRDefault="000F165D" w:rsidP="000F165D">
            <w:pPr>
              <w:rPr>
                <w:rFonts w:ascii="Century Gothic" w:hAnsi="Century Gothic"/>
                <w:sz w:val="22"/>
                <w:szCs w:val="22"/>
                <w:highlight w:val="yellow"/>
                <w:lang w:val="en-GB"/>
              </w:rPr>
            </w:pPr>
            <w:r w:rsidRPr="001B3387">
              <w:rPr>
                <w:rFonts w:ascii="Century Gothic" w:hAnsi="Century Gothic"/>
                <w:sz w:val="22"/>
                <w:szCs w:val="22"/>
                <w:highlight w:val="yellow"/>
                <w:lang w:val="en-GB"/>
              </w:rPr>
              <w:t>PALs</w:t>
            </w:r>
          </w:p>
          <w:p w:rsidR="000F165D" w:rsidRDefault="000F165D" w:rsidP="000F165D">
            <w:pPr>
              <w:rPr>
                <w:rFonts w:ascii="Century Gothic" w:hAnsi="Century Gothic"/>
                <w:sz w:val="22"/>
                <w:szCs w:val="22"/>
                <w:lang w:val="en-GB"/>
              </w:rPr>
            </w:pPr>
            <w:r w:rsidRPr="001B3387">
              <w:rPr>
                <w:rFonts w:ascii="Century Gothic" w:hAnsi="Century Gothic"/>
                <w:sz w:val="22"/>
                <w:szCs w:val="22"/>
                <w:highlight w:val="yellow"/>
                <w:lang w:val="en-GB"/>
              </w:rPr>
              <w:t>Tutors</w:t>
            </w:r>
          </w:p>
          <w:p w:rsidR="006675D6" w:rsidRPr="000F165D" w:rsidRDefault="006675D6" w:rsidP="000F165D">
            <w:pPr>
              <w:rPr>
                <w:rFonts w:ascii="Century Gothic" w:hAnsi="Century Gothic"/>
                <w:sz w:val="22"/>
                <w:szCs w:val="22"/>
                <w:lang w:val="en-GB"/>
              </w:rPr>
            </w:pPr>
          </w:p>
        </w:tc>
        <w:tc>
          <w:tcPr>
            <w:tcW w:w="1033" w:type="dxa"/>
          </w:tcPr>
          <w:p w:rsidR="006675D6" w:rsidRDefault="006675D6" w:rsidP="00C01964">
            <w:pPr>
              <w:rPr>
                <w:rFonts w:ascii="Century Gothic" w:hAnsi="Century Gothic"/>
                <w:sz w:val="22"/>
                <w:szCs w:val="22"/>
                <w:lang w:val="en-GB"/>
              </w:rPr>
            </w:pPr>
            <w:r w:rsidRPr="001B3387">
              <w:rPr>
                <w:rFonts w:ascii="Century Gothic" w:hAnsi="Century Gothic"/>
                <w:sz w:val="22"/>
                <w:szCs w:val="22"/>
                <w:highlight w:val="yellow"/>
                <w:lang w:val="en-GB"/>
              </w:rPr>
              <w:lastRenderedPageBreak/>
              <w:t>March 14</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highlight w:val="red"/>
                <w:lang w:val="en-GB"/>
              </w:rPr>
            </w:pPr>
          </w:p>
          <w:p w:rsidR="0013465E" w:rsidRDefault="0013465E" w:rsidP="00C01964">
            <w:pPr>
              <w:rPr>
                <w:rFonts w:ascii="Century Gothic" w:hAnsi="Century Gothic"/>
                <w:sz w:val="22"/>
                <w:szCs w:val="22"/>
                <w:highlight w:val="yellow"/>
                <w:lang w:val="en-GB"/>
              </w:rPr>
            </w:pPr>
          </w:p>
          <w:p w:rsidR="0013465E" w:rsidRDefault="0013465E" w:rsidP="00C01964">
            <w:pPr>
              <w:rPr>
                <w:rFonts w:ascii="Century Gothic" w:hAnsi="Century Gothic"/>
                <w:sz w:val="22"/>
                <w:szCs w:val="22"/>
                <w:highlight w:val="yellow"/>
                <w:lang w:val="en-GB"/>
              </w:rPr>
            </w:pPr>
          </w:p>
          <w:p w:rsidR="0013465E" w:rsidRDefault="0013465E" w:rsidP="00C01964">
            <w:pPr>
              <w:rPr>
                <w:rFonts w:ascii="Century Gothic" w:hAnsi="Century Gothic"/>
                <w:sz w:val="22"/>
                <w:szCs w:val="22"/>
                <w:highlight w:val="yellow"/>
                <w:lang w:val="en-GB"/>
              </w:rPr>
            </w:pPr>
          </w:p>
          <w:p w:rsidR="0013465E" w:rsidRDefault="0013465E" w:rsidP="00C01964">
            <w:pPr>
              <w:rPr>
                <w:rFonts w:ascii="Century Gothic" w:hAnsi="Century Gothic"/>
                <w:sz w:val="22"/>
                <w:szCs w:val="22"/>
                <w:highlight w:val="yellow"/>
                <w:lang w:val="en-GB"/>
              </w:rPr>
            </w:pPr>
          </w:p>
          <w:p w:rsidR="0013465E" w:rsidRDefault="0013465E" w:rsidP="00C01964">
            <w:pPr>
              <w:rPr>
                <w:rFonts w:ascii="Century Gothic" w:hAnsi="Century Gothic"/>
                <w:sz w:val="22"/>
                <w:szCs w:val="22"/>
                <w:highlight w:val="yellow"/>
                <w:lang w:val="en-GB"/>
              </w:rPr>
            </w:pPr>
          </w:p>
          <w:p w:rsidR="0013465E" w:rsidRDefault="0013465E" w:rsidP="00C01964">
            <w:pPr>
              <w:rPr>
                <w:rFonts w:ascii="Century Gothic" w:hAnsi="Century Gothic"/>
                <w:sz w:val="22"/>
                <w:szCs w:val="22"/>
                <w:highlight w:val="yellow"/>
                <w:lang w:val="en-GB"/>
              </w:rPr>
            </w:pPr>
          </w:p>
          <w:p w:rsidR="0013465E" w:rsidRDefault="0013465E" w:rsidP="00C01964">
            <w:pPr>
              <w:rPr>
                <w:rFonts w:ascii="Century Gothic" w:hAnsi="Century Gothic"/>
                <w:sz w:val="22"/>
                <w:szCs w:val="22"/>
                <w:highlight w:val="yellow"/>
                <w:lang w:val="en-GB"/>
              </w:rPr>
            </w:pPr>
          </w:p>
          <w:p w:rsidR="0013465E" w:rsidRDefault="0013465E" w:rsidP="00C01964">
            <w:pPr>
              <w:rPr>
                <w:rFonts w:ascii="Century Gothic" w:hAnsi="Century Gothic"/>
                <w:sz w:val="22"/>
                <w:szCs w:val="22"/>
                <w:highlight w:val="yellow"/>
                <w:lang w:val="en-GB"/>
              </w:rPr>
            </w:pPr>
          </w:p>
          <w:p w:rsidR="0013465E" w:rsidRDefault="0013465E" w:rsidP="00C01964">
            <w:pPr>
              <w:rPr>
                <w:rFonts w:ascii="Century Gothic" w:hAnsi="Century Gothic"/>
                <w:sz w:val="22"/>
                <w:szCs w:val="22"/>
                <w:highlight w:val="yellow"/>
                <w:lang w:val="en-GB"/>
              </w:rPr>
            </w:pPr>
          </w:p>
          <w:p w:rsidR="0013465E" w:rsidRDefault="0013465E" w:rsidP="00C01964">
            <w:pPr>
              <w:rPr>
                <w:rFonts w:ascii="Century Gothic" w:hAnsi="Century Gothic"/>
                <w:sz w:val="22"/>
                <w:szCs w:val="22"/>
                <w:highlight w:val="yellow"/>
                <w:lang w:val="en-GB"/>
              </w:rPr>
            </w:pPr>
          </w:p>
          <w:p w:rsidR="0013465E" w:rsidRDefault="0013465E" w:rsidP="00C01964">
            <w:pPr>
              <w:rPr>
                <w:rFonts w:ascii="Century Gothic" w:hAnsi="Century Gothic"/>
                <w:sz w:val="22"/>
                <w:szCs w:val="22"/>
                <w:highlight w:val="yellow"/>
                <w:lang w:val="en-GB"/>
              </w:rPr>
            </w:pPr>
          </w:p>
          <w:p w:rsidR="0013465E" w:rsidRDefault="0013465E" w:rsidP="00C01964">
            <w:pPr>
              <w:rPr>
                <w:rFonts w:ascii="Century Gothic" w:hAnsi="Century Gothic"/>
                <w:sz w:val="22"/>
                <w:szCs w:val="22"/>
                <w:highlight w:val="yellow"/>
                <w:lang w:val="en-GB"/>
              </w:rPr>
            </w:pPr>
          </w:p>
          <w:p w:rsidR="00F12148" w:rsidRDefault="00F12148" w:rsidP="00C01964">
            <w:pPr>
              <w:rPr>
                <w:rFonts w:ascii="Century Gothic" w:hAnsi="Century Gothic"/>
                <w:sz w:val="22"/>
                <w:szCs w:val="22"/>
                <w:highlight w:val="yellow"/>
                <w:lang w:val="en-GB"/>
              </w:rPr>
            </w:pPr>
          </w:p>
          <w:p w:rsidR="006675D6" w:rsidRDefault="006675D6" w:rsidP="00C01964">
            <w:pPr>
              <w:rPr>
                <w:rFonts w:ascii="Century Gothic" w:hAnsi="Century Gothic"/>
                <w:sz w:val="22"/>
                <w:szCs w:val="22"/>
                <w:lang w:val="en-GB"/>
              </w:rPr>
            </w:pPr>
            <w:r w:rsidRPr="001B3387">
              <w:rPr>
                <w:rFonts w:ascii="Century Gothic" w:hAnsi="Century Gothic"/>
                <w:sz w:val="22"/>
                <w:szCs w:val="22"/>
                <w:highlight w:val="yellow"/>
                <w:lang w:val="en-GB"/>
              </w:rPr>
              <w:t>March 14</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sidRPr="002E05A2">
              <w:rPr>
                <w:rFonts w:ascii="Century Gothic" w:hAnsi="Century Gothic"/>
                <w:sz w:val="22"/>
                <w:szCs w:val="22"/>
                <w:highlight w:val="yellow"/>
                <w:lang w:val="en-GB"/>
              </w:rPr>
              <w:t>March 14</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sidRPr="001B3387">
              <w:rPr>
                <w:rFonts w:ascii="Century Gothic" w:hAnsi="Century Gothic"/>
                <w:sz w:val="22"/>
                <w:szCs w:val="22"/>
                <w:highlight w:val="yellow"/>
                <w:lang w:val="en-GB"/>
              </w:rPr>
              <w:t>March 14</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6675D6" w:rsidRDefault="006675D6" w:rsidP="00C01964">
            <w:pPr>
              <w:rPr>
                <w:rFonts w:ascii="Century Gothic" w:hAnsi="Century Gothic"/>
                <w:sz w:val="22"/>
                <w:szCs w:val="22"/>
                <w:lang w:val="en-GB"/>
              </w:rPr>
            </w:pPr>
            <w:r w:rsidRPr="008A3CE6">
              <w:rPr>
                <w:rFonts w:ascii="Century Gothic" w:hAnsi="Century Gothic"/>
                <w:sz w:val="22"/>
                <w:szCs w:val="22"/>
                <w:highlight w:val="yellow"/>
                <w:lang w:val="en-GB"/>
              </w:rPr>
              <w:t>February 14</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3231AB" w:rsidRDefault="003231AB" w:rsidP="00C01964">
            <w:pPr>
              <w:rPr>
                <w:rFonts w:ascii="Century Gothic" w:hAnsi="Century Gothic"/>
                <w:sz w:val="22"/>
                <w:szCs w:val="22"/>
                <w:highlight w:val="yellow"/>
                <w:lang w:val="en-GB"/>
              </w:rPr>
            </w:pPr>
          </w:p>
          <w:p w:rsidR="006675D6" w:rsidRDefault="006675D6" w:rsidP="00C01964">
            <w:pPr>
              <w:rPr>
                <w:rFonts w:ascii="Century Gothic" w:hAnsi="Century Gothic"/>
                <w:sz w:val="22"/>
                <w:szCs w:val="22"/>
                <w:lang w:val="en-GB"/>
              </w:rPr>
            </w:pPr>
            <w:r w:rsidRPr="008A3CE6">
              <w:rPr>
                <w:rFonts w:ascii="Century Gothic" w:hAnsi="Century Gothic"/>
                <w:sz w:val="22"/>
                <w:szCs w:val="22"/>
                <w:highlight w:val="yellow"/>
                <w:lang w:val="en-GB"/>
              </w:rPr>
              <w:t>February 14</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r w:rsidRPr="00997046">
              <w:rPr>
                <w:rFonts w:ascii="Century Gothic" w:hAnsi="Century Gothic"/>
                <w:sz w:val="22"/>
                <w:szCs w:val="22"/>
                <w:highlight w:val="yellow"/>
                <w:lang w:val="en-GB"/>
              </w:rPr>
              <w:t>February 14</w:t>
            </w: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6675D6" w:rsidRDefault="006675D6" w:rsidP="00C01964">
            <w:pPr>
              <w:rPr>
                <w:rFonts w:ascii="Century Gothic" w:hAnsi="Century Gothic"/>
                <w:sz w:val="22"/>
                <w:szCs w:val="22"/>
                <w:lang w:val="en-GB"/>
              </w:rPr>
            </w:pPr>
          </w:p>
          <w:p w:rsidR="000F165D" w:rsidRDefault="006675D6" w:rsidP="00C01964">
            <w:pPr>
              <w:rPr>
                <w:rFonts w:ascii="Century Gothic" w:hAnsi="Century Gothic"/>
                <w:sz w:val="22"/>
                <w:szCs w:val="22"/>
                <w:lang w:val="en-GB"/>
              </w:rPr>
            </w:pPr>
            <w:r w:rsidRPr="001B3387">
              <w:rPr>
                <w:rFonts w:ascii="Century Gothic" w:hAnsi="Century Gothic"/>
                <w:sz w:val="22"/>
                <w:szCs w:val="22"/>
                <w:highlight w:val="yellow"/>
                <w:lang w:val="en-GB"/>
              </w:rPr>
              <w:t>March 14</w:t>
            </w: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Default="000F165D" w:rsidP="000F165D">
            <w:pPr>
              <w:rPr>
                <w:rFonts w:ascii="Century Gothic" w:hAnsi="Century Gothic"/>
                <w:sz w:val="22"/>
                <w:szCs w:val="22"/>
                <w:lang w:val="en-GB"/>
              </w:rPr>
            </w:pPr>
          </w:p>
          <w:p w:rsidR="000F165D" w:rsidRPr="000F165D" w:rsidRDefault="000F165D" w:rsidP="000F165D">
            <w:pPr>
              <w:rPr>
                <w:rFonts w:ascii="Century Gothic" w:hAnsi="Century Gothic"/>
                <w:sz w:val="22"/>
                <w:szCs w:val="22"/>
                <w:lang w:val="en-GB"/>
              </w:rPr>
            </w:pPr>
          </w:p>
          <w:p w:rsidR="000F165D" w:rsidRDefault="000F165D" w:rsidP="000F165D">
            <w:pPr>
              <w:rPr>
                <w:rFonts w:ascii="Century Gothic" w:hAnsi="Century Gothic"/>
                <w:sz w:val="22"/>
                <w:szCs w:val="22"/>
                <w:lang w:val="en-GB"/>
              </w:rPr>
            </w:pPr>
          </w:p>
          <w:p w:rsidR="006675D6" w:rsidRPr="000F165D" w:rsidRDefault="000F165D" w:rsidP="000F165D">
            <w:pPr>
              <w:rPr>
                <w:rFonts w:ascii="Century Gothic" w:hAnsi="Century Gothic"/>
                <w:sz w:val="22"/>
                <w:szCs w:val="22"/>
                <w:lang w:val="en-GB"/>
              </w:rPr>
            </w:pPr>
            <w:r w:rsidRPr="000F165D">
              <w:rPr>
                <w:rFonts w:ascii="Century Gothic" w:hAnsi="Century Gothic"/>
                <w:sz w:val="22"/>
                <w:szCs w:val="22"/>
                <w:highlight w:val="yellow"/>
                <w:lang w:val="en-GB"/>
              </w:rPr>
              <w:t>March 14</w:t>
            </w:r>
          </w:p>
        </w:tc>
      </w:tr>
    </w:tbl>
    <w:p w:rsidR="003231AB" w:rsidRDefault="003231AB" w:rsidP="00E92D80">
      <w:pPr>
        <w:ind w:hanging="1134"/>
        <w:rPr>
          <w:rFonts w:ascii="Century Gothic" w:hAnsi="Century Gothic"/>
          <w:b/>
          <w:sz w:val="22"/>
          <w:szCs w:val="22"/>
          <w:u w:val="single"/>
          <w:lang w:val="en-GB"/>
        </w:rPr>
      </w:pPr>
    </w:p>
    <w:p w:rsidR="00F120FB" w:rsidRDefault="00F120FB" w:rsidP="00E92D80">
      <w:pPr>
        <w:ind w:hanging="1134"/>
        <w:rPr>
          <w:rFonts w:ascii="Century Gothic" w:hAnsi="Century Gothic"/>
          <w:b/>
          <w:sz w:val="22"/>
          <w:szCs w:val="22"/>
          <w:u w:val="single"/>
          <w:lang w:val="en-GB"/>
        </w:rPr>
      </w:pPr>
      <w:r>
        <w:rPr>
          <w:rFonts w:ascii="Century Gothic" w:hAnsi="Century Gothic"/>
          <w:b/>
          <w:sz w:val="22"/>
          <w:szCs w:val="22"/>
          <w:u w:val="single"/>
          <w:lang w:val="en-GB"/>
        </w:rPr>
        <w:lastRenderedPageBreak/>
        <w:t>7.3 Leadership and Management</w:t>
      </w:r>
    </w:p>
    <w:tbl>
      <w:tblPr>
        <w:tblpPr w:leftFromText="180" w:rightFromText="180" w:vertAnchor="text" w:horzAnchor="page" w:tblpX="412" w:tblpY="86"/>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809"/>
        <w:gridCol w:w="3686"/>
        <w:gridCol w:w="4394"/>
        <w:gridCol w:w="567"/>
        <w:gridCol w:w="709"/>
        <w:gridCol w:w="1417"/>
        <w:gridCol w:w="1134"/>
      </w:tblGrid>
      <w:tr w:rsidR="00AA0561" w:rsidTr="00AA0561">
        <w:tc>
          <w:tcPr>
            <w:tcW w:w="1134" w:type="dxa"/>
          </w:tcPr>
          <w:p w:rsidR="00AA0561" w:rsidRDefault="00AA0561" w:rsidP="00C56884">
            <w:pPr>
              <w:rPr>
                <w:rFonts w:ascii="Century Gothic" w:hAnsi="Century Gothic"/>
                <w:b/>
                <w:sz w:val="22"/>
                <w:szCs w:val="22"/>
                <w:lang w:val="en-GB"/>
              </w:rPr>
            </w:pPr>
          </w:p>
        </w:tc>
        <w:tc>
          <w:tcPr>
            <w:tcW w:w="1134" w:type="dxa"/>
          </w:tcPr>
          <w:p w:rsidR="00AA0561" w:rsidRDefault="00AA0561" w:rsidP="00C56884">
            <w:pPr>
              <w:rPr>
                <w:rFonts w:ascii="Century Gothic" w:hAnsi="Century Gothic"/>
                <w:b/>
                <w:sz w:val="22"/>
                <w:szCs w:val="22"/>
                <w:lang w:val="en-GB"/>
              </w:rPr>
            </w:pPr>
          </w:p>
        </w:tc>
        <w:tc>
          <w:tcPr>
            <w:tcW w:w="13716" w:type="dxa"/>
            <w:gridSpan w:val="7"/>
          </w:tcPr>
          <w:p w:rsidR="00AA0561" w:rsidRDefault="00AA0561" w:rsidP="00C56884">
            <w:pPr>
              <w:rPr>
                <w:rFonts w:ascii="Century Gothic" w:hAnsi="Century Gothic"/>
                <w:b/>
                <w:sz w:val="22"/>
                <w:szCs w:val="22"/>
                <w:lang w:val="en-GB"/>
              </w:rPr>
            </w:pPr>
            <w:r>
              <w:rPr>
                <w:rFonts w:ascii="Century Gothic" w:hAnsi="Century Gothic"/>
                <w:b/>
                <w:sz w:val="22"/>
                <w:szCs w:val="22"/>
                <w:lang w:val="en-GB"/>
              </w:rPr>
              <w:t>The Effectiveness of Leadership and Management Grade: 3</w:t>
            </w:r>
          </w:p>
        </w:tc>
      </w:tr>
      <w:tr w:rsidR="00AA0561" w:rsidTr="00AA0561">
        <w:tc>
          <w:tcPr>
            <w:tcW w:w="4077" w:type="dxa"/>
            <w:gridSpan w:val="3"/>
          </w:tcPr>
          <w:p w:rsidR="00AA0561" w:rsidRDefault="00AA0561" w:rsidP="00C56884">
            <w:pPr>
              <w:rPr>
                <w:rFonts w:ascii="Century Gothic" w:hAnsi="Century Gothic"/>
                <w:b/>
                <w:sz w:val="22"/>
                <w:szCs w:val="22"/>
                <w:lang w:val="en-GB"/>
              </w:rPr>
            </w:pPr>
            <w:r>
              <w:rPr>
                <w:rFonts w:ascii="Century Gothic" w:hAnsi="Century Gothic"/>
                <w:b/>
                <w:sz w:val="22"/>
                <w:szCs w:val="22"/>
                <w:lang w:val="en-GB"/>
              </w:rPr>
              <w:t>Strengths</w:t>
            </w:r>
          </w:p>
        </w:tc>
        <w:tc>
          <w:tcPr>
            <w:tcW w:w="3686" w:type="dxa"/>
          </w:tcPr>
          <w:p w:rsidR="00AA0561" w:rsidRDefault="00AA0561" w:rsidP="00C56884">
            <w:pPr>
              <w:rPr>
                <w:rFonts w:ascii="Century Gothic" w:hAnsi="Century Gothic"/>
                <w:b/>
                <w:sz w:val="22"/>
                <w:szCs w:val="22"/>
                <w:lang w:val="en-GB"/>
              </w:rPr>
            </w:pPr>
            <w:r>
              <w:rPr>
                <w:rFonts w:ascii="Century Gothic" w:hAnsi="Century Gothic"/>
                <w:b/>
                <w:sz w:val="22"/>
                <w:szCs w:val="22"/>
                <w:lang w:val="en-GB"/>
              </w:rPr>
              <w:t>Actions</w:t>
            </w:r>
          </w:p>
        </w:tc>
        <w:tc>
          <w:tcPr>
            <w:tcW w:w="4394" w:type="dxa"/>
          </w:tcPr>
          <w:p w:rsidR="00AA0561" w:rsidRDefault="00AA0561" w:rsidP="00C56884">
            <w:pPr>
              <w:rPr>
                <w:rFonts w:ascii="Century Gothic" w:hAnsi="Century Gothic"/>
                <w:b/>
                <w:sz w:val="22"/>
                <w:szCs w:val="22"/>
                <w:lang w:val="en-GB"/>
              </w:rPr>
            </w:pPr>
            <w:r>
              <w:rPr>
                <w:rFonts w:ascii="Century Gothic" w:hAnsi="Century Gothic"/>
                <w:b/>
                <w:sz w:val="22"/>
                <w:szCs w:val="22"/>
                <w:lang w:val="en-GB"/>
              </w:rPr>
              <w:t>Outcomes/Improvement Targets</w:t>
            </w:r>
          </w:p>
        </w:tc>
        <w:tc>
          <w:tcPr>
            <w:tcW w:w="567" w:type="dxa"/>
          </w:tcPr>
          <w:p w:rsidR="00AA0561" w:rsidRDefault="00AA0561" w:rsidP="00C56884">
            <w:pPr>
              <w:rPr>
                <w:rFonts w:ascii="Century Gothic" w:hAnsi="Century Gothic"/>
                <w:b/>
                <w:sz w:val="22"/>
                <w:szCs w:val="22"/>
                <w:lang w:val="en-GB"/>
              </w:rPr>
            </w:pPr>
          </w:p>
          <w:p w:rsidR="00AA0561" w:rsidRDefault="00AA0561" w:rsidP="00C56884">
            <w:pPr>
              <w:rPr>
                <w:rFonts w:ascii="Century Gothic" w:hAnsi="Century Gothic"/>
                <w:b/>
                <w:sz w:val="22"/>
                <w:szCs w:val="22"/>
                <w:lang w:val="en-GB"/>
              </w:rPr>
            </w:pPr>
            <w:r>
              <w:rPr>
                <w:rFonts w:ascii="Century Gothic" w:hAnsi="Century Gothic"/>
                <w:b/>
                <w:sz w:val="28"/>
                <w:szCs w:val="28"/>
                <w:lang w:val="en-GB"/>
              </w:rPr>
              <w:t>%</w:t>
            </w:r>
          </w:p>
        </w:tc>
        <w:tc>
          <w:tcPr>
            <w:tcW w:w="709" w:type="dxa"/>
          </w:tcPr>
          <w:p w:rsidR="00AA0561" w:rsidRDefault="00AA0561" w:rsidP="00C56884">
            <w:pPr>
              <w:rPr>
                <w:rFonts w:ascii="Century Gothic" w:hAnsi="Century Gothic"/>
                <w:b/>
                <w:sz w:val="22"/>
                <w:szCs w:val="22"/>
                <w:lang w:val="en-GB"/>
              </w:rPr>
            </w:pPr>
          </w:p>
          <w:p w:rsidR="00AA0561" w:rsidRPr="00AA0561" w:rsidRDefault="00AA0561" w:rsidP="00C56884">
            <w:pPr>
              <w:rPr>
                <w:rFonts w:ascii="Century Gothic" w:hAnsi="Century Gothic"/>
                <w:b/>
                <w:sz w:val="20"/>
                <w:szCs w:val="20"/>
                <w:lang w:val="en-GB"/>
              </w:rPr>
            </w:pPr>
            <w:r w:rsidRPr="00AA0561">
              <w:rPr>
                <w:rFonts w:ascii="Century Gothic" w:hAnsi="Century Gothic"/>
                <w:b/>
                <w:sz w:val="20"/>
                <w:szCs w:val="20"/>
                <w:lang w:val="en-GB"/>
              </w:rPr>
              <w:t>Ach</w:t>
            </w:r>
          </w:p>
        </w:tc>
        <w:tc>
          <w:tcPr>
            <w:tcW w:w="1417" w:type="dxa"/>
          </w:tcPr>
          <w:p w:rsidR="00AA0561" w:rsidRDefault="00AA0561" w:rsidP="00AA0561">
            <w:pPr>
              <w:jc w:val="center"/>
              <w:rPr>
                <w:rFonts w:ascii="Century Gothic" w:hAnsi="Century Gothic"/>
                <w:b/>
                <w:sz w:val="22"/>
                <w:szCs w:val="22"/>
                <w:lang w:val="en-GB"/>
              </w:rPr>
            </w:pPr>
            <w:r>
              <w:rPr>
                <w:rFonts w:ascii="Century Gothic" w:hAnsi="Century Gothic"/>
                <w:b/>
                <w:sz w:val="22"/>
                <w:szCs w:val="22"/>
                <w:lang w:val="en-GB"/>
              </w:rPr>
              <w:t>By</w:t>
            </w:r>
          </w:p>
          <w:p w:rsidR="00AA0561" w:rsidRDefault="00AA0561" w:rsidP="00AA0561">
            <w:pPr>
              <w:jc w:val="center"/>
              <w:rPr>
                <w:rFonts w:ascii="Century Gothic" w:hAnsi="Century Gothic"/>
                <w:b/>
                <w:sz w:val="22"/>
                <w:szCs w:val="22"/>
                <w:lang w:val="en-GB"/>
              </w:rPr>
            </w:pPr>
            <w:r>
              <w:rPr>
                <w:rFonts w:ascii="Century Gothic" w:hAnsi="Century Gothic"/>
                <w:b/>
                <w:sz w:val="22"/>
                <w:szCs w:val="22"/>
                <w:lang w:val="en-GB"/>
              </w:rPr>
              <w:t>Whom</w:t>
            </w:r>
          </w:p>
        </w:tc>
        <w:tc>
          <w:tcPr>
            <w:tcW w:w="1134" w:type="dxa"/>
          </w:tcPr>
          <w:p w:rsidR="00AA0561" w:rsidRDefault="00AA0561" w:rsidP="00AA0561">
            <w:pPr>
              <w:jc w:val="center"/>
              <w:rPr>
                <w:rFonts w:ascii="Century Gothic" w:hAnsi="Century Gothic"/>
                <w:b/>
                <w:sz w:val="22"/>
                <w:szCs w:val="22"/>
                <w:lang w:val="en-GB"/>
              </w:rPr>
            </w:pPr>
            <w:r>
              <w:rPr>
                <w:rFonts w:ascii="Century Gothic" w:hAnsi="Century Gothic"/>
                <w:b/>
                <w:sz w:val="22"/>
                <w:szCs w:val="22"/>
                <w:lang w:val="en-GB"/>
              </w:rPr>
              <w:t>By When</w:t>
            </w:r>
          </w:p>
        </w:tc>
      </w:tr>
      <w:tr w:rsidR="00AA0561" w:rsidTr="00AA0561">
        <w:tc>
          <w:tcPr>
            <w:tcW w:w="4077" w:type="dxa"/>
            <w:gridSpan w:val="3"/>
          </w:tcPr>
          <w:p w:rsidR="00AA0561" w:rsidRDefault="00AA0561" w:rsidP="00C56884">
            <w:pPr>
              <w:rPr>
                <w:rFonts w:ascii="Century Gothic" w:hAnsi="Century Gothic"/>
                <w:sz w:val="22"/>
                <w:szCs w:val="22"/>
                <w:lang w:val="en-GB"/>
              </w:rPr>
            </w:pPr>
            <w:r w:rsidRPr="00FD3A29">
              <w:rPr>
                <w:rFonts w:ascii="Century Gothic" w:hAnsi="Century Gothic" w:cs="Arial"/>
                <w:sz w:val="22"/>
                <w:szCs w:val="22"/>
              </w:rPr>
              <w:t>The range of programmes on offer meets the needs of the local community and reflects the Council's priorities well</w:t>
            </w:r>
            <w:r w:rsidRPr="00FD3A29">
              <w:rPr>
                <w:rFonts w:ascii="Century Gothic" w:hAnsi="Century Gothic"/>
                <w:sz w:val="22"/>
                <w:szCs w:val="22"/>
                <w:lang w:val="en-GB"/>
              </w:rPr>
              <w:t xml:space="preserve"> </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cs="Arial"/>
                <w:sz w:val="22"/>
                <w:szCs w:val="22"/>
              </w:rPr>
            </w:pPr>
          </w:p>
          <w:p w:rsidR="00AA0561" w:rsidRDefault="00AA0561" w:rsidP="00C56884">
            <w:pPr>
              <w:rPr>
                <w:rFonts w:ascii="Century Gothic" w:hAnsi="Century Gothic" w:cs="Arial"/>
                <w:sz w:val="22"/>
                <w:szCs w:val="22"/>
              </w:rPr>
            </w:pPr>
            <w:r w:rsidRPr="00ED0185">
              <w:rPr>
                <w:rFonts w:ascii="Century Gothic" w:hAnsi="Century Gothic" w:cs="Arial"/>
                <w:sz w:val="22"/>
                <w:szCs w:val="22"/>
              </w:rPr>
              <w:t>Partnership working effectively broadens the range of provision for learners</w:t>
            </w:r>
          </w:p>
          <w:p w:rsidR="00AA0561" w:rsidRDefault="00AA0561" w:rsidP="00C56884">
            <w:pPr>
              <w:rPr>
                <w:rFonts w:ascii="Century Gothic" w:hAnsi="Century Gothic" w:cs="Arial"/>
                <w:sz w:val="22"/>
                <w:szCs w:val="22"/>
              </w:rPr>
            </w:pPr>
          </w:p>
          <w:p w:rsidR="00AA0561" w:rsidRDefault="00AA0561" w:rsidP="00C56884">
            <w:pPr>
              <w:rPr>
                <w:rFonts w:ascii="Century Gothic" w:hAnsi="Century Gothic" w:cs="Arial"/>
                <w:sz w:val="22"/>
                <w:szCs w:val="22"/>
              </w:rPr>
            </w:pPr>
          </w:p>
          <w:p w:rsidR="00AA0561" w:rsidRPr="00ED0185" w:rsidRDefault="00AA0561" w:rsidP="00C56884">
            <w:pPr>
              <w:rPr>
                <w:rFonts w:ascii="Century Gothic" w:hAnsi="Century Gothic"/>
                <w:b/>
                <w:sz w:val="22"/>
                <w:szCs w:val="22"/>
                <w:lang w:val="en-GB"/>
              </w:rPr>
            </w:pPr>
            <w:r>
              <w:rPr>
                <w:rFonts w:ascii="Century Gothic" w:hAnsi="Century Gothic" w:cs="Arial"/>
                <w:sz w:val="22"/>
                <w:szCs w:val="22"/>
              </w:rPr>
              <w:t>Data is analysed to determine any significant achievement gaps and the service has worked well to narrow the few it has identified</w:t>
            </w:r>
          </w:p>
        </w:tc>
        <w:tc>
          <w:tcPr>
            <w:tcW w:w="3686" w:type="dxa"/>
          </w:tcPr>
          <w:p w:rsidR="00AA0561" w:rsidRDefault="00AA0561" w:rsidP="00210A23">
            <w:pPr>
              <w:rPr>
                <w:rFonts w:ascii="Century Gothic" w:hAnsi="Century Gothic"/>
                <w:sz w:val="22"/>
                <w:szCs w:val="22"/>
                <w:lang w:val="en-GB"/>
              </w:rPr>
            </w:pPr>
            <w:r>
              <w:rPr>
                <w:rFonts w:ascii="Century Gothic" w:hAnsi="Century Gothic"/>
                <w:sz w:val="22"/>
                <w:szCs w:val="22"/>
                <w:lang w:val="en-GB"/>
              </w:rPr>
              <w:t>Implement a clear strategic direction for the service</w:t>
            </w:r>
          </w:p>
          <w:p w:rsidR="00AA0561" w:rsidRDefault="00AA0561" w:rsidP="00210A23">
            <w:pPr>
              <w:rPr>
                <w:rFonts w:ascii="Century Gothic" w:hAnsi="Century Gothic"/>
                <w:sz w:val="22"/>
                <w:szCs w:val="22"/>
                <w:lang w:val="en-GB"/>
              </w:rPr>
            </w:pPr>
            <w:r>
              <w:rPr>
                <w:rFonts w:ascii="Century Gothic" w:hAnsi="Century Gothic"/>
                <w:sz w:val="22"/>
                <w:szCs w:val="22"/>
                <w:lang w:val="en-GB"/>
              </w:rPr>
              <w:t>Strategy for adult learning and community learning</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210A23">
            <w:pPr>
              <w:rPr>
                <w:rFonts w:ascii="Century Gothic" w:hAnsi="Century Gothic"/>
                <w:sz w:val="22"/>
                <w:szCs w:val="22"/>
                <w:lang w:val="en-GB"/>
              </w:rPr>
            </w:pPr>
            <w:r>
              <w:rPr>
                <w:rFonts w:ascii="Century Gothic" w:hAnsi="Century Gothic"/>
                <w:sz w:val="22"/>
                <w:szCs w:val="22"/>
                <w:lang w:val="en-GB"/>
              </w:rPr>
              <w:t>Continue to align our delivery to meet the needs of the Council</w:t>
            </w:r>
          </w:p>
          <w:p w:rsidR="00AA0561" w:rsidRDefault="00AA0561" w:rsidP="00210A23">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210A23">
            <w:pPr>
              <w:rPr>
                <w:rFonts w:ascii="Century Gothic" w:hAnsi="Century Gothic"/>
                <w:sz w:val="22"/>
                <w:szCs w:val="22"/>
                <w:lang w:val="en-GB"/>
              </w:rPr>
            </w:pPr>
            <w:r>
              <w:rPr>
                <w:rFonts w:ascii="Century Gothic" w:hAnsi="Century Gothic"/>
                <w:sz w:val="22"/>
                <w:szCs w:val="22"/>
                <w:lang w:val="en-GB"/>
              </w:rPr>
              <w:t>Continue the timely monitoring of the data.</w:t>
            </w:r>
          </w:p>
          <w:p w:rsidR="00AA0561" w:rsidRDefault="00AA0561" w:rsidP="00210A23">
            <w:pPr>
              <w:rPr>
                <w:rFonts w:ascii="Century Gothic" w:hAnsi="Century Gothic"/>
                <w:sz w:val="22"/>
                <w:szCs w:val="22"/>
                <w:lang w:val="en-GB"/>
              </w:rPr>
            </w:pPr>
            <w:r>
              <w:rPr>
                <w:rFonts w:ascii="Century Gothic" w:hAnsi="Century Gothic"/>
                <w:sz w:val="22"/>
                <w:szCs w:val="22"/>
                <w:lang w:val="en-GB"/>
              </w:rPr>
              <w:t>Using a robust system to track the progress of learners</w:t>
            </w:r>
          </w:p>
        </w:tc>
        <w:tc>
          <w:tcPr>
            <w:tcW w:w="4394" w:type="dxa"/>
          </w:tcPr>
          <w:p w:rsidR="00AA0561" w:rsidRDefault="00AA0561" w:rsidP="00210A23">
            <w:pPr>
              <w:rPr>
                <w:rFonts w:ascii="Century Gothic" w:hAnsi="Century Gothic"/>
                <w:sz w:val="22"/>
                <w:szCs w:val="22"/>
                <w:lang w:val="en-GB"/>
              </w:rPr>
            </w:pPr>
            <w:r>
              <w:rPr>
                <w:rFonts w:ascii="Century Gothic" w:hAnsi="Century Gothic"/>
                <w:sz w:val="22"/>
                <w:szCs w:val="22"/>
                <w:lang w:val="en-GB"/>
              </w:rPr>
              <w:t>Ofsted report</w:t>
            </w:r>
          </w:p>
          <w:p w:rsidR="00AA0561" w:rsidRDefault="00AA0561" w:rsidP="00210A23">
            <w:pPr>
              <w:rPr>
                <w:rFonts w:ascii="Century Gothic" w:hAnsi="Century Gothic"/>
                <w:sz w:val="22"/>
                <w:szCs w:val="22"/>
                <w:lang w:val="en-GB"/>
              </w:rPr>
            </w:pPr>
            <w:r>
              <w:rPr>
                <w:rFonts w:ascii="Century Gothic" w:hAnsi="Century Gothic"/>
                <w:sz w:val="22"/>
                <w:szCs w:val="22"/>
                <w:lang w:val="en-GB"/>
              </w:rPr>
              <w:t>Service Plan and Targets</w:t>
            </w:r>
          </w:p>
          <w:p w:rsidR="00AA0561" w:rsidRDefault="00AA0561" w:rsidP="00210A23">
            <w:pPr>
              <w:rPr>
                <w:rFonts w:ascii="Century Gothic" w:hAnsi="Century Gothic"/>
                <w:sz w:val="22"/>
                <w:szCs w:val="22"/>
                <w:lang w:val="en-GB"/>
              </w:rPr>
            </w:pPr>
            <w:r>
              <w:rPr>
                <w:rFonts w:ascii="Century Gothic" w:hAnsi="Century Gothic"/>
                <w:sz w:val="22"/>
                <w:szCs w:val="22"/>
                <w:lang w:val="en-GB"/>
              </w:rPr>
              <w:t>Directory</w:t>
            </w:r>
          </w:p>
          <w:p w:rsidR="00AA0561" w:rsidRDefault="00AA0561" w:rsidP="00210A23">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210A23">
            <w:pPr>
              <w:rPr>
                <w:rFonts w:ascii="Century Gothic" w:hAnsi="Century Gothic"/>
                <w:sz w:val="22"/>
                <w:szCs w:val="22"/>
                <w:lang w:val="en-GB"/>
              </w:rPr>
            </w:pPr>
            <w:r>
              <w:rPr>
                <w:rFonts w:ascii="Century Gothic" w:hAnsi="Century Gothic"/>
                <w:sz w:val="22"/>
                <w:szCs w:val="22"/>
                <w:lang w:val="en-GB"/>
              </w:rPr>
              <w:t xml:space="preserve">Ofsted report, </w:t>
            </w:r>
          </w:p>
          <w:p w:rsidR="00AA0561" w:rsidRDefault="00AA0561" w:rsidP="00210A23">
            <w:pPr>
              <w:rPr>
                <w:rFonts w:ascii="Century Gothic" w:hAnsi="Century Gothic"/>
                <w:sz w:val="22"/>
                <w:szCs w:val="22"/>
                <w:lang w:val="en-GB"/>
              </w:rPr>
            </w:pPr>
            <w:r>
              <w:rPr>
                <w:rFonts w:ascii="Century Gothic" w:hAnsi="Century Gothic"/>
                <w:sz w:val="22"/>
                <w:szCs w:val="22"/>
                <w:lang w:val="en-GB"/>
              </w:rPr>
              <w:t>Service Plan and Targets</w:t>
            </w:r>
          </w:p>
          <w:p w:rsidR="00AA0561" w:rsidRDefault="00AA0561" w:rsidP="00210A23">
            <w:pPr>
              <w:rPr>
                <w:rFonts w:ascii="Century Gothic" w:hAnsi="Century Gothic"/>
                <w:sz w:val="22"/>
                <w:szCs w:val="22"/>
                <w:lang w:val="en-GB"/>
              </w:rPr>
            </w:pPr>
            <w:r>
              <w:rPr>
                <w:rFonts w:ascii="Century Gothic" w:hAnsi="Century Gothic"/>
                <w:sz w:val="22"/>
                <w:szCs w:val="22"/>
                <w:lang w:val="en-GB"/>
              </w:rPr>
              <w:t>Learner Voice</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210A23">
            <w:pPr>
              <w:rPr>
                <w:rFonts w:ascii="Century Gothic" w:hAnsi="Century Gothic"/>
                <w:sz w:val="22"/>
                <w:szCs w:val="22"/>
                <w:lang w:val="en-GB"/>
              </w:rPr>
            </w:pPr>
            <w:r>
              <w:rPr>
                <w:rFonts w:ascii="Century Gothic" w:hAnsi="Century Gothic"/>
                <w:sz w:val="22"/>
                <w:szCs w:val="22"/>
                <w:lang w:val="en-GB"/>
              </w:rPr>
              <w:t>Data-Success rates</w:t>
            </w:r>
          </w:p>
          <w:p w:rsidR="000F165D" w:rsidRDefault="00AA0561" w:rsidP="00210A23">
            <w:pPr>
              <w:rPr>
                <w:rFonts w:ascii="Century Gothic" w:hAnsi="Century Gothic"/>
                <w:sz w:val="22"/>
                <w:szCs w:val="22"/>
                <w:lang w:val="en-GB"/>
              </w:rPr>
            </w:pPr>
            <w:r>
              <w:rPr>
                <w:rFonts w:ascii="Century Gothic" w:hAnsi="Century Gothic"/>
                <w:sz w:val="22"/>
                <w:szCs w:val="22"/>
                <w:lang w:val="en-GB"/>
              </w:rPr>
              <w:t>Ofsted report</w:t>
            </w:r>
          </w:p>
          <w:p w:rsidR="00AA0561" w:rsidRDefault="000F165D" w:rsidP="000F165D">
            <w:pPr>
              <w:rPr>
                <w:rFonts w:ascii="Century Gothic" w:hAnsi="Century Gothic"/>
                <w:sz w:val="22"/>
                <w:szCs w:val="22"/>
                <w:lang w:val="en-GB"/>
              </w:rPr>
            </w:pPr>
            <w:r>
              <w:rPr>
                <w:rFonts w:ascii="Century Gothic" w:hAnsi="Century Gothic"/>
                <w:sz w:val="22"/>
                <w:szCs w:val="22"/>
                <w:lang w:val="en-GB"/>
              </w:rPr>
              <w:t>Quality review meetings</w:t>
            </w:r>
          </w:p>
          <w:p w:rsidR="000F165D" w:rsidRPr="000F165D" w:rsidRDefault="000F165D" w:rsidP="000F165D">
            <w:pPr>
              <w:rPr>
                <w:rFonts w:ascii="Century Gothic" w:hAnsi="Century Gothic"/>
                <w:sz w:val="22"/>
                <w:szCs w:val="22"/>
                <w:lang w:val="en-GB"/>
              </w:rPr>
            </w:pPr>
            <w:r>
              <w:rPr>
                <w:rFonts w:ascii="Century Gothic" w:hAnsi="Century Gothic"/>
                <w:sz w:val="22"/>
                <w:szCs w:val="22"/>
                <w:lang w:val="en-GB"/>
              </w:rPr>
              <w:t>SMT meetings</w:t>
            </w:r>
          </w:p>
        </w:tc>
        <w:tc>
          <w:tcPr>
            <w:tcW w:w="567" w:type="dxa"/>
          </w:tcPr>
          <w:p w:rsidR="00AA0561" w:rsidRPr="00210A23" w:rsidRDefault="00AA0561" w:rsidP="00210A23">
            <w:pPr>
              <w:rPr>
                <w:rFonts w:ascii="Century Gothic" w:hAnsi="Century Gothic"/>
                <w:sz w:val="22"/>
                <w:szCs w:val="22"/>
                <w:highlight w:val="darkGreen"/>
                <w:lang w:val="en-GB"/>
              </w:rPr>
            </w:pPr>
          </w:p>
        </w:tc>
        <w:tc>
          <w:tcPr>
            <w:tcW w:w="709" w:type="dxa"/>
          </w:tcPr>
          <w:p w:rsidR="00AA0561" w:rsidRPr="00210A23" w:rsidRDefault="00AA0561" w:rsidP="00210A23">
            <w:pPr>
              <w:rPr>
                <w:rFonts w:ascii="Century Gothic" w:hAnsi="Century Gothic"/>
                <w:sz w:val="22"/>
                <w:szCs w:val="22"/>
                <w:highlight w:val="darkGreen"/>
                <w:lang w:val="en-GB"/>
              </w:rPr>
            </w:pPr>
          </w:p>
        </w:tc>
        <w:tc>
          <w:tcPr>
            <w:tcW w:w="1417" w:type="dxa"/>
          </w:tcPr>
          <w:p w:rsidR="00AA0561" w:rsidRDefault="00AA0561" w:rsidP="00210A23">
            <w:pPr>
              <w:rPr>
                <w:rFonts w:ascii="Century Gothic" w:hAnsi="Century Gothic"/>
                <w:sz w:val="22"/>
                <w:szCs w:val="22"/>
                <w:lang w:val="en-GB"/>
              </w:rPr>
            </w:pPr>
            <w:r w:rsidRPr="00210A23">
              <w:rPr>
                <w:rFonts w:ascii="Century Gothic" w:hAnsi="Century Gothic"/>
                <w:sz w:val="22"/>
                <w:szCs w:val="22"/>
                <w:highlight w:val="darkGreen"/>
                <w:lang w:val="en-GB"/>
              </w:rPr>
              <w:t>SMT</w:t>
            </w:r>
          </w:p>
          <w:p w:rsidR="00AA0561" w:rsidRDefault="00AA0561" w:rsidP="00210A23">
            <w:pPr>
              <w:rPr>
                <w:rFonts w:ascii="Century Gothic" w:hAnsi="Century Gothic"/>
                <w:sz w:val="22"/>
                <w:szCs w:val="22"/>
                <w:lang w:val="en-GB"/>
              </w:rPr>
            </w:pPr>
          </w:p>
          <w:p w:rsidR="00AA0561" w:rsidRDefault="00AA0561" w:rsidP="00210A23">
            <w:pPr>
              <w:rPr>
                <w:rFonts w:ascii="Century Gothic" w:hAnsi="Century Gothic"/>
                <w:sz w:val="22"/>
                <w:szCs w:val="22"/>
                <w:lang w:val="en-GB"/>
              </w:rPr>
            </w:pPr>
          </w:p>
          <w:p w:rsidR="00AA0561" w:rsidRDefault="00AA0561" w:rsidP="00210A23">
            <w:pPr>
              <w:rPr>
                <w:rFonts w:ascii="Century Gothic" w:hAnsi="Century Gothic"/>
                <w:sz w:val="22"/>
                <w:szCs w:val="22"/>
                <w:lang w:val="en-GB"/>
              </w:rPr>
            </w:pPr>
          </w:p>
          <w:p w:rsidR="00AA0561" w:rsidRDefault="00AA0561" w:rsidP="00210A23">
            <w:pPr>
              <w:rPr>
                <w:rFonts w:ascii="Century Gothic" w:hAnsi="Century Gothic"/>
                <w:sz w:val="22"/>
                <w:szCs w:val="22"/>
                <w:lang w:val="en-GB"/>
              </w:rPr>
            </w:pPr>
          </w:p>
          <w:p w:rsidR="00AA0561" w:rsidRPr="005B6433" w:rsidRDefault="00AA0561" w:rsidP="00210A23">
            <w:pPr>
              <w:rPr>
                <w:rFonts w:ascii="Century Gothic" w:hAnsi="Century Gothic"/>
                <w:sz w:val="22"/>
                <w:szCs w:val="22"/>
                <w:highlight w:val="darkGreen"/>
                <w:lang w:val="en-GB"/>
              </w:rPr>
            </w:pPr>
            <w:r w:rsidRPr="005B6433">
              <w:rPr>
                <w:rFonts w:ascii="Century Gothic" w:hAnsi="Century Gothic"/>
                <w:sz w:val="22"/>
                <w:szCs w:val="22"/>
                <w:highlight w:val="darkGreen"/>
                <w:lang w:val="en-GB"/>
              </w:rPr>
              <w:t>SMT</w:t>
            </w:r>
          </w:p>
          <w:p w:rsidR="00AA0561" w:rsidRPr="005B6433" w:rsidRDefault="00AA0561" w:rsidP="00210A23">
            <w:pPr>
              <w:rPr>
                <w:rFonts w:ascii="Century Gothic" w:hAnsi="Century Gothic"/>
                <w:sz w:val="22"/>
                <w:szCs w:val="22"/>
                <w:highlight w:val="darkGreen"/>
                <w:lang w:val="en-GB"/>
              </w:rPr>
            </w:pPr>
            <w:r w:rsidRPr="005B6433">
              <w:rPr>
                <w:rFonts w:ascii="Century Gothic" w:hAnsi="Century Gothic"/>
                <w:sz w:val="22"/>
                <w:szCs w:val="22"/>
                <w:highlight w:val="darkGreen"/>
                <w:lang w:val="en-GB"/>
              </w:rPr>
              <w:t>PAMs</w:t>
            </w:r>
          </w:p>
          <w:p w:rsidR="00AA0561" w:rsidRPr="005B6433" w:rsidRDefault="00AA0561" w:rsidP="00210A23">
            <w:pPr>
              <w:rPr>
                <w:rFonts w:ascii="Century Gothic" w:hAnsi="Century Gothic"/>
                <w:sz w:val="22"/>
                <w:szCs w:val="22"/>
                <w:highlight w:val="darkGreen"/>
                <w:lang w:val="en-GB"/>
              </w:rPr>
            </w:pPr>
            <w:r w:rsidRPr="005B6433">
              <w:rPr>
                <w:rFonts w:ascii="Century Gothic" w:hAnsi="Century Gothic"/>
                <w:sz w:val="22"/>
                <w:szCs w:val="22"/>
                <w:highlight w:val="darkGreen"/>
                <w:lang w:val="en-GB"/>
              </w:rPr>
              <w:t>PALs</w:t>
            </w:r>
          </w:p>
          <w:p w:rsidR="00AA0561" w:rsidRDefault="00AA0561" w:rsidP="00210A23">
            <w:pPr>
              <w:rPr>
                <w:rFonts w:ascii="Century Gothic" w:hAnsi="Century Gothic"/>
                <w:sz w:val="22"/>
                <w:szCs w:val="22"/>
                <w:lang w:val="en-GB"/>
              </w:rPr>
            </w:pPr>
            <w:r w:rsidRPr="005B6433">
              <w:rPr>
                <w:rFonts w:ascii="Century Gothic" w:hAnsi="Century Gothic"/>
                <w:sz w:val="22"/>
                <w:szCs w:val="22"/>
                <w:highlight w:val="darkGreen"/>
                <w:lang w:val="en-GB"/>
              </w:rPr>
              <w:t>Tutors</w:t>
            </w:r>
          </w:p>
          <w:p w:rsidR="00AA0561" w:rsidRPr="005B6433" w:rsidRDefault="00AA0561" w:rsidP="005B6433">
            <w:pPr>
              <w:rPr>
                <w:rFonts w:ascii="Century Gothic" w:hAnsi="Century Gothic"/>
                <w:sz w:val="22"/>
                <w:szCs w:val="22"/>
                <w:lang w:val="en-GB"/>
              </w:rPr>
            </w:pPr>
          </w:p>
          <w:p w:rsidR="00AA0561" w:rsidRDefault="00AA0561" w:rsidP="005B6433">
            <w:pPr>
              <w:rPr>
                <w:rFonts w:ascii="Century Gothic" w:hAnsi="Century Gothic"/>
                <w:sz w:val="22"/>
                <w:szCs w:val="22"/>
                <w:lang w:val="en-GB"/>
              </w:rPr>
            </w:pPr>
          </w:p>
          <w:p w:rsidR="00AA0561" w:rsidRPr="005B6433" w:rsidRDefault="00AA0561" w:rsidP="005B6433">
            <w:pPr>
              <w:rPr>
                <w:rFonts w:ascii="Century Gothic" w:hAnsi="Century Gothic"/>
                <w:sz w:val="22"/>
                <w:szCs w:val="22"/>
                <w:highlight w:val="yellow"/>
                <w:lang w:val="en-GB"/>
              </w:rPr>
            </w:pPr>
            <w:r w:rsidRPr="005B6433">
              <w:rPr>
                <w:rFonts w:ascii="Century Gothic" w:hAnsi="Century Gothic"/>
                <w:sz w:val="22"/>
                <w:szCs w:val="22"/>
                <w:highlight w:val="yellow"/>
                <w:lang w:val="en-GB"/>
              </w:rPr>
              <w:t>HOS</w:t>
            </w:r>
          </w:p>
          <w:p w:rsidR="00AA0561" w:rsidRPr="005B6433" w:rsidRDefault="00AA0561" w:rsidP="005B6433">
            <w:pPr>
              <w:rPr>
                <w:rFonts w:ascii="Century Gothic" w:hAnsi="Century Gothic"/>
                <w:sz w:val="22"/>
                <w:szCs w:val="22"/>
                <w:highlight w:val="yellow"/>
                <w:lang w:val="en-GB"/>
              </w:rPr>
            </w:pPr>
            <w:r w:rsidRPr="005B6433">
              <w:rPr>
                <w:rFonts w:ascii="Century Gothic" w:hAnsi="Century Gothic"/>
                <w:sz w:val="22"/>
                <w:szCs w:val="22"/>
                <w:highlight w:val="yellow"/>
                <w:lang w:val="en-GB"/>
              </w:rPr>
              <w:t>SMT</w:t>
            </w:r>
          </w:p>
          <w:p w:rsidR="00AA0561" w:rsidRPr="005B6433" w:rsidRDefault="00AA0561" w:rsidP="005B6433">
            <w:pPr>
              <w:rPr>
                <w:rFonts w:ascii="Century Gothic" w:hAnsi="Century Gothic"/>
                <w:sz w:val="22"/>
                <w:szCs w:val="22"/>
                <w:lang w:val="en-GB"/>
              </w:rPr>
            </w:pPr>
            <w:r w:rsidRPr="005B6433">
              <w:rPr>
                <w:rFonts w:ascii="Century Gothic" w:hAnsi="Century Gothic"/>
                <w:sz w:val="22"/>
                <w:szCs w:val="22"/>
                <w:highlight w:val="yellow"/>
                <w:lang w:val="en-GB"/>
              </w:rPr>
              <w:t>PAMS</w:t>
            </w:r>
          </w:p>
        </w:tc>
        <w:tc>
          <w:tcPr>
            <w:tcW w:w="1134" w:type="dxa"/>
          </w:tcPr>
          <w:p w:rsidR="00AA0561" w:rsidRDefault="00AA0561" w:rsidP="00C56884">
            <w:pPr>
              <w:rPr>
                <w:rFonts w:ascii="Century Gothic" w:hAnsi="Century Gothic"/>
                <w:sz w:val="22"/>
                <w:szCs w:val="22"/>
                <w:lang w:val="en-GB"/>
              </w:rPr>
            </w:pPr>
            <w:r w:rsidRPr="00210A23">
              <w:rPr>
                <w:rFonts w:ascii="Century Gothic" w:hAnsi="Century Gothic"/>
                <w:sz w:val="22"/>
                <w:szCs w:val="22"/>
                <w:highlight w:val="darkGreen"/>
                <w:lang w:val="en-GB"/>
              </w:rPr>
              <w:t>Feb 13</w:t>
            </w:r>
          </w:p>
          <w:p w:rsidR="00AA0561" w:rsidRPr="00210A23" w:rsidRDefault="00AA0561" w:rsidP="00210A23">
            <w:pPr>
              <w:rPr>
                <w:rFonts w:ascii="Century Gothic" w:hAnsi="Century Gothic"/>
                <w:sz w:val="22"/>
                <w:szCs w:val="22"/>
                <w:lang w:val="en-GB"/>
              </w:rPr>
            </w:pPr>
          </w:p>
          <w:p w:rsidR="00AA0561" w:rsidRPr="00210A23" w:rsidRDefault="00AA0561" w:rsidP="00210A23">
            <w:pPr>
              <w:rPr>
                <w:rFonts w:ascii="Century Gothic" w:hAnsi="Century Gothic"/>
                <w:sz w:val="22"/>
                <w:szCs w:val="22"/>
                <w:lang w:val="en-GB"/>
              </w:rPr>
            </w:pPr>
          </w:p>
          <w:p w:rsidR="00AA0561" w:rsidRPr="00210A23" w:rsidRDefault="00AA0561" w:rsidP="00210A23">
            <w:pPr>
              <w:rPr>
                <w:rFonts w:ascii="Century Gothic" w:hAnsi="Century Gothic"/>
                <w:sz w:val="22"/>
                <w:szCs w:val="22"/>
                <w:lang w:val="en-GB"/>
              </w:rPr>
            </w:pPr>
          </w:p>
          <w:p w:rsidR="00AA0561" w:rsidRDefault="00AA0561" w:rsidP="00210A23">
            <w:pPr>
              <w:rPr>
                <w:rFonts w:ascii="Century Gothic" w:hAnsi="Century Gothic"/>
                <w:sz w:val="22"/>
                <w:szCs w:val="22"/>
                <w:lang w:val="en-GB"/>
              </w:rPr>
            </w:pPr>
          </w:p>
          <w:p w:rsidR="00AA0561" w:rsidRDefault="00AA0561" w:rsidP="00210A23">
            <w:pPr>
              <w:rPr>
                <w:rFonts w:ascii="Century Gothic" w:hAnsi="Century Gothic"/>
                <w:sz w:val="22"/>
                <w:szCs w:val="22"/>
                <w:lang w:val="en-GB"/>
              </w:rPr>
            </w:pPr>
            <w:r w:rsidRPr="00210A23">
              <w:rPr>
                <w:rFonts w:ascii="Century Gothic" w:hAnsi="Century Gothic"/>
                <w:sz w:val="22"/>
                <w:szCs w:val="22"/>
                <w:highlight w:val="darkGreen"/>
                <w:lang w:val="en-GB"/>
              </w:rPr>
              <w:t>Feb 13</w:t>
            </w:r>
          </w:p>
          <w:p w:rsidR="00AA0561" w:rsidRPr="005B6433" w:rsidRDefault="00AA0561" w:rsidP="005B6433">
            <w:pPr>
              <w:rPr>
                <w:rFonts w:ascii="Century Gothic" w:hAnsi="Century Gothic"/>
                <w:sz w:val="22"/>
                <w:szCs w:val="22"/>
                <w:lang w:val="en-GB"/>
              </w:rPr>
            </w:pPr>
          </w:p>
          <w:p w:rsidR="00AA0561" w:rsidRPr="005B6433" w:rsidRDefault="00AA0561" w:rsidP="005B6433">
            <w:pPr>
              <w:rPr>
                <w:rFonts w:ascii="Century Gothic" w:hAnsi="Century Gothic"/>
                <w:sz w:val="22"/>
                <w:szCs w:val="22"/>
                <w:lang w:val="en-GB"/>
              </w:rPr>
            </w:pPr>
          </w:p>
          <w:p w:rsidR="00AA0561" w:rsidRPr="005B6433" w:rsidRDefault="00AA0561" w:rsidP="005B6433">
            <w:pPr>
              <w:rPr>
                <w:rFonts w:ascii="Century Gothic" w:hAnsi="Century Gothic"/>
                <w:sz w:val="22"/>
                <w:szCs w:val="22"/>
                <w:lang w:val="en-GB"/>
              </w:rPr>
            </w:pPr>
          </w:p>
          <w:p w:rsidR="00AA0561" w:rsidRPr="005B6433" w:rsidRDefault="00AA0561" w:rsidP="005B6433">
            <w:pPr>
              <w:rPr>
                <w:rFonts w:ascii="Century Gothic" w:hAnsi="Century Gothic"/>
                <w:sz w:val="22"/>
                <w:szCs w:val="22"/>
                <w:lang w:val="en-GB"/>
              </w:rPr>
            </w:pPr>
          </w:p>
          <w:p w:rsidR="00AA0561" w:rsidRDefault="00AA0561" w:rsidP="005B6433">
            <w:pPr>
              <w:rPr>
                <w:rFonts w:ascii="Century Gothic" w:hAnsi="Century Gothic"/>
                <w:sz w:val="22"/>
                <w:szCs w:val="22"/>
                <w:lang w:val="en-GB"/>
              </w:rPr>
            </w:pPr>
          </w:p>
          <w:p w:rsidR="00AA0561" w:rsidRPr="005B6433" w:rsidRDefault="00AA0561" w:rsidP="005B6433">
            <w:pPr>
              <w:rPr>
                <w:rFonts w:ascii="Century Gothic" w:hAnsi="Century Gothic"/>
                <w:sz w:val="22"/>
                <w:szCs w:val="22"/>
                <w:lang w:val="en-GB"/>
              </w:rPr>
            </w:pPr>
            <w:r w:rsidRPr="005B6433">
              <w:rPr>
                <w:rFonts w:ascii="Century Gothic" w:hAnsi="Century Gothic"/>
                <w:sz w:val="22"/>
                <w:szCs w:val="22"/>
                <w:highlight w:val="yellow"/>
                <w:lang w:val="en-GB"/>
              </w:rPr>
              <w:t>March 14</w:t>
            </w:r>
          </w:p>
        </w:tc>
      </w:tr>
      <w:tr w:rsidR="00AA0561" w:rsidTr="00AA0561">
        <w:tc>
          <w:tcPr>
            <w:tcW w:w="4077" w:type="dxa"/>
            <w:gridSpan w:val="3"/>
          </w:tcPr>
          <w:p w:rsidR="00AA0561" w:rsidRDefault="00AA0561" w:rsidP="00C56884">
            <w:pPr>
              <w:rPr>
                <w:rFonts w:ascii="Century Gothic" w:hAnsi="Century Gothic"/>
                <w:b/>
                <w:sz w:val="22"/>
                <w:szCs w:val="22"/>
                <w:lang w:val="en-GB"/>
              </w:rPr>
            </w:pPr>
            <w:r>
              <w:rPr>
                <w:rFonts w:ascii="Century Gothic" w:hAnsi="Century Gothic"/>
                <w:b/>
                <w:sz w:val="22"/>
                <w:szCs w:val="22"/>
                <w:lang w:val="en-GB"/>
              </w:rPr>
              <w:t>Requires Improvement</w:t>
            </w:r>
          </w:p>
        </w:tc>
        <w:tc>
          <w:tcPr>
            <w:tcW w:w="3686" w:type="dxa"/>
          </w:tcPr>
          <w:p w:rsidR="00AA0561" w:rsidRDefault="00AA0561" w:rsidP="00C56884">
            <w:pPr>
              <w:rPr>
                <w:rFonts w:ascii="Century Gothic" w:hAnsi="Century Gothic"/>
                <w:b/>
                <w:sz w:val="22"/>
                <w:szCs w:val="22"/>
                <w:lang w:val="en-GB"/>
              </w:rPr>
            </w:pPr>
            <w:r>
              <w:rPr>
                <w:rFonts w:ascii="Century Gothic" w:hAnsi="Century Gothic"/>
                <w:b/>
                <w:sz w:val="22"/>
                <w:szCs w:val="22"/>
                <w:lang w:val="en-GB"/>
              </w:rPr>
              <w:t>Action</w:t>
            </w:r>
          </w:p>
        </w:tc>
        <w:tc>
          <w:tcPr>
            <w:tcW w:w="4394" w:type="dxa"/>
          </w:tcPr>
          <w:p w:rsidR="00AA0561" w:rsidRDefault="00AA0561" w:rsidP="00C56884">
            <w:pPr>
              <w:rPr>
                <w:rFonts w:ascii="Century Gothic" w:hAnsi="Century Gothic"/>
                <w:b/>
                <w:sz w:val="22"/>
                <w:szCs w:val="22"/>
                <w:lang w:val="en-GB"/>
              </w:rPr>
            </w:pPr>
            <w:r>
              <w:rPr>
                <w:rFonts w:ascii="Century Gothic" w:hAnsi="Century Gothic"/>
                <w:b/>
                <w:sz w:val="22"/>
                <w:szCs w:val="22"/>
                <w:lang w:val="en-GB"/>
              </w:rPr>
              <w:t>Outcomes/Improvement Targets</w:t>
            </w:r>
          </w:p>
        </w:tc>
        <w:tc>
          <w:tcPr>
            <w:tcW w:w="567" w:type="dxa"/>
          </w:tcPr>
          <w:p w:rsidR="00AA0561" w:rsidRDefault="00AA0561" w:rsidP="00C56884">
            <w:pPr>
              <w:rPr>
                <w:rFonts w:ascii="Century Gothic" w:hAnsi="Century Gothic"/>
                <w:b/>
                <w:sz w:val="22"/>
                <w:szCs w:val="22"/>
                <w:lang w:val="en-GB"/>
              </w:rPr>
            </w:pPr>
          </w:p>
        </w:tc>
        <w:tc>
          <w:tcPr>
            <w:tcW w:w="709" w:type="dxa"/>
          </w:tcPr>
          <w:p w:rsidR="00AA0561" w:rsidRDefault="00AA0561" w:rsidP="00C56884">
            <w:pPr>
              <w:rPr>
                <w:rFonts w:ascii="Century Gothic" w:hAnsi="Century Gothic"/>
                <w:b/>
                <w:sz w:val="22"/>
                <w:szCs w:val="22"/>
                <w:lang w:val="en-GB"/>
              </w:rPr>
            </w:pPr>
          </w:p>
        </w:tc>
        <w:tc>
          <w:tcPr>
            <w:tcW w:w="1417" w:type="dxa"/>
          </w:tcPr>
          <w:p w:rsidR="00AA0561" w:rsidRDefault="00AA0561" w:rsidP="00C56884">
            <w:pPr>
              <w:rPr>
                <w:rFonts w:ascii="Century Gothic" w:hAnsi="Century Gothic"/>
                <w:b/>
                <w:sz w:val="22"/>
                <w:szCs w:val="22"/>
                <w:lang w:val="en-GB"/>
              </w:rPr>
            </w:pPr>
            <w:r>
              <w:rPr>
                <w:rFonts w:ascii="Century Gothic" w:hAnsi="Century Gothic"/>
                <w:b/>
                <w:sz w:val="22"/>
                <w:szCs w:val="22"/>
                <w:lang w:val="en-GB"/>
              </w:rPr>
              <w:t>By whom</w:t>
            </w:r>
          </w:p>
        </w:tc>
        <w:tc>
          <w:tcPr>
            <w:tcW w:w="1134" w:type="dxa"/>
          </w:tcPr>
          <w:p w:rsidR="00AA0561" w:rsidRDefault="00AA0561" w:rsidP="00C56884">
            <w:pPr>
              <w:rPr>
                <w:rFonts w:ascii="Century Gothic" w:hAnsi="Century Gothic"/>
                <w:b/>
                <w:sz w:val="22"/>
                <w:szCs w:val="22"/>
                <w:lang w:val="en-GB"/>
              </w:rPr>
            </w:pPr>
            <w:r>
              <w:rPr>
                <w:rFonts w:ascii="Century Gothic" w:hAnsi="Century Gothic"/>
                <w:b/>
                <w:sz w:val="22"/>
                <w:szCs w:val="22"/>
                <w:lang w:val="en-GB"/>
              </w:rPr>
              <w:t>By When</w:t>
            </w:r>
          </w:p>
        </w:tc>
      </w:tr>
      <w:tr w:rsidR="00AA0561" w:rsidTr="00AA0561">
        <w:tc>
          <w:tcPr>
            <w:tcW w:w="4077" w:type="dxa"/>
            <w:gridSpan w:val="3"/>
          </w:tcPr>
          <w:p w:rsidR="00AA0561" w:rsidRDefault="00AA0561" w:rsidP="00C56884">
            <w:pPr>
              <w:rPr>
                <w:rFonts w:ascii="Century Gothic" w:hAnsi="Century Gothic"/>
                <w:sz w:val="22"/>
                <w:szCs w:val="22"/>
                <w:lang w:val="en-GB"/>
              </w:rPr>
            </w:pPr>
            <w:r>
              <w:rPr>
                <w:rFonts w:ascii="Century Gothic" w:hAnsi="Century Gothic"/>
                <w:sz w:val="22"/>
                <w:szCs w:val="22"/>
                <w:lang w:val="en-GB"/>
              </w:rPr>
              <w:t>The number of observations has increased since inspection (February 2013), needs to be carried out in a timely manner</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 xml:space="preserve">Equality and diversity </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 xml:space="preserve"> </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 xml:space="preserve">Health and safety management needs to be promoted and integrated in all programmes </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Safeguarding needs to be promoted and embedded in all programmes</w:t>
            </w:r>
          </w:p>
        </w:tc>
        <w:tc>
          <w:tcPr>
            <w:tcW w:w="3686" w:type="dxa"/>
          </w:tcPr>
          <w:p w:rsidR="00AA0561" w:rsidRDefault="00AA0561" w:rsidP="005B6433">
            <w:pPr>
              <w:rPr>
                <w:rFonts w:ascii="Century Gothic" w:hAnsi="Century Gothic"/>
                <w:sz w:val="22"/>
                <w:szCs w:val="22"/>
                <w:lang w:val="en-GB"/>
              </w:rPr>
            </w:pPr>
            <w:r>
              <w:rPr>
                <w:rFonts w:ascii="Century Gothic" w:hAnsi="Century Gothic"/>
                <w:sz w:val="22"/>
                <w:szCs w:val="22"/>
                <w:lang w:val="en-GB"/>
              </w:rPr>
              <w:lastRenderedPageBreak/>
              <w:t xml:space="preserve">Continue with upward trend and prioritisation activities with a greater focus on teaching, learning and assessment </w:t>
            </w:r>
          </w:p>
          <w:p w:rsidR="00AA0561" w:rsidRDefault="00AA0561" w:rsidP="005B6433">
            <w:pPr>
              <w:rPr>
                <w:rFonts w:ascii="Century Gothic" w:hAnsi="Century Gothic"/>
                <w:sz w:val="22"/>
                <w:szCs w:val="22"/>
                <w:lang w:val="en-GB"/>
              </w:rPr>
            </w:pPr>
            <w:r>
              <w:rPr>
                <w:rFonts w:ascii="Century Gothic" w:hAnsi="Century Gothic"/>
                <w:sz w:val="22"/>
                <w:szCs w:val="22"/>
                <w:lang w:val="en-GB"/>
              </w:rPr>
              <w:t>OTLA’s need to be linked to CPD</w:t>
            </w:r>
          </w:p>
          <w:p w:rsidR="00AA0561" w:rsidRDefault="00AA0561" w:rsidP="00C56884">
            <w:pPr>
              <w:rPr>
                <w:rFonts w:ascii="Century Gothic" w:hAnsi="Century Gothic"/>
                <w:i/>
                <w:sz w:val="22"/>
                <w:szCs w:val="22"/>
              </w:rPr>
            </w:pPr>
          </w:p>
          <w:p w:rsidR="00AA0561" w:rsidRDefault="00AA0561" w:rsidP="005B6433">
            <w:pPr>
              <w:rPr>
                <w:rFonts w:ascii="Century Gothic" w:hAnsi="Century Gothic"/>
                <w:sz w:val="22"/>
                <w:szCs w:val="22"/>
                <w:lang w:val="en-GB"/>
              </w:rPr>
            </w:pPr>
            <w:r>
              <w:rPr>
                <w:rFonts w:ascii="Century Gothic" w:hAnsi="Century Gothic"/>
                <w:sz w:val="22"/>
                <w:szCs w:val="22"/>
                <w:lang w:val="en-GB"/>
              </w:rPr>
              <w:t>Focused training on meeting individual needs; use of ILT to celebrate &amp; promote diversity.  Further training and development on embedding throughout the curriculum</w:t>
            </w:r>
          </w:p>
          <w:p w:rsidR="00AA0561" w:rsidRDefault="00AA0561" w:rsidP="005B6433">
            <w:pPr>
              <w:rPr>
                <w:rFonts w:ascii="Century Gothic" w:hAnsi="Century Gothic"/>
                <w:sz w:val="22"/>
                <w:szCs w:val="22"/>
                <w:lang w:val="en-GB"/>
              </w:rPr>
            </w:pPr>
          </w:p>
          <w:p w:rsidR="00AA0561" w:rsidRDefault="00AA0561" w:rsidP="005B6433">
            <w:pPr>
              <w:rPr>
                <w:rFonts w:ascii="Century Gothic" w:hAnsi="Century Gothic"/>
                <w:sz w:val="22"/>
                <w:szCs w:val="22"/>
                <w:lang w:val="en-GB"/>
              </w:rPr>
            </w:pPr>
            <w:r>
              <w:rPr>
                <w:rFonts w:ascii="Century Gothic" w:hAnsi="Century Gothic"/>
                <w:sz w:val="22"/>
                <w:szCs w:val="22"/>
                <w:lang w:val="en-GB"/>
              </w:rPr>
              <w:t xml:space="preserve">Maintain level of monitoring; publish H&amp;S meeting minutes to learners; present regular summaries of accidents, evacuation drills etc. to staff and learners </w:t>
            </w:r>
          </w:p>
          <w:p w:rsidR="00AA0561" w:rsidRDefault="00AA0561" w:rsidP="005B6433">
            <w:pPr>
              <w:rPr>
                <w:rFonts w:ascii="Century Gothic" w:hAnsi="Century Gothic"/>
                <w:sz w:val="22"/>
                <w:szCs w:val="22"/>
                <w:lang w:val="en-GB"/>
              </w:rPr>
            </w:pPr>
            <w:r>
              <w:rPr>
                <w:rFonts w:ascii="Century Gothic" w:hAnsi="Century Gothic"/>
                <w:sz w:val="22"/>
                <w:szCs w:val="22"/>
                <w:lang w:val="en-GB"/>
              </w:rPr>
              <w:t>An audit of risk assessments to be conducted on a yearly basis.  Further training and development for all staff to embed throughout all programmes.</w:t>
            </w:r>
          </w:p>
          <w:p w:rsidR="00AA0561" w:rsidRDefault="00AA0561" w:rsidP="005B6433">
            <w:pPr>
              <w:rPr>
                <w:rFonts w:ascii="Century Gothic" w:hAnsi="Century Gothic"/>
                <w:sz w:val="22"/>
                <w:szCs w:val="22"/>
                <w:lang w:val="en-GB"/>
              </w:rPr>
            </w:pPr>
            <w:r>
              <w:rPr>
                <w:rFonts w:ascii="Century Gothic" w:hAnsi="Century Gothic"/>
                <w:sz w:val="22"/>
                <w:szCs w:val="22"/>
                <w:lang w:val="en-GB"/>
              </w:rPr>
              <w:t>H&amp;S audit to be carried out</w:t>
            </w:r>
          </w:p>
          <w:p w:rsidR="00AA0561" w:rsidRPr="009E35A4" w:rsidRDefault="00AA0561" w:rsidP="005B6433">
            <w:pPr>
              <w:rPr>
                <w:rFonts w:ascii="Century Gothic" w:hAnsi="Century Gothic"/>
                <w:sz w:val="20"/>
                <w:szCs w:val="20"/>
                <w:lang w:val="en-GB"/>
              </w:rPr>
            </w:pPr>
          </w:p>
          <w:p w:rsidR="00AA0561" w:rsidRDefault="00AA0561" w:rsidP="00C56884">
            <w:pPr>
              <w:rPr>
                <w:rFonts w:ascii="Century Gothic" w:hAnsi="Century Gothic"/>
                <w:sz w:val="22"/>
                <w:szCs w:val="22"/>
                <w:lang w:val="en-GB"/>
              </w:rPr>
            </w:pPr>
          </w:p>
          <w:p w:rsidR="00AA0561" w:rsidRPr="00266B0C" w:rsidRDefault="00AA0561" w:rsidP="00C56884">
            <w:pPr>
              <w:rPr>
                <w:rFonts w:ascii="Century Gothic" w:hAnsi="Century Gothic"/>
                <w:sz w:val="22"/>
                <w:szCs w:val="22"/>
              </w:rPr>
            </w:pPr>
            <w:r>
              <w:rPr>
                <w:rFonts w:ascii="Century Gothic" w:hAnsi="Century Gothic"/>
                <w:sz w:val="22"/>
                <w:szCs w:val="22"/>
                <w:lang w:val="en-GB"/>
              </w:rPr>
              <w:t>Safeguarding training to be rolled out to all staff and volunteers to supplement their induction; Information for staff and learners available in a variety of formats; all managers to identify key aspects of safeguarding pertinent to their areas of responsibility. Embed throughout all programmes</w:t>
            </w:r>
          </w:p>
        </w:tc>
        <w:tc>
          <w:tcPr>
            <w:tcW w:w="4394" w:type="dxa"/>
          </w:tcPr>
          <w:p w:rsidR="00AA0561" w:rsidRDefault="00AA0561" w:rsidP="005B6433">
            <w:pPr>
              <w:pStyle w:val="BodyText"/>
              <w:rPr>
                <w:bCs w:val="0"/>
                <w:iCs/>
                <w:lang w:val="en-US"/>
              </w:rPr>
            </w:pPr>
            <w:r w:rsidRPr="005E0C40">
              <w:rPr>
                <w:bCs w:val="0"/>
                <w:iCs/>
                <w:lang w:val="en-US"/>
              </w:rPr>
              <w:lastRenderedPageBreak/>
              <w:t xml:space="preserve">OTLA reports, </w:t>
            </w:r>
          </w:p>
          <w:p w:rsidR="00AA0561" w:rsidRPr="005E0C40" w:rsidRDefault="00AA0561" w:rsidP="005B6433">
            <w:pPr>
              <w:pStyle w:val="BodyText"/>
              <w:rPr>
                <w:bCs w:val="0"/>
                <w:iCs/>
                <w:lang w:val="en-US"/>
              </w:rPr>
            </w:pPr>
            <w:r w:rsidRPr="005E0C40">
              <w:rPr>
                <w:bCs w:val="0"/>
                <w:iCs/>
                <w:lang w:val="en-US"/>
              </w:rPr>
              <w:t>OTLA database</w:t>
            </w:r>
          </w:p>
          <w:p w:rsidR="00AA0561" w:rsidRDefault="000F165D" w:rsidP="00C56884">
            <w:pPr>
              <w:rPr>
                <w:rFonts w:ascii="Century Gothic" w:hAnsi="Century Gothic"/>
                <w:sz w:val="20"/>
                <w:szCs w:val="20"/>
                <w:lang w:val="en-GB"/>
              </w:rPr>
            </w:pPr>
            <w:r>
              <w:rPr>
                <w:rFonts w:ascii="Century Gothic" w:hAnsi="Century Gothic"/>
                <w:sz w:val="20"/>
                <w:szCs w:val="20"/>
                <w:lang w:val="en-GB"/>
              </w:rPr>
              <w:t>Learning walks</w:t>
            </w:r>
          </w:p>
          <w:p w:rsidR="000F165D" w:rsidRDefault="000F165D" w:rsidP="00C56884">
            <w:pPr>
              <w:rPr>
                <w:rFonts w:ascii="Century Gothic" w:hAnsi="Century Gothic"/>
                <w:sz w:val="20"/>
                <w:szCs w:val="20"/>
                <w:lang w:val="en-GB"/>
              </w:rPr>
            </w:pPr>
            <w:r>
              <w:rPr>
                <w:rFonts w:ascii="Century Gothic" w:hAnsi="Century Gothic"/>
                <w:sz w:val="20"/>
                <w:szCs w:val="20"/>
                <w:lang w:val="en-GB"/>
              </w:rPr>
              <w:t>Action plans</w:t>
            </w:r>
          </w:p>
          <w:p w:rsidR="000F165D" w:rsidRDefault="000F165D" w:rsidP="00C56884">
            <w:pPr>
              <w:rPr>
                <w:rFonts w:ascii="Century Gothic" w:hAnsi="Century Gothic"/>
                <w:sz w:val="20"/>
                <w:szCs w:val="20"/>
                <w:lang w:val="en-GB"/>
              </w:rPr>
            </w:pPr>
            <w:r>
              <w:rPr>
                <w:rFonts w:ascii="Century Gothic" w:hAnsi="Century Gothic"/>
                <w:sz w:val="20"/>
                <w:szCs w:val="20"/>
                <w:lang w:val="en-GB"/>
              </w:rPr>
              <w:t>Training and development</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5B6433">
            <w:pPr>
              <w:rPr>
                <w:rFonts w:ascii="Century Gothic" w:hAnsi="Century Gothic"/>
                <w:sz w:val="22"/>
                <w:szCs w:val="22"/>
              </w:rPr>
            </w:pPr>
            <w:r>
              <w:rPr>
                <w:rFonts w:ascii="Century Gothic" w:hAnsi="Century Gothic"/>
                <w:sz w:val="22"/>
                <w:szCs w:val="22"/>
              </w:rPr>
              <w:t>SOW</w:t>
            </w:r>
          </w:p>
          <w:p w:rsidR="000F165D" w:rsidRDefault="000F165D" w:rsidP="005B6433">
            <w:pPr>
              <w:rPr>
                <w:rFonts w:ascii="Century Gothic" w:hAnsi="Century Gothic"/>
                <w:sz w:val="22"/>
                <w:szCs w:val="22"/>
              </w:rPr>
            </w:pPr>
            <w:r>
              <w:rPr>
                <w:rFonts w:ascii="Century Gothic" w:hAnsi="Century Gothic"/>
                <w:sz w:val="22"/>
                <w:szCs w:val="22"/>
              </w:rPr>
              <w:t>ILPs</w:t>
            </w:r>
          </w:p>
          <w:p w:rsidR="000F165D" w:rsidRDefault="000F165D" w:rsidP="005B6433">
            <w:pPr>
              <w:rPr>
                <w:rFonts w:ascii="Century Gothic" w:hAnsi="Century Gothic"/>
                <w:sz w:val="22"/>
                <w:szCs w:val="22"/>
              </w:rPr>
            </w:pPr>
            <w:r>
              <w:rPr>
                <w:rFonts w:ascii="Century Gothic" w:hAnsi="Century Gothic"/>
                <w:sz w:val="22"/>
                <w:szCs w:val="22"/>
              </w:rPr>
              <w:t>Reviews</w:t>
            </w:r>
          </w:p>
          <w:p w:rsidR="00AA0561" w:rsidRDefault="00AA0561" w:rsidP="005B6433">
            <w:pPr>
              <w:rPr>
                <w:rFonts w:ascii="Century Gothic" w:hAnsi="Century Gothic"/>
                <w:sz w:val="22"/>
                <w:szCs w:val="22"/>
              </w:rPr>
            </w:pPr>
            <w:r>
              <w:rPr>
                <w:rFonts w:ascii="Century Gothic" w:hAnsi="Century Gothic"/>
                <w:sz w:val="22"/>
                <w:szCs w:val="22"/>
              </w:rPr>
              <w:t>Lesson Plans</w:t>
            </w:r>
          </w:p>
          <w:p w:rsidR="00AA0561" w:rsidRDefault="00AA0561" w:rsidP="005B6433">
            <w:pPr>
              <w:rPr>
                <w:rFonts w:ascii="Century Gothic" w:hAnsi="Century Gothic"/>
                <w:sz w:val="22"/>
                <w:szCs w:val="22"/>
                <w:lang w:val="en-GB"/>
              </w:rPr>
            </w:pPr>
            <w:r>
              <w:rPr>
                <w:rFonts w:ascii="Century Gothic" w:hAnsi="Century Gothic"/>
                <w:sz w:val="22"/>
                <w:szCs w:val="22"/>
              </w:rPr>
              <w:t>OTLAs</w:t>
            </w:r>
            <w:r>
              <w:rPr>
                <w:rFonts w:ascii="Century Gothic" w:hAnsi="Century Gothic"/>
                <w:sz w:val="22"/>
                <w:szCs w:val="22"/>
                <w:lang w:val="en-GB"/>
              </w:rPr>
              <w:t xml:space="preserve"> </w:t>
            </w:r>
          </w:p>
          <w:p w:rsidR="00AA0561" w:rsidRDefault="00AA0561" w:rsidP="005B6433">
            <w:pPr>
              <w:rPr>
                <w:rFonts w:ascii="Century Gothic" w:hAnsi="Century Gothic"/>
                <w:sz w:val="22"/>
                <w:szCs w:val="22"/>
                <w:lang w:val="en-GB"/>
              </w:rPr>
            </w:pPr>
            <w:r>
              <w:rPr>
                <w:rFonts w:ascii="Century Gothic" w:hAnsi="Century Gothic"/>
                <w:sz w:val="22"/>
                <w:szCs w:val="22"/>
                <w:lang w:val="en-GB"/>
              </w:rPr>
              <w:t>Individual Training Plans</w:t>
            </w:r>
          </w:p>
          <w:p w:rsidR="00AA0561" w:rsidRPr="005B6433" w:rsidRDefault="00AA0561" w:rsidP="005B6433">
            <w:pPr>
              <w:rPr>
                <w:rFonts w:ascii="Century Gothic" w:hAnsi="Century Gothic"/>
                <w:sz w:val="22"/>
                <w:szCs w:val="22"/>
                <w:lang w:val="en-GB"/>
              </w:rPr>
            </w:pPr>
          </w:p>
          <w:p w:rsidR="00AA0561" w:rsidRPr="005B6433" w:rsidRDefault="00AA0561" w:rsidP="005B6433">
            <w:pPr>
              <w:rPr>
                <w:rFonts w:ascii="Century Gothic" w:hAnsi="Century Gothic"/>
                <w:sz w:val="22"/>
                <w:szCs w:val="22"/>
                <w:lang w:val="en-GB"/>
              </w:rPr>
            </w:pPr>
          </w:p>
          <w:p w:rsidR="00AA0561" w:rsidRDefault="00AA0561" w:rsidP="005B6433">
            <w:pPr>
              <w:rPr>
                <w:rFonts w:ascii="Century Gothic" w:hAnsi="Century Gothic"/>
                <w:sz w:val="22"/>
                <w:szCs w:val="22"/>
                <w:lang w:val="en-GB"/>
              </w:rPr>
            </w:pPr>
            <w:r>
              <w:rPr>
                <w:rFonts w:ascii="Century Gothic" w:hAnsi="Century Gothic"/>
                <w:sz w:val="22"/>
                <w:szCs w:val="22"/>
                <w:lang w:val="en-GB"/>
              </w:rPr>
              <w:t>Statutory requirements are met in terms of facilities management; risk assessments fire regulations and safeguarding.  Associated</w:t>
            </w:r>
          </w:p>
          <w:p w:rsidR="00AA0561" w:rsidRDefault="00AA0561" w:rsidP="005B6433">
            <w:pPr>
              <w:rPr>
                <w:rFonts w:ascii="Century Gothic" w:hAnsi="Century Gothic"/>
                <w:sz w:val="22"/>
                <w:szCs w:val="22"/>
                <w:lang w:val="en-GB"/>
              </w:rPr>
            </w:pPr>
            <w:r>
              <w:rPr>
                <w:rFonts w:ascii="Century Gothic" w:hAnsi="Century Gothic"/>
                <w:sz w:val="22"/>
                <w:szCs w:val="22"/>
                <w:lang w:val="en-GB"/>
              </w:rPr>
              <w:t xml:space="preserve">policies/ minutes and development plans </w:t>
            </w:r>
          </w:p>
          <w:p w:rsidR="00AA0561" w:rsidRDefault="000F165D" w:rsidP="005B6433">
            <w:pPr>
              <w:rPr>
                <w:rFonts w:ascii="Century Gothic" w:hAnsi="Century Gothic"/>
                <w:sz w:val="22"/>
                <w:szCs w:val="22"/>
                <w:lang w:val="en-GB"/>
              </w:rPr>
            </w:pPr>
            <w:r>
              <w:rPr>
                <w:rFonts w:ascii="Century Gothic" w:hAnsi="Century Gothic"/>
                <w:sz w:val="22"/>
                <w:szCs w:val="22"/>
                <w:lang w:val="en-GB"/>
              </w:rPr>
              <w:t>H&amp;S Focus Group Meeting</w:t>
            </w:r>
          </w:p>
          <w:p w:rsidR="000F165D" w:rsidRDefault="000F165D" w:rsidP="005B6433">
            <w:pPr>
              <w:rPr>
                <w:rFonts w:ascii="Century Gothic" w:hAnsi="Century Gothic"/>
                <w:sz w:val="22"/>
                <w:szCs w:val="22"/>
                <w:lang w:val="en-GB"/>
              </w:rPr>
            </w:pPr>
            <w:r>
              <w:rPr>
                <w:rFonts w:ascii="Century Gothic" w:hAnsi="Century Gothic"/>
                <w:sz w:val="22"/>
                <w:szCs w:val="22"/>
                <w:lang w:val="en-GB"/>
              </w:rPr>
              <w:t>Minutes</w:t>
            </w:r>
          </w:p>
          <w:p w:rsidR="000F165D" w:rsidRDefault="000F165D" w:rsidP="005B6433">
            <w:pPr>
              <w:rPr>
                <w:rFonts w:ascii="Century Gothic" w:hAnsi="Century Gothic"/>
                <w:sz w:val="22"/>
                <w:szCs w:val="22"/>
                <w:lang w:val="en-GB"/>
              </w:rPr>
            </w:pPr>
            <w:r>
              <w:rPr>
                <w:rFonts w:ascii="Century Gothic" w:hAnsi="Century Gothic"/>
                <w:sz w:val="22"/>
                <w:szCs w:val="22"/>
                <w:lang w:val="en-GB"/>
              </w:rPr>
              <w:t>Action Plan</w:t>
            </w:r>
          </w:p>
          <w:p w:rsidR="00AA0561" w:rsidRDefault="00AA0561" w:rsidP="005B6433">
            <w:pPr>
              <w:rPr>
                <w:rFonts w:ascii="Century Gothic" w:hAnsi="Century Gothic"/>
                <w:sz w:val="22"/>
                <w:szCs w:val="22"/>
                <w:lang w:val="en-GB"/>
              </w:rPr>
            </w:pPr>
          </w:p>
          <w:p w:rsidR="00AA0561" w:rsidRDefault="00AA0561" w:rsidP="005B6433">
            <w:pPr>
              <w:rPr>
                <w:rFonts w:ascii="Century Gothic" w:hAnsi="Century Gothic"/>
                <w:sz w:val="22"/>
                <w:szCs w:val="22"/>
                <w:lang w:val="en-GB"/>
              </w:rPr>
            </w:pPr>
          </w:p>
          <w:p w:rsidR="00AA0561" w:rsidRDefault="00AA0561" w:rsidP="005B6433">
            <w:pPr>
              <w:rPr>
                <w:rFonts w:ascii="Century Gothic" w:hAnsi="Century Gothic"/>
                <w:sz w:val="22"/>
                <w:szCs w:val="22"/>
                <w:lang w:val="en-GB"/>
              </w:rPr>
            </w:pPr>
          </w:p>
          <w:p w:rsidR="00AA0561" w:rsidRDefault="00AA0561" w:rsidP="005B6433">
            <w:pPr>
              <w:rPr>
                <w:rFonts w:ascii="Century Gothic" w:hAnsi="Century Gothic"/>
                <w:sz w:val="22"/>
                <w:szCs w:val="22"/>
                <w:lang w:val="en-GB"/>
              </w:rPr>
            </w:pPr>
          </w:p>
          <w:p w:rsidR="00AA0561" w:rsidRDefault="00AA0561" w:rsidP="005B6433">
            <w:pPr>
              <w:rPr>
                <w:rFonts w:ascii="Century Gothic" w:hAnsi="Century Gothic"/>
                <w:sz w:val="22"/>
                <w:szCs w:val="22"/>
                <w:lang w:val="en-GB"/>
              </w:rPr>
            </w:pPr>
          </w:p>
          <w:p w:rsidR="00AA0561" w:rsidRDefault="00AA0561" w:rsidP="005B6433">
            <w:pPr>
              <w:rPr>
                <w:rFonts w:ascii="Century Gothic" w:hAnsi="Century Gothic"/>
                <w:sz w:val="22"/>
                <w:szCs w:val="22"/>
                <w:lang w:val="en-GB"/>
              </w:rPr>
            </w:pPr>
          </w:p>
          <w:p w:rsidR="00AA0561" w:rsidRDefault="00AA0561" w:rsidP="00266B0C">
            <w:pPr>
              <w:rPr>
                <w:rFonts w:ascii="Century Gothic" w:hAnsi="Century Gothic"/>
                <w:sz w:val="22"/>
                <w:szCs w:val="22"/>
                <w:lang w:val="en-GB"/>
              </w:rPr>
            </w:pPr>
            <w:r>
              <w:rPr>
                <w:rFonts w:ascii="Century Gothic" w:hAnsi="Century Gothic"/>
                <w:sz w:val="22"/>
                <w:szCs w:val="22"/>
                <w:lang w:val="en-GB"/>
              </w:rPr>
              <w:t>SOW</w:t>
            </w:r>
          </w:p>
          <w:p w:rsidR="000F165D" w:rsidRDefault="000F165D" w:rsidP="00266B0C">
            <w:pPr>
              <w:rPr>
                <w:rFonts w:ascii="Century Gothic" w:hAnsi="Century Gothic"/>
                <w:sz w:val="22"/>
                <w:szCs w:val="22"/>
                <w:lang w:val="en-GB"/>
              </w:rPr>
            </w:pPr>
            <w:r>
              <w:rPr>
                <w:rFonts w:ascii="Century Gothic" w:hAnsi="Century Gothic"/>
                <w:sz w:val="22"/>
                <w:szCs w:val="22"/>
                <w:lang w:val="en-GB"/>
              </w:rPr>
              <w:t>Ice breakers</w:t>
            </w:r>
          </w:p>
          <w:p w:rsidR="00AA0561" w:rsidRDefault="00AA0561" w:rsidP="00266B0C">
            <w:pPr>
              <w:rPr>
                <w:rFonts w:ascii="Century Gothic" w:hAnsi="Century Gothic"/>
                <w:sz w:val="22"/>
                <w:szCs w:val="22"/>
                <w:lang w:val="en-GB"/>
              </w:rPr>
            </w:pPr>
            <w:r>
              <w:rPr>
                <w:rFonts w:ascii="Century Gothic" w:hAnsi="Century Gothic"/>
                <w:sz w:val="22"/>
                <w:szCs w:val="22"/>
                <w:lang w:val="en-GB"/>
              </w:rPr>
              <w:t>ILPs</w:t>
            </w:r>
          </w:p>
          <w:p w:rsidR="00AA0561" w:rsidRDefault="00AA0561" w:rsidP="00266B0C">
            <w:pPr>
              <w:rPr>
                <w:rFonts w:ascii="Century Gothic" w:hAnsi="Century Gothic"/>
                <w:sz w:val="22"/>
                <w:szCs w:val="22"/>
                <w:lang w:val="en-GB"/>
              </w:rPr>
            </w:pPr>
            <w:r>
              <w:rPr>
                <w:rFonts w:ascii="Century Gothic" w:hAnsi="Century Gothic"/>
                <w:sz w:val="22"/>
                <w:szCs w:val="22"/>
                <w:lang w:val="en-GB"/>
              </w:rPr>
              <w:t>Session Plans</w:t>
            </w:r>
          </w:p>
          <w:p w:rsidR="00AA0561" w:rsidRDefault="00AA0561" w:rsidP="00266B0C">
            <w:pPr>
              <w:rPr>
                <w:rFonts w:ascii="Century Gothic" w:hAnsi="Century Gothic"/>
                <w:sz w:val="22"/>
                <w:szCs w:val="22"/>
                <w:lang w:val="en-GB"/>
              </w:rPr>
            </w:pPr>
            <w:r>
              <w:rPr>
                <w:rFonts w:ascii="Century Gothic" w:hAnsi="Century Gothic"/>
                <w:sz w:val="22"/>
                <w:szCs w:val="22"/>
                <w:lang w:val="en-GB"/>
              </w:rPr>
              <w:t>Reviews</w:t>
            </w:r>
          </w:p>
          <w:p w:rsidR="00AA0561" w:rsidRPr="005B6433" w:rsidRDefault="00AA0561" w:rsidP="00266B0C">
            <w:pPr>
              <w:rPr>
                <w:rFonts w:ascii="Century Gothic" w:hAnsi="Century Gothic"/>
                <w:sz w:val="22"/>
                <w:szCs w:val="22"/>
                <w:lang w:val="en-GB"/>
              </w:rPr>
            </w:pPr>
            <w:r>
              <w:rPr>
                <w:rFonts w:ascii="Century Gothic" w:hAnsi="Century Gothic"/>
                <w:sz w:val="22"/>
                <w:szCs w:val="22"/>
                <w:lang w:val="en-GB"/>
              </w:rPr>
              <w:t>Safeguarding training spreadsheet</w:t>
            </w:r>
          </w:p>
        </w:tc>
        <w:tc>
          <w:tcPr>
            <w:tcW w:w="567" w:type="dxa"/>
          </w:tcPr>
          <w:p w:rsidR="00AA0561" w:rsidRDefault="000F165D" w:rsidP="00C56884">
            <w:pPr>
              <w:rPr>
                <w:rFonts w:ascii="Century Gothic" w:hAnsi="Century Gothic"/>
                <w:sz w:val="16"/>
                <w:szCs w:val="16"/>
                <w:lang w:val="en-GB"/>
              </w:rPr>
            </w:pPr>
            <w:r w:rsidRPr="000F165D">
              <w:rPr>
                <w:rFonts w:ascii="Century Gothic" w:hAnsi="Century Gothic"/>
                <w:sz w:val="16"/>
                <w:szCs w:val="16"/>
                <w:lang w:val="en-GB"/>
              </w:rPr>
              <w:lastRenderedPageBreak/>
              <w:t>30%</w:t>
            </w: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r>
              <w:rPr>
                <w:rFonts w:ascii="Century Gothic" w:hAnsi="Century Gothic"/>
                <w:sz w:val="16"/>
                <w:szCs w:val="16"/>
                <w:lang w:val="en-GB"/>
              </w:rPr>
              <w:t>20%</w:t>
            </w: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r>
              <w:rPr>
                <w:rFonts w:ascii="Century Gothic" w:hAnsi="Century Gothic"/>
                <w:sz w:val="16"/>
                <w:szCs w:val="16"/>
                <w:lang w:val="en-GB"/>
              </w:rPr>
              <w:t>50%</w:t>
            </w: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Default="000F165D" w:rsidP="00C56884">
            <w:pPr>
              <w:rPr>
                <w:rFonts w:ascii="Century Gothic" w:hAnsi="Century Gothic"/>
                <w:sz w:val="16"/>
                <w:szCs w:val="16"/>
                <w:lang w:val="en-GB"/>
              </w:rPr>
            </w:pPr>
          </w:p>
          <w:p w:rsidR="000F165D" w:rsidRPr="000F165D" w:rsidRDefault="000F165D" w:rsidP="00C56884">
            <w:pPr>
              <w:rPr>
                <w:rFonts w:ascii="Century Gothic" w:hAnsi="Century Gothic"/>
                <w:sz w:val="16"/>
                <w:szCs w:val="16"/>
                <w:highlight w:val="yellow"/>
                <w:lang w:val="en-GB"/>
              </w:rPr>
            </w:pPr>
            <w:r>
              <w:rPr>
                <w:rFonts w:ascii="Century Gothic" w:hAnsi="Century Gothic"/>
                <w:sz w:val="16"/>
                <w:szCs w:val="16"/>
                <w:lang w:val="en-GB"/>
              </w:rPr>
              <w:t>30%</w:t>
            </w:r>
          </w:p>
        </w:tc>
        <w:tc>
          <w:tcPr>
            <w:tcW w:w="709" w:type="dxa"/>
          </w:tcPr>
          <w:p w:rsidR="00AA0561" w:rsidRPr="00266B0C" w:rsidRDefault="00AA0561" w:rsidP="00C56884">
            <w:pPr>
              <w:rPr>
                <w:rFonts w:ascii="Century Gothic" w:hAnsi="Century Gothic"/>
                <w:sz w:val="22"/>
                <w:szCs w:val="22"/>
                <w:highlight w:val="yellow"/>
                <w:lang w:val="en-GB"/>
              </w:rPr>
            </w:pPr>
          </w:p>
        </w:tc>
        <w:tc>
          <w:tcPr>
            <w:tcW w:w="1417" w:type="dxa"/>
          </w:tcPr>
          <w:p w:rsidR="00AA0561" w:rsidRPr="00266B0C" w:rsidRDefault="00AA0561" w:rsidP="00C56884">
            <w:pPr>
              <w:rPr>
                <w:rFonts w:ascii="Century Gothic" w:hAnsi="Century Gothic"/>
                <w:sz w:val="22"/>
                <w:szCs w:val="22"/>
                <w:highlight w:val="yellow"/>
                <w:lang w:val="en-GB"/>
              </w:rPr>
            </w:pPr>
            <w:r w:rsidRPr="00266B0C">
              <w:rPr>
                <w:rFonts w:ascii="Century Gothic" w:hAnsi="Century Gothic"/>
                <w:sz w:val="22"/>
                <w:szCs w:val="22"/>
                <w:highlight w:val="yellow"/>
                <w:lang w:val="en-GB"/>
              </w:rPr>
              <w:t>SMT</w:t>
            </w:r>
          </w:p>
          <w:p w:rsidR="00AA0561" w:rsidRPr="00266B0C" w:rsidRDefault="00AA0561" w:rsidP="00C56884">
            <w:pPr>
              <w:rPr>
                <w:rFonts w:ascii="Century Gothic" w:hAnsi="Century Gothic"/>
                <w:sz w:val="22"/>
                <w:szCs w:val="22"/>
                <w:highlight w:val="yellow"/>
                <w:lang w:val="en-GB"/>
              </w:rPr>
            </w:pPr>
            <w:r w:rsidRPr="00266B0C">
              <w:rPr>
                <w:rFonts w:ascii="Century Gothic" w:hAnsi="Century Gothic"/>
                <w:sz w:val="22"/>
                <w:szCs w:val="22"/>
                <w:highlight w:val="yellow"/>
                <w:lang w:val="en-GB"/>
              </w:rPr>
              <w:t>PAMs</w:t>
            </w:r>
          </w:p>
          <w:p w:rsidR="00AA0561" w:rsidRPr="00266B0C" w:rsidRDefault="00AA0561" w:rsidP="00C56884">
            <w:pPr>
              <w:rPr>
                <w:rFonts w:ascii="Century Gothic" w:hAnsi="Century Gothic"/>
                <w:sz w:val="22"/>
                <w:szCs w:val="22"/>
                <w:highlight w:val="yellow"/>
                <w:lang w:val="en-GB"/>
              </w:rPr>
            </w:pPr>
            <w:r w:rsidRPr="00266B0C">
              <w:rPr>
                <w:rFonts w:ascii="Century Gothic" w:hAnsi="Century Gothic"/>
                <w:sz w:val="22"/>
                <w:szCs w:val="22"/>
                <w:highlight w:val="yellow"/>
                <w:lang w:val="en-GB"/>
              </w:rPr>
              <w:t>PALs</w:t>
            </w:r>
          </w:p>
          <w:p w:rsidR="00AA0561" w:rsidRDefault="00AA0561" w:rsidP="00C56884">
            <w:pPr>
              <w:rPr>
                <w:rFonts w:ascii="Century Gothic" w:hAnsi="Century Gothic"/>
                <w:sz w:val="22"/>
                <w:szCs w:val="22"/>
                <w:lang w:val="en-GB"/>
              </w:rPr>
            </w:pPr>
            <w:r w:rsidRPr="00266B0C">
              <w:rPr>
                <w:rFonts w:ascii="Century Gothic" w:hAnsi="Century Gothic"/>
                <w:sz w:val="22"/>
                <w:szCs w:val="22"/>
                <w:highlight w:val="yellow"/>
                <w:lang w:val="en-GB"/>
              </w:rPr>
              <w:t>Other Partners</w:t>
            </w:r>
          </w:p>
          <w:p w:rsidR="00AA0561" w:rsidRDefault="00AA0561" w:rsidP="005B6433">
            <w:pPr>
              <w:rPr>
                <w:rFonts w:ascii="Century Gothic" w:hAnsi="Century Gothic"/>
                <w:sz w:val="22"/>
                <w:szCs w:val="22"/>
                <w:lang w:val="en-GB"/>
              </w:rPr>
            </w:pPr>
          </w:p>
          <w:p w:rsidR="00AA0561" w:rsidRDefault="00AA0561" w:rsidP="005B6433">
            <w:pPr>
              <w:rPr>
                <w:rFonts w:ascii="Century Gothic" w:hAnsi="Century Gothic"/>
                <w:sz w:val="22"/>
                <w:szCs w:val="22"/>
                <w:lang w:val="en-GB"/>
              </w:rPr>
            </w:pPr>
          </w:p>
          <w:p w:rsidR="00AA0561" w:rsidRPr="00266B0C" w:rsidRDefault="000F165D" w:rsidP="005B6433">
            <w:pPr>
              <w:rPr>
                <w:rFonts w:ascii="Century Gothic" w:hAnsi="Century Gothic"/>
                <w:sz w:val="22"/>
                <w:szCs w:val="22"/>
                <w:highlight w:val="yellow"/>
                <w:lang w:val="en-GB"/>
              </w:rPr>
            </w:pPr>
            <w:r>
              <w:rPr>
                <w:rFonts w:ascii="Century Gothic" w:hAnsi="Century Gothic"/>
                <w:sz w:val="22"/>
                <w:szCs w:val="22"/>
                <w:highlight w:val="yellow"/>
                <w:lang w:val="en-GB"/>
              </w:rPr>
              <w:t>E&amp;D Focus Group</w:t>
            </w:r>
          </w:p>
          <w:p w:rsidR="00AA0561" w:rsidRPr="00266B0C" w:rsidRDefault="00AA0561" w:rsidP="005B6433">
            <w:pPr>
              <w:rPr>
                <w:rFonts w:ascii="Century Gothic" w:hAnsi="Century Gothic"/>
                <w:sz w:val="22"/>
                <w:szCs w:val="22"/>
                <w:highlight w:val="yellow"/>
                <w:lang w:val="en-GB"/>
              </w:rPr>
            </w:pPr>
            <w:r w:rsidRPr="00266B0C">
              <w:rPr>
                <w:rFonts w:ascii="Century Gothic" w:hAnsi="Century Gothic"/>
                <w:sz w:val="22"/>
                <w:szCs w:val="22"/>
                <w:highlight w:val="yellow"/>
                <w:lang w:val="en-GB"/>
              </w:rPr>
              <w:t>SMT</w:t>
            </w:r>
          </w:p>
          <w:p w:rsidR="00AA0561" w:rsidRPr="00266B0C" w:rsidRDefault="00AA0561" w:rsidP="005B6433">
            <w:pPr>
              <w:rPr>
                <w:rFonts w:ascii="Century Gothic" w:hAnsi="Century Gothic"/>
                <w:sz w:val="22"/>
                <w:szCs w:val="22"/>
                <w:highlight w:val="yellow"/>
                <w:lang w:val="en-GB"/>
              </w:rPr>
            </w:pPr>
            <w:r w:rsidRPr="00266B0C">
              <w:rPr>
                <w:rFonts w:ascii="Century Gothic" w:hAnsi="Century Gothic"/>
                <w:sz w:val="22"/>
                <w:szCs w:val="22"/>
                <w:highlight w:val="yellow"/>
                <w:lang w:val="en-GB"/>
              </w:rPr>
              <w:t>PAMs</w:t>
            </w:r>
          </w:p>
          <w:p w:rsidR="00AA0561" w:rsidRPr="00266B0C" w:rsidRDefault="00AA0561" w:rsidP="005B6433">
            <w:pPr>
              <w:rPr>
                <w:rFonts w:ascii="Century Gothic" w:hAnsi="Century Gothic"/>
                <w:sz w:val="22"/>
                <w:szCs w:val="22"/>
                <w:highlight w:val="yellow"/>
                <w:lang w:val="en-GB"/>
              </w:rPr>
            </w:pPr>
            <w:r w:rsidRPr="00266B0C">
              <w:rPr>
                <w:rFonts w:ascii="Century Gothic" w:hAnsi="Century Gothic"/>
                <w:sz w:val="22"/>
                <w:szCs w:val="22"/>
                <w:highlight w:val="yellow"/>
                <w:lang w:val="en-GB"/>
              </w:rPr>
              <w:t>PALs</w:t>
            </w:r>
          </w:p>
          <w:p w:rsidR="00AA0561" w:rsidRDefault="00AA0561" w:rsidP="005B6433">
            <w:pPr>
              <w:rPr>
                <w:rFonts w:ascii="Century Gothic" w:hAnsi="Century Gothic"/>
                <w:sz w:val="22"/>
                <w:szCs w:val="22"/>
                <w:lang w:val="en-GB"/>
              </w:rPr>
            </w:pPr>
            <w:r w:rsidRPr="00266B0C">
              <w:rPr>
                <w:rFonts w:ascii="Century Gothic" w:hAnsi="Century Gothic"/>
                <w:sz w:val="22"/>
                <w:szCs w:val="22"/>
                <w:highlight w:val="yellow"/>
                <w:lang w:val="en-GB"/>
              </w:rPr>
              <w:t>Tutors</w:t>
            </w:r>
          </w:p>
          <w:p w:rsidR="00AA0561" w:rsidRDefault="00AA0561" w:rsidP="005B6433">
            <w:pPr>
              <w:rPr>
                <w:rFonts w:ascii="Century Gothic" w:hAnsi="Century Gothic"/>
                <w:sz w:val="22"/>
                <w:szCs w:val="22"/>
                <w:lang w:val="en-GB"/>
              </w:rPr>
            </w:pPr>
          </w:p>
          <w:p w:rsidR="00AA0561" w:rsidRPr="00266B0C" w:rsidRDefault="00AA0561" w:rsidP="005B6433">
            <w:pPr>
              <w:rPr>
                <w:rFonts w:ascii="Century Gothic" w:hAnsi="Century Gothic"/>
                <w:sz w:val="22"/>
                <w:szCs w:val="22"/>
                <w:highlight w:val="yellow"/>
                <w:lang w:val="en-GB"/>
              </w:rPr>
            </w:pPr>
            <w:r w:rsidRPr="00266B0C">
              <w:rPr>
                <w:rFonts w:ascii="Century Gothic" w:hAnsi="Century Gothic"/>
                <w:sz w:val="22"/>
                <w:szCs w:val="22"/>
                <w:highlight w:val="yellow"/>
                <w:lang w:val="en-GB"/>
              </w:rPr>
              <w:t>H&amp;S Group</w:t>
            </w:r>
          </w:p>
          <w:p w:rsidR="00AA0561" w:rsidRPr="00266B0C" w:rsidRDefault="00AA0561" w:rsidP="005B6433">
            <w:pPr>
              <w:rPr>
                <w:rFonts w:ascii="Century Gothic" w:hAnsi="Century Gothic"/>
                <w:sz w:val="22"/>
                <w:szCs w:val="22"/>
                <w:highlight w:val="yellow"/>
                <w:lang w:val="en-GB"/>
              </w:rPr>
            </w:pPr>
            <w:r w:rsidRPr="00266B0C">
              <w:rPr>
                <w:rFonts w:ascii="Century Gothic" w:hAnsi="Century Gothic"/>
                <w:sz w:val="22"/>
                <w:szCs w:val="22"/>
                <w:highlight w:val="yellow"/>
                <w:lang w:val="en-GB"/>
              </w:rPr>
              <w:t>Caretakers</w:t>
            </w:r>
          </w:p>
          <w:p w:rsidR="00AA0561" w:rsidRPr="00266B0C" w:rsidRDefault="00AA0561" w:rsidP="005B6433">
            <w:pPr>
              <w:rPr>
                <w:rFonts w:ascii="Century Gothic" w:hAnsi="Century Gothic"/>
                <w:sz w:val="22"/>
                <w:szCs w:val="22"/>
                <w:highlight w:val="yellow"/>
                <w:lang w:val="en-GB"/>
              </w:rPr>
            </w:pPr>
            <w:r w:rsidRPr="00266B0C">
              <w:rPr>
                <w:rFonts w:ascii="Century Gothic" w:hAnsi="Century Gothic"/>
                <w:sz w:val="22"/>
                <w:szCs w:val="22"/>
                <w:highlight w:val="yellow"/>
                <w:lang w:val="en-GB"/>
              </w:rPr>
              <w:t>SMT</w:t>
            </w:r>
          </w:p>
          <w:p w:rsidR="00AA0561" w:rsidRPr="00266B0C" w:rsidRDefault="00AA0561" w:rsidP="005B6433">
            <w:pPr>
              <w:rPr>
                <w:rFonts w:ascii="Century Gothic" w:hAnsi="Century Gothic"/>
                <w:sz w:val="22"/>
                <w:szCs w:val="22"/>
                <w:highlight w:val="yellow"/>
                <w:lang w:val="en-GB"/>
              </w:rPr>
            </w:pPr>
            <w:r w:rsidRPr="00266B0C">
              <w:rPr>
                <w:rFonts w:ascii="Century Gothic" w:hAnsi="Century Gothic"/>
                <w:sz w:val="22"/>
                <w:szCs w:val="22"/>
                <w:highlight w:val="yellow"/>
                <w:lang w:val="en-GB"/>
              </w:rPr>
              <w:t>PAMs</w:t>
            </w:r>
          </w:p>
          <w:p w:rsidR="00AA0561" w:rsidRPr="00266B0C" w:rsidRDefault="00AA0561" w:rsidP="005B6433">
            <w:pPr>
              <w:rPr>
                <w:rFonts w:ascii="Century Gothic" w:hAnsi="Century Gothic"/>
                <w:sz w:val="22"/>
                <w:szCs w:val="22"/>
                <w:highlight w:val="yellow"/>
                <w:lang w:val="en-GB"/>
              </w:rPr>
            </w:pPr>
            <w:r w:rsidRPr="00266B0C">
              <w:rPr>
                <w:rFonts w:ascii="Century Gothic" w:hAnsi="Century Gothic"/>
                <w:sz w:val="22"/>
                <w:szCs w:val="22"/>
                <w:highlight w:val="yellow"/>
                <w:lang w:val="en-GB"/>
              </w:rPr>
              <w:t>PALs</w:t>
            </w:r>
          </w:p>
          <w:p w:rsidR="00AA0561" w:rsidRDefault="00AA0561" w:rsidP="005B6433">
            <w:pPr>
              <w:rPr>
                <w:rFonts w:ascii="Century Gothic" w:hAnsi="Century Gothic"/>
                <w:sz w:val="22"/>
                <w:szCs w:val="22"/>
                <w:lang w:val="en-GB"/>
              </w:rPr>
            </w:pPr>
            <w:r>
              <w:rPr>
                <w:rFonts w:ascii="Century Gothic" w:hAnsi="Century Gothic"/>
                <w:sz w:val="22"/>
                <w:szCs w:val="22"/>
                <w:highlight w:val="yellow"/>
                <w:lang w:val="en-GB"/>
              </w:rPr>
              <w:t>Tu</w:t>
            </w:r>
            <w:r w:rsidRPr="00266B0C">
              <w:rPr>
                <w:rFonts w:ascii="Century Gothic" w:hAnsi="Century Gothic"/>
                <w:sz w:val="22"/>
                <w:szCs w:val="22"/>
                <w:highlight w:val="yellow"/>
                <w:lang w:val="en-GB"/>
              </w:rPr>
              <w:t>tors</w:t>
            </w:r>
          </w:p>
          <w:p w:rsidR="00AA0561" w:rsidRPr="00266B0C" w:rsidRDefault="00AA0561" w:rsidP="00266B0C">
            <w:pPr>
              <w:rPr>
                <w:rFonts w:ascii="Century Gothic" w:hAnsi="Century Gothic"/>
                <w:sz w:val="22"/>
                <w:szCs w:val="22"/>
                <w:lang w:val="en-GB"/>
              </w:rPr>
            </w:pPr>
          </w:p>
          <w:p w:rsidR="00AA0561" w:rsidRPr="00266B0C"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p>
          <w:p w:rsidR="00AA0561" w:rsidRDefault="00AA0561" w:rsidP="00266B0C">
            <w:pPr>
              <w:jc w:val="center"/>
              <w:rPr>
                <w:rFonts w:ascii="Century Gothic" w:hAnsi="Century Gothic"/>
                <w:sz w:val="22"/>
                <w:szCs w:val="22"/>
                <w:lang w:val="en-GB"/>
              </w:rPr>
            </w:pPr>
          </w:p>
          <w:p w:rsidR="00AA0561" w:rsidRDefault="00AA0561" w:rsidP="00266B0C">
            <w:pPr>
              <w:jc w:val="center"/>
              <w:rPr>
                <w:rFonts w:ascii="Century Gothic" w:hAnsi="Century Gothic"/>
                <w:sz w:val="22"/>
                <w:szCs w:val="22"/>
                <w:lang w:val="en-GB"/>
              </w:rPr>
            </w:pPr>
          </w:p>
          <w:p w:rsidR="00AA0561" w:rsidRDefault="00AA0561" w:rsidP="00266B0C">
            <w:pPr>
              <w:jc w:val="center"/>
              <w:rPr>
                <w:rFonts w:ascii="Century Gothic" w:hAnsi="Century Gothic"/>
                <w:sz w:val="22"/>
                <w:szCs w:val="22"/>
                <w:lang w:val="en-GB"/>
              </w:rPr>
            </w:pPr>
          </w:p>
          <w:p w:rsidR="00AA0561" w:rsidRDefault="00AA0561" w:rsidP="00266B0C">
            <w:pPr>
              <w:jc w:val="center"/>
              <w:rPr>
                <w:rFonts w:ascii="Century Gothic" w:hAnsi="Century Gothic"/>
                <w:sz w:val="22"/>
                <w:szCs w:val="22"/>
                <w:lang w:val="en-GB"/>
              </w:rPr>
            </w:pPr>
          </w:p>
          <w:p w:rsidR="00AA0561" w:rsidRDefault="00AA0561" w:rsidP="00266B0C">
            <w:pPr>
              <w:jc w:val="center"/>
              <w:rPr>
                <w:rFonts w:ascii="Century Gothic" w:hAnsi="Century Gothic"/>
                <w:sz w:val="22"/>
                <w:szCs w:val="22"/>
                <w:lang w:val="en-GB"/>
              </w:rPr>
            </w:pPr>
          </w:p>
          <w:p w:rsidR="00AA0561" w:rsidRPr="00DC1FF1" w:rsidRDefault="00AA0561" w:rsidP="00266B0C">
            <w:pPr>
              <w:rPr>
                <w:rFonts w:ascii="Century Gothic" w:hAnsi="Century Gothic"/>
                <w:sz w:val="22"/>
                <w:szCs w:val="22"/>
                <w:highlight w:val="yellow"/>
                <w:lang w:val="en-GB"/>
              </w:rPr>
            </w:pPr>
            <w:r w:rsidRPr="00DC1FF1">
              <w:rPr>
                <w:rFonts w:ascii="Century Gothic" w:hAnsi="Century Gothic"/>
                <w:sz w:val="22"/>
                <w:szCs w:val="22"/>
                <w:highlight w:val="yellow"/>
                <w:lang w:val="en-GB"/>
              </w:rPr>
              <w:t>Safeguarding Group</w:t>
            </w:r>
          </w:p>
          <w:p w:rsidR="00AA0561" w:rsidRPr="00DC1FF1" w:rsidRDefault="00AA0561" w:rsidP="00266B0C">
            <w:pPr>
              <w:rPr>
                <w:rFonts w:ascii="Century Gothic" w:hAnsi="Century Gothic"/>
                <w:sz w:val="22"/>
                <w:szCs w:val="22"/>
                <w:highlight w:val="yellow"/>
                <w:lang w:val="en-GB"/>
              </w:rPr>
            </w:pPr>
            <w:r w:rsidRPr="00DC1FF1">
              <w:rPr>
                <w:rFonts w:ascii="Century Gothic" w:hAnsi="Century Gothic"/>
                <w:sz w:val="22"/>
                <w:szCs w:val="22"/>
                <w:highlight w:val="yellow"/>
                <w:lang w:val="en-GB"/>
              </w:rPr>
              <w:t>SMT</w:t>
            </w:r>
          </w:p>
          <w:p w:rsidR="00AA0561" w:rsidRPr="00DC1FF1" w:rsidRDefault="00AA0561" w:rsidP="00266B0C">
            <w:pPr>
              <w:rPr>
                <w:rFonts w:ascii="Century Gothic" w:hAnsi="Century Gothic"/>
                <w:sz w:val="22"/>
                <w:szCs w:val="22"/>
                <w:highlight w:val="yellow"/>
                <w:lang w:val="en-GB"/>
              </w:rPr>
            </w:pPr>
            <w:r w:rsidRPr="00DC1FF1">
              <w:rPr>
                <w:rFonts w:ascii="Century Gothic" w:hAnsi="Century Gothic"/>
                <w:sz w:val="22"/>
                <w:szCs w:val="22"/>
                <w:highlight w:val="yellow"/>
                <w:lang w:val="en-GB"/>
              </w:rPr>
              <w:t>PAMs</w:t>
            </w:r>
          </w:p>
          <w:p w:rsidR="00AA0561" w:rsidRPr="00DC1FF1" w:rsidRDefault="00AA0561" w:rsidP="00266B0C">
            <w:pPr>
              <w:rPr>
                <w:rFonts w:ascii="Century Gothic" w:hAnsi="Century Gothic"/>
                <w:sz w:val="22"/>
                <w:szCs w:val="22"/>
                <w:highlight w:val="yellow"/>
                <w:lang w:val="en-GB"/>
              </w:rPr>
            </w:pPr>
            <w:r w:rsidRPr="00DC1FF1">
              <w:rPr>
                <w:rFonts w:ascii="Century Gothic" w:hAnsi="Century Gothic"/>
                <w:sz w:val="22"/>
                <w:szCs w:val="22"/>
                <w:highlight w:val="yellow"/>
                <w:lang w:val="en-GB"/>
              </w:rPr>
              <w:t>PALs</w:t>
            </w:r>
          </w:p>
          <w:p w:rsidR="00AA0561" w:rsidRPr="00266B0C" w:rsidRDefault="00AA0561" w:rsidP="00266B0C">
            <w:pPr>
              <w:rPr>
                <w:rFonts w:ascii="Century Gothic" w:hAnsi="Century Gothic"/>
                <w:sz w:val="22"/>
                <w:szCs w:val="22"/>
                <w:lang w:val="en-GB"/>
              </w:rPr>
            </w:pPr>
            <w:r w:rsidRPr="00DC1FF1">
              <w:rPr>
                <w:rFonts w:ascii="Century Gothic" w:hAnsi="Century Gothic"/>
                <w:sz w:val="22"/>
                <w:szCs w:val="22"/>
                <w:highlight w:val="yellow"/>
                <w:lang w:val="en-GB"/>
              </w:rPr>
              <w:t>Tutors</w:t>
            </w:r>
          </w:p>
        </w:tc>
        <w:tc>
          <w:tcPr>
            <w:tcW w:w="1134" w:type="dxa"/>
          </w:tcPr>
          <w:p w:rsidR="00AA0561" w:rsidRDefault="00AA0561" w:rsidP="00C56884">
            <w:pPr>
              <w:rPr>
                <w:rFonts w:ascii="Century Gothic" w:hAnsi="Century Gothic"/>
                <w:sz w:val="22"/>
                <w:szCs w:val="22"/>
                <w:lang w:val="en-GB"/>
              </w:rPr>
            </w:pPr>
            <w:r w:rsidRPr="00266B0C">
              <w:rPr>
                <w:rFonts w:ascii="Century Gothic" w:hAnsi="Century Gothic"/>
                <w:sz w:val="22"/>
                <w:szCs w:val="22"/>
                <w:highlight w:val="yellow"/>
                <w:lang w:val="en-GB"/>
              </w:rPr>
              <w:lastRenderedPageBreak/>
              <w:t>March 14</w:t>
            </w:r>
          </w:p>
          <w:p w:rsidR="00AA0561" w:rsidRPr="00266B0C" w:rsidRDefault="00AA0561" w:rsidP="00266B0C">
            <w:pPr>
              <w:rPr>
                <w:rFonts w:ascii="Century Gothic" w:hAnsi="Century Gothic"/>
                <w:sz w:val="22"/>
                <w:szCs w:val="22"/>
                <w:lang w:val="en-GB"/>
              </w:rPr>
            </w:pPr>
          </w:p>
          <w:p w:rsidR="00AA0561" w:rsidRPr="00266B0C" w:rsidRDefault="00AA0561" w:rsidP="00266B0C">
            <w:pPr>
              <w:rPr>
                <w:rFonts w:ascii="Century Gothic" w:hAnsi="Century Gothic"/>
                <w:sz w:val="22"/>
                <w:szCs w:val="22"/>
                <w:lang w:val="en-GB"/>
              </w:rPr>
            </w:pPr>
          </w:p>
          <w:p w:rsidR="00AA0561" w:rsidRPr="00266B0C" w:rsidRDefault="00AA0561" w:rsidP="00266B0C">
            <w:pPr>
              <w:rPr>
                <w:rFonts w:ascii="Century Gothic" w:hAnsi="Century Gothic"/>
                <w:sz w:val="22"/>
                <w:szCs w:val="22"/>
                <w:lang w:val="en-GB"/>
              </w:rPr>
            </w:pPr>
          </w:p>
          <w:p w:rsidR="00AA0561" w:rsidRPr="00266B0C" w:rsidRDefault="00AA0561" w:rsidP="00266B0C">
            <w:pPr>
              <w:rPr>
                <w:rFonts w:ascii="Century Gothic" w:hAnsi="Century Gothic"/>
                <w:sz w:val="22"/>
                <w:szCs w:val="22"/>
                <w:lang w:val="en-GB"/>
              </w:rPr>
            </w:pPr>
          </w:p>
          <w:p w:rsidR="00AA0561" w:rsidRPr="00266B0C"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r w:rsidRPr="00266B0C">
              <w:rPr>
                <w:rFonts w:ascii="Century Gothic" w:hAnsi="Century Gothic"/>
                <w:sz w:val="22"/>
                <w:szCs w:val="22"/>
                <w:highlight w:val="yellow"/>
                <w:lang w:val="en-GB"/>
              </w:rPr>
              <w:t>March 14</w:t>
            </w:r>
          </w:p>
          <w:p w:rsidR="00AA0561" w:rsidRPr="00266B0C" w:rsidRDefault="00AA0561" w:rsidP="00266B0C">
            <w:pPr>
              <w:rPr>
                <w:rFonts w:ascii="Century Gothic" w:hAnsi="Century Gothic"/>
                <w:sz w:val="22"/>
                <w:szCs w:val="22"/>
                <w:lang w:val="en-GB"/>
              </w:rPr>
            </w:pPr>
          </w:p>
          <w:p w:rsidR="00AA0561" w:rsidRPr="00266B0C" w:rsidRDefault="00AA0561" w:rsidP="00266B0C">
            <w:pPr>
              <w:rPr>
                <w:rFonts w:ascii="Century Gothic" w:hAnsi="Century Gothic"/>
                <w:sz w:val="22"/>
                <w:szCs w:val="22"/>
                <w:lang w:val="en-GB"/>
              </w:rPr>
            </w:pPr>
          </w:p>
          <w:p w:rsidR="00AA0561" w:rsidRPr="00266B0C" w:rsidRDefault="00AA0561" w:rsidP="00266B0C">
            <w:pPr>
              <w:rPr>
                <w:rFonts w:ascii="Century Gothic" w:hAnsi="Century Gothic"/>
                <w:sz w:val="22"/>
                <w:szCs w:val="22"/>
                <w:lang w:val="en-GB"/>
              </w:rPr>
            </w:pPr>
          </w:p>
          <w:p w:rsidR="00AA0561" w:rsidRPr="00266B0C" w:rsidRDefault="00AA0561" w:rsidP="00266B0C">
            <w:pPr>
              <w:rPr>
                <w:rFonts w:ascii="Century Gothic" w:hAnsi="Century Gothic"/>
                <w:sz w:val="22"/>
                <w:szCs w:val="22"/>
                <w:lang w:val="en-GB"/>
              </w:rPr>
            </w:pPr>
          </w:p>
          <w:p w:rsidR="00AA0561" w:rsidRPr="00266B0C"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r w:rsidRPr="00266B0C">
              <w:rPr>
                <w:rFonts w:ascii="Century Gothic" w:hAnsi="Century Gothic"/>
                <w:sz w:val="22"/>
                <w:szCs w:val="22"/>
                <w:highlight w:val="yellow"/>
                <w:lang w:val="en-GB"/>
              </w:rPr>
              <w:t>March 14</w:t>
            </w:r>
          </w:p>
          <w:p w:rsidR="00AA0561"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p>
          <w:p w:rsidR="00AA0561" w:rsidRDefault="00AA0561" w:rsidP="00266B0C">
            <w:pPr>
              <w:rPr>
                <w:rFonts w:ascii="Century Gothic" w:hAnsi="Century Gothic"/>
                <w:sz w:val="22"/>
                <w:szCs w:val="22"/>
                <w:lang w:val="en-GB"/>
              </w:rPr>
            </w:pPr>
          </w:p>
          <w:p w:rsidR="00AA0561" w:rsidRPr="00266B0C" w:rsidRDefault="00AA0561" w:rsidP="00266B0C">
            <w:pPr>
              <w:rPr>
                <w:rFonts w:ascii="Century Gothic" w:hAnsi="Century Gothic"/>
                <w:sz w:val="22"/>
                <w:szCs w:val="22"/>
                <w:lang w:val="en-GB"/>
              </w:rPr>
            </w:pPr>
            <w:r w:rsidRPr="00DC1FF1">
              <w:rPr>
                <w:rFonts w:ascii="Century Gothic" w:hAnsi="Century Gothic"/>
                <w:sz w:val="22"/>
                <w:szCs w:val="22"/>
                <w:highlight w:val="yellow"/>
                <w:lang w:val="en-GB"/>
              </w:rPr>
              <w:t>March 14</w:t>
            </w:r>
          </w:p>
        </w:tc>
      </w:tr>
      <w:tr w:rsidR="00AA0561" w:rsidTr="00AA0561">
        <w:tc>
          <w:tcPr>
            <w:tcW w:w="4077" w:type="dxa"/>
            <w:gridSpan w:val="3"/>
          </w:tcPr>
          <w:p w:rsidR="00AA0561" w:rsidRDefault="00AA0561" w:rsidP="00C56884">
            <w:pPr>
              <w:pStyle w:val="ListParagraph"/>
              <w:spacing w:after="0" w:line="240" w:lineRule="auto"/>
              <w:ind w:left="0"/>
              <w:rPr>
                <w:rFonts w:ascii="Century Gothic" w:hAnsi="Century Gothic"/>
              </w:rPr>
            </w:pPr>
            <w:r>
              <w:rPr>
                <w:rFonts w:ascii="Century Gothic" w:hAnsi="Century Gothic"/>
              </w:rPr>
              <w:lastRenderedPageBreak/>
              <w:t>Self-assessment and improvement planning process to identify correct strengths and weaknesses requiring improvement</w:t>
            </w:r>
          </w:p>
          <w:p w:rsidR="00AA0561" w:rsidRDefault="00AA0561" w:rsidP="00C56884">
            <w:pPr>
              <w:pStyle w:val="ListParagraph"/>
              <w:spacing w:after="0" w:line="240" w:lineRule="auto"/>
              <w:ind w:left="0"/>
              <w:rPr>
                <w:rFonts w:ascii="Century Gothic" w:hAnsi="Century Gothic"/>
              </w:rPr>
            </w:pPr>
          </w:p>
          <w:p w:rsidR="00AA0561" w:rsidRDefault="00AA0561" w:rsidP="00C56884">
            <w:pPr>
              <w:pStyle w:val="ListParagraph"/>
              <w:spacing w:after="0" w:line="240" w:lineRule="auto"/>
              <w:ind w:left="0"/>
              <w:rPr>
                <w:rFonts w:ascii="Century Gothic" w:hAnsi="Century Gothic"/>
              </w:rPr>
            </w:pPr>
          </w:p>
          <w:p w:rsidR="00AA0561" w:rsidRDefault="00AA0561" w:rsidP="00C56884">
            <w:pPr>
              <w:pStyle w:val="ListParagraph"/>
              <w:spacing w:after="0" w:line="240" w:lineRule="auto"/>
              <w:ind w:left="0"/>
              <w:rPr>
                <w:rFonts w:ascii="Century Gothic" w:hAnsi="Century Gothic"/>
              </w:rPr>
            </w:pPr>
          </w:p>
          <w:p w:rsidR="00AA0561" w:rsidRDefault="00AA0561" w:rsidP="00C56884">
            <w:pPr>
              <w:pStyle w:val="ListParagraph"/>
              <w:spacing w:after="0" w:line="240" w:lineRule="auto"/>
              <w:ind w:left="0"/>
              <w:rPr>
                <w:rFonts w:ascii="Century Gothic" w:hAnsi="Century Gothic"/>
              </w:rPr>
            </w:pPr>
          </w:p>
          <w:p w:rsidR="00AA0561" w:rsidRDefault="00AA0561" w:rsidP="00C56884">
            <w:pPr>
              <w:pStyle w:val="ListParagraph"/>
              <w:spacing w:after="0" w:line="240" w:lineRule="auto"/>
              <w:ind w:left="0"/>
              <w:rPr>
                <w:rFonts w:ascii="Century Gothic" w:hAnsi="Century Gothic"/>
              </w:rPr>
            </w:pPr>
          </w:p>
          <w:p w:rsidR="00AA0561" w:rsidRDefault="00AA0561" w:rsidP="00C56884">
            <w:pPr>
              <w:pStyle w:val="ListParagraph"/>
              <w:spacing w:after="0" w:line="240" w:lineRule="auto"/>
              <w:ind w:left="0"/>
              <w:rPr>
                <w:rFonts w:ascii="Century Gothic" w:hAnsi="Century Gothic"/>
              </w:rPr>
            </w:pPr>
            <w:r>
              <w:rPr>
                <w:rFonts w:ascii="Century Gothic" w:hAnsi="Century Gothic"/>
              </w:rPr>
              <w:lastRenderedPageBreak/>
              <w:t>Teaching, learning and assessment, tutors require further development to support learners and extend their knowledge and skills</w:t>
            </w:r>
          </w:p>
          <w:p w:rsidR="00AA0561" w:rsidRDefault="00AA0561" w:rsidP="00C56884">
            <w:pPr>
              <w:pStyle w:val="ListParagraph"/>
              <w:spacing w:after="0" w:line="240" w:lineRule="auto"/>
              <w:ind w:left="0"/>
              <w:rPr>
                <w:rFonts w:ascii="Century Gothic" w:hAnsi="Century Gothic"/>
              </w:rPr>
            </w:pPr>
          </w:p>
          <w:p w:rsidR="00AA0561" w:rsidRDefault="00AA0561" w:rsidP="00C56884">
            <w:pPr>
              <w:pStyle w:val="ListParagraph"/>
              <w:spacing w:after="0" w:line="240" w:lineRule="auto"/>
              <w:ind w:left="0"/>
              <w:rPr>
                <w:rFonts w:ascii="Century Gothic" w:hAnsi="Century Gothic"/>
              </w:rPr>
            </w:pPr>
          </w:p>
          <w:p w:rsidR="00AA0561" w:rsidRDefault="00AA0561"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AA0561" w:rsidRDefault="00AA0561" w:rsidP="00C56884">
            <w:pPr>
              <w:pStyle w:val="ListParagraph"/>
              <w:spacing w:after="0" w:line="240" w:lineRule="auto"/>
              <w:ind w:left="0"/>
              <w:rPr>
                <w:rFonts w:ascii="Century Gothic" w:hAnsi="Century Gothic"/>
              </w:rPr>
            </w:pPr>
            <w:r>
              <w:rPr>
                <w:rFonts w:ascii="Century Gothic" w:hAnsi="Century Gothic"/>
              </w:rPr>
              <w:t>Embedding of basic/functional skills across the service</w:t>
            </w:r>
          </w:p>
          <w:p w:rsidR="00AA0561" w:rsidRDefault="00AA0561" w:rsidP="00C56884">
            <w:pPr>
              <w:pStyle w:val="ListParagraph"/>
              <w:spacing w:after="0" w:line="240" w:lineRule="auto"/>
              <w:ind w:left="0"/>
              <w:rPr>
                <w:rFonts w:ascii="Century Gothic" w:hAnsi="Century Gothic"/>
              </w:rPr>
            </w:pPr>
          </w:p>
          <w:p w:rsidR="00AA0561" w:rsidRDefault="00AA0561" w:rsidP="00C56884">
            <w:pPr>
              <w:pStyle w:val="ListParagraph"/>
              <w:spacing w:after="0" w:line="240" w:lineRule="auto"/>
              <w:ind w:left="0"/>
              <w:rPr>
                <w:rFonts w:ascii="Century Gothic" w:hAnsi="Century Gothic"/>
              </w:rPr>
            </w:pPr>
          </w:p>
          <w:p w:rsidR="00AA0561" w:rsidRDefault="00AA0561" w:rsidP="00C56884">
            <w:pPr>
              <w:pStyle w:val="ListParagraph"/>
              <w:spacing w:after="0" w:line="240" w:lineRule="auto"/>
              <w:ind w:left="0"/>
              <w:rPr>
                <w:rFonts w:ascii="Century Gothic" w:hAnsi="Century Gothic"/>
              </w:rPr>
            </w:pPr>
          </w:p>
          <w:p w:rsidR="00AA0561" w:rsidRDefault="00AA0561"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D527DE" w:rsidRDefault="00D527DE" w:rsidP="00C56884">
            <w:pPr>
              <w:pStyle w:val="ListParagraph"/>
              <w:spacing w:after="0" w:line="240" w:lineRule="auto"/>
              <w:ind w:left="0"/>
              <w:rPr>
                <w:rFonts w:ascii="Century Gothic" w:hAnsi="Century Gothic"/>
              </w:rPr>
            </w:pPr>
          </w:p>
          <w:p w:rsidR="00AA0561" w:rsidRDefault="00AA0561" w:rsidP="00C56884">
            <w:pPr>
              <w:pStyle w:val="ListParagraph"/>
              <w:spacing w:after="0" w:line="240" w:lineRule="auto"/>
              <w:ind w:left="0"/>
              <w:rPr>
                <w:rFonts w:ascii="Century Gothic" w:hAnsi="Century Gothic"/>
              </w:rPr>
            </w:pPr>
            <w:r>
              <w:rPr>
                <w:rFonts w:ascii="Century Gothic" w:hAnsi="Century Gothic"/>
              </w:rPr>
              <w:t>Tracking of internal and external progression</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The monitoring of support staff (LSAs and volunteers) practice</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D527DE" w:rsidRDefault="00D527DE" w:rsidP="00C56884">
            <w:pPr>
              <w:rPr>
                <w:rFonts w:ascii="Century Gothic" w:hAnsi="Century Gothic"/>
                <w:sz w:val="22"/>
                <w:szCs w:val="22"/>
                <w:lang w:val="en-GB"/>
              </w:rPr>
            </w:pPr>
          </w:p>
          <w:p w:rsidR="00D527DE" w:rsidRDefault="00D527DE" w:rsidP="00C56884">
            <w:pPr>
              <w:rPr>
                <w:rFonts w:ascii="Century Gothic" w:hAnsi="Century Gothic"/>
                <w:sz w:val="22"/>
                <w:szCs w:val="22"/>
                <w:lang w:val="en-GB"/>
              </w:rPr>
            </w:pPr>
          </w:p>
          <w:p w:rsidR="00D527DE" w:rsidRDefault="00D527DE" w:rsidP="00C56884">
            <w:pPr>
              <w:rPr>
                <w:rFonts w:ascii="Century Gothic" w:hAnsi="Century Gothic"/>
                <w:sz w:val="22"/>
                <w:szCs w:val="22"/>
                <w:lang w:val="en-GB"/>
              </w:rPr>
            </w:pPr>
          </w:p>
          <w:p w:rsidR="00D527DE" w:rsidRDefault="00D527DE" w:rsidP="00C56884">
            <w:pPr>
              <w:rPr>
                <w:rFonts w:ascii="Century Gothic" w:hAnsi="Century Gothic"/>
                <w:sz w:val="22"/>
                <w:szCs w:val="22"/>
                <w:lang w:val="en-GB"/>
              </w:rPr>
            </w:pPr>
          </w:p>
          <w:p w:rsidR="00AA0561" w:rsidRDefault="00D527DE" w:rsidP="00C56884">
            <w:pPr>
              <w:rPr>
                <w:rFonts w:ascii="Century Gothic" w:hAnsi="Century Gothic"/>
                <w:sz w:val="22"/>
                <w:szCs w:val="22"/>
                <w:highlight w:val="cyan"/>
                <w:lang w:val="en-GB"/>
              </w:rPr>
            </w:pPr>
            <w:r>
              <w:rPr>
                <w:rFonts w:ascii="Century Gothic" w:hAnsi="Century Gothic"/>
                <w:sz w:val="22"/>
                <w:szCs w:val="22"/>
                <w:lang w:val="en-GB"/>
              </w:rPr>
              <w:t>I</w:t>
            </w:r>
            <w:r w:rsidR="00AA0561">
              <w:rPr>
                <w:rFonts w:ascii="Century Gothic" w:hAnsi="Century Gothic"/>
                <w:sz w:val="22"/>
                <w:szCs w:val="22"/>
                <w:lang w:val="en-GB"/>
              </w:rPr>
              <w:t xml:space="preserve">mplementation of the ILT strategy </w:t>
            </w:r>
          </w:p>
          <w:p w:rsidR="00AA0561" w:rsidRDefault="00AA0561" w:rsidP="00C56884">
            <w:pPr>
              <w:rPr>
                <w:rFonts w:ascii="Century Gothic" w:hAnsi="Century Gothic"/>
                <w:sz w:val="22"/>
                <w:szCs w:val="22"/>
                <w:highlight w:val="cyan"/>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Workforce development Focus group  set up to allocate costs to align to the Service</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lastRenderedPageBreak/>
              <w:t xml:space="preserve">Capturing learner voice </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9B6090" w:rsidRDefault="009B6090" w:rsidP="00C56884">
            <w:pPr>
              <w:rPr>
                <w:rFonts w:ascii="Century Gothic" w:hAnsi="Century Gothic"/>
                <w:sz w:val="22"/>
                <w:szCs w:val="22"/>
                <w:lang w:val="en-GB"/>
              </w:rPr>
            </w:pPr>
          </w:p>
          <w:p w:rsidR="009B6090" w:rsidRDefault="009B6090"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Strategic planning with vision and mission, clearly defining the aims and objectives of the service.</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Performance management</w:t>
            </w:r>
          </w:p>
          <w:p w:rsidR="009B6090" w:rsidRDefault="009B6090" w:rsidP="009B6090">
            <w:pPr>
              <w:rPr>
                <w:rFonts w:ascii="Century Gothic" w:hAnsi="Century Gothic"/>
                <w:sz w:val="22"/>
                <w:szCs w:val="22"/>
                <w:lang w:val="en-GB"/>
              </w:rPr>
            </w:pPr>
            <w:r>
              <w:rPr>
                <w:rFonts w:ascii="Century Gothic" w:hAnsi="Century Gothic"/>
                <w:sz w:val="22"/>
                <w:szCs w:val="22"/>
                <w:lang w:val="en-GB"/>
              </w:rPr>
              <w:t xml:space="preserve">Ineffective performance management has led to inconsistencies across the service with no clear lines of accountability that can then be actioned. </w:t>
            </w:r>
          </w:p>
          <w:p w:rsidR="009B6090" w:rsidRDefault="009B6090"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Financial reporting and budget devolution  needs to be developed and managed by all service managers</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286285" w:rsidRDefault="00286285"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Formative and summative IQA processes are inconsistent across the service</w:t>
            </w:r>
          </w:p>
          <w:p w:rsidR="00AA0561" w:rsidRDefault="00AA0561" w:rsidP="00C56884">
            <w:pPr>
              <w:rPr>
                <w:rFonts w:ascii="Century Gothic" w:hAnsi="Century Gothic"/>
                <w:sz w:val="22"/>
                <w:szCs w:val="22"/>
                <w:lang w:val="en-GB"/>
              </w:rPr>
            </w:pPr>
          </w:p>
        </w:tc>
        <w:tc>
          <w:tcPr>
            <w:tcW w:w="3686" w:type="dxa"/>
          </w:tcPr>
          <w:p w:rsidR="00AA0561" w:rsidRDefault="00AA0561" w:rsidP="00266B0C">
            <w:pPr>
              <w:rPr>
                <w:rFonts w:ascii="Century Gothic" w:hAnsi="Century Gothic"/>
                <w:sz w:val="22"/>
                <w:szCs w:val="22"/>
                <w:lang w:val="en-GB"/>
              </w:rPr>
            </w:pPr>
            <w:r>
              <w:rPr>
                <w:rFonts w:ascii="Century Gothic" w:hAnsi="Century Gothic"/>
                <w:sz w:val="22"/>
                <w:szCs w:val="22"/>
                <w:lang w:val="en-GB"/>
              </w:rPr>
              <w:lastRenderedPageBreak/>
              <w:t>A more rigorous and on-going self-assessment process is needed to ensure areas for improvement are captured at an early stage and addressed in year through the quality improvement plan.</w:t>
            </w:r>
          </w:p>
          <w:p w:rsidR="00AA0561" w:rsidRDefault="00AA0561" w:rsidP="00266B0C">
            <w:pPr>
              <w:rPr>
                <w:rFonts w:ascii="Century Gothic" w:hAnsi="Century Gothic"/>
                <w:sz w:val="22"/>
                <w:szCs w:val="22"/>
                <w:lang w:val="en-GB"/>
              </w:rPr>
            </w:pPr>
            <w:r>
              <w:rPr>
                <w:rFonts w:ascii="Century Gothic" w:hAnsi="Century Gothic"/>
                <w:sz w:val="22"/>
                <w:szCs w:val="22"/>
                <w:lang w:val="en-GB"/>
              </w:rPr>
              <w:t xml:space="preserve">External Moderation  </w:t>
            </w:r>
          </w:p>
          <w:p w:rsidR="00AA0561" w:rsidRDefault="00AA0561" w:rsidP="00C56884">
            <w:pPr>
              <w:rPr>
                <w:rFonts w:ascii="Century Gothic" w:hAnsi="Century Gothic"/>
                <w:sz w:val="22"/>
                <w:szCs w:val="22"/>
                <w:lang w:val="en-GB"/>
              </w:rPr>
            </w:pPr>
          </w:p>
          <w:p w:rsidR="00AA0561" w:rsidRDefault="00AA0561" w:rsidP="00DC1FF1">
            <w:pPr>
              <w:rPr>
                <w:rFonts w:ascii="Century Gothic" w:hAnsi="Century Gothic"/>
                <w:sz w:val="22"/>
                <w:szCs w:val="22"/>
                <w:lang w:val="en-GB"/>
              </w:rPr>
            </w:pPr>
            <w:r>
              <w:rPr>
                <w:rFonts w:ascii="Century Gothic" w:hAnsi="Century Gothic"/>
                <w:sz w:val="22"/>
                <w:szCs w:val="22"/>
                <w:lang w:val="en-GB"/>
              </w:rPr>
              <w:lastRenderedPageBreak/>
              <w:t>Monitored SMART action plans through the quality meetings, recorded correctly to show knowledge and skills have been extended</w:t>
            </w:r>
          </w:p>
          <w:p w:rsidR="00D527DE" w:rsidRDefault="00D527DE" w:rsidP="00D527DE">
            <w:pPr>
              <w:rPr>
                <w:rFonts w:ascii="Century Gothic" w:hAnsi="Century Gothic"/>
                <w:color w:val="000000"/>
                <w:sz w:val="22"/>
                <w:szCs w:val="22"/>
                <w:lang w:val="en-GB"/>
              </w:rPr>
            </w:pPr>
            <w:r>
              <w:rPr>
                <w:rFonts w:ascii="Century Gothic" w:hAnsi="Century Gothic"/>
                <w:color w:val="000000"/>
                <w:sz w:val="22"/>
                <w:szCs w:val="22"/>
                <w:lang w:val="en-GB"/>
              </w:rPr>
              <w:t>Through the OTLA process further training and development identified will be linked to CPD</w:t>
            </w:r>
          </w:p>
          <w:p w:rsidR="00D527DE" w:rsidRDefault="00D527DE" w:rsidP="00D527DE">
            <w:pPr>
              <w:rPr>
                <w:rFonts w:ascii="Century Gothic" w:hAnsi="Century Gothic"/>
                <w:color w:val="000000"/>
                <w:sz w:val="22"/>
                <w:szCs w:val="22"/>
                <w:lang w:val="en-GB"/>
              </w:rPr>
            </w:pPr>
            <w:r>
              <w:rPr>
                <w:rFonts w:ascii="Century Gothic" w:hAnsi="Century Gothic"/>
                <w:color w:val="000000"/>
                <w:sz w:val="22"/>
                <w:szCs w:val="22"/>
                <w:lang w:val="en-GB"/>
              </w:rPr>
              <w:t>SMART action plans negotiated with learners to extend their knowledge and Skills.</w:t>
            </w:r>
          </w:p>
          <w:p w:rsidR="00D527DE" w:rsidRDefault="00D527DE" w:rsidP="00D527DE">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D527DE" w:rsidRDefault="00D527DE"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r>
              <w:rPr>
                <w:rFonts w:ascii="Century Gothic" w:hAnsi="Century Gothic"/>
                <w:sz w:val="22"/>
                <w:szCs w:val="22"/>
                <w:lang w:val="en-GB"/>
              </w:rPr>
              <w:t>Robust Initial assessment process</w:t>
            </w:r>
          </w:p>
          <w:p w:rsidR="00AA0561" w:rsidRDefault="00AA0561" w:rsidP="00DC1FF1">
            <w:pPr>
              <w:rPr>
                <w:rFonts w:ascii="Century Gothic" w:hAnsi="Century Gothic"/>
                <w:sz w:val="22"/>
                <w:szCs w:val="22"/>
                <w:lang w:val="en-GB"/>
              </w:rPr>
            </w:pPr>
            <w:r>
              <w:rPr>
                <w:rFonts w:ascii="Century Gothic" w:hAnsi="Century Gothic"/>
                <w:sz w:val="22"/>
                <w:szCs w:val="22"/>
                <w:lang w:val="en-GB"/>
              </w:rPr>
              <w:t>Diagnostic assessment to identify learners starting point</w:t>
            </w:r>
          </w:p>
          <w:p w:rsidR="00D527DE" w:rsidRDefault="00D527DE" w:rsidP="00D527DE">
            <w:pPr>
              <w:rPr>
                <w:rFonts w:ascii="Century Gothic" w:hAnsi="Century Gothic"/>
                <w:color w:val="000000"/>
                <w:sz w:val="22"/>
                <w:szCs w:val="22"/>
                <w:lang w:val="en-GB"/>
              </w:rPr>
            </w:pPr>
            <w:r>
              <w:rPr>
                <w:rFonts w:ascii="Century Gothic" w:hAnsi="Century Gothic"/>
                <w:color w:val="000000"/>
                <w:sz w:val="22"/>
                <w:szCs w:val="22"/>
                <w:lang w:val="en-GB"/>
              </w:rPr>
              <w:t xml:space="preserve">Cross service themed observation needed to ensure that best practice is identified and shared service wide.  Evidence should be explicit in all programmes and lessons </w:t>
            </w:r>
          </w:p>
          <w:p w:rsidR="00D527DE" w:rsidRDefault="00D527DE" w:rsidP="00D527DE">
            <w:pPr>
              <w:rPr>
                <w:rFonts w:ascii="Century Gothic" w:hAnsi="Century Gothic"/>
                <w:sz w:val="22"/>
                <w:szCs w:val="22"/>
                <w:lang w:val="en-GB"/>
              </w:rPr>
            </w:pPr>
            <w:r>
              <w:rPr>
                <w:rFonts w:ascii="Century Gothic" w:hAnsi="Century Gothic"/>
                <w:sz w:val="22"/>
                <w:szCs w:val="22"/>
                <w:lang w:val="en-GB"/>
              </w:rPr>
              <w:t>Using the BSKS Builder more effectively as part of the Initial Assessment process to identify the correct level of learners at start of programme</w:t>
            </w:r>
          </w:p>
          <w:p w:rsidR="00D527DE" w:rsidRDefault="00D527DE" w:rsidP="00D527DE">
            <w:pPr>
              <w:rPr>
                <w:rFonts w:ascii="Century Gothic" w:hAnsi="Century Gothic"/>
                <w:sz w:val="22"/>
                <w:szCs w:val="22"/>
                <w:lang w:val="en-GB"/>
              </w:rPr>
            </w:pPr>
            <w:r>
              <w:rPr>
                <w:rFonts w:ascii="Century Gothic" w:hAnsi="Century Gothic"/>
                <w:sz w:val="22"/>
                <w:szCs w:val="22"/>
                <w:lang w:val="en-GB"/>
              </w:rPr>
              <w:t>Initial assessment needs to be used correctly and place the learners onto the correct programme levels</w:t>
            </w:r>
          </w:p>
          <w:p w:rsidR="00D527DE" w:rsidRDefault="00D527DE" w:rsidP="00D527DE">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 xml:space="preserve">Quality review </w:t>
            </w:r>
          </w:p>
          <w:p w:rsidR="00AA0561" w:rsidRDefault="00AA0561" w:rsidP="00C56884">
            <w:pPr>
              <w:rPr>
                <w:rFonts w:ascii="Century Gothic" w:hAnsi="Century Gothic"/>
                <w:sz w:val="22"/>
                <w:szCs w:val="22"/>
                <w:lang w:val="en-GB"/>
              </w:rPr>
            </w:pPr>
            <w:r>
              <w:rPr>
                <w:rFonts w:ascii="Century Gothic" w:hAnsi="Century Gothic"/>
                <w:sz w:val="22"/>
                <w:szCs w:val="22"/>
                <w:lang w:val="en-GB"/>
              </w:rPr>
              <w:t>Destination date</w:t>
            </w:r>
          </w:p>
          <w:p w:rsidR="00AA0561" w:rsidRDefault="00AA0561" w:rsidP="00C56884">
            <w:pPr>
              <w:rPr>
                <w:rFonts w:ascii="Century Gothic" w:hAnsi="Century Gothic"/>
                <w:sz w:val="22"/>
                <w:szCs w:val="22"/>
                <w:lang w:val="en-GB"/>
              </w:rPr>
            </w:pPr>
            <w:r>
              <w:rPr>
                <w:rFonts w:ascii="Century Gothic" w:hAnsi="Century Gothic"/>
                <w:sz w:val="22"/>
                <w:szCs w:val="22"/>
                <w:lang w:val="en-GB"/>
              </w:rPr>
              <w:t>Tracking system</w:t>
            </w:r>
          </w:p>
          <w:p w:rsidR="00AA0561" w:rsidRDefault="00AA0561" w:rsidP="00C56884">
            <w:pPr>
              <w:rPr>
                <w:rFonts w:ascii="Century Gothic" w:hAnsi="Century Gothic"/>
                <w:sz w:val="22"/>
                <w:szCs w:val="22"/>
                <w:lang w:val="en-GB"/>
              </w:rPr>
            </w:pPr>
            <w:r>
              <w:rPr>
                <w:rFonts w:ascii="Century Gothic" w:hAnsi="Century Gothic"/>
                <w:sz w:val="22"/>
                <w:szCs w:val="22"/>
                <w:lang w:val="en-GB"/>
              </w:rPr>
              <w:t xml:space="preserve">Clear audit trail </w:t>
            </w:r>
          </w:p>
          <w:p w:rsidR="00AA0561" w:rsidRDefault="00AA0561" w:rsidP="00C56884">
            <w:pPr>
              <w:rPr>
                <w:rFonts w:ascii="Century Gothic" w:hAnsi="Century Gothic"/>
                <w:sz w:val="22"/>
                <w:szCs w:val="22"/>
                <w:lang w:val="en-GB"/>
              </w:rPr>
            </w:pPr>
            <w:r>
              <w:rPr>
                <w:rFonts w:ascii="Century Gothic" w:hAnsi="Century Gothic"/>
                <w:sz w:val="22"/>
                <w:szCs w:val="22"/>
                <w:lang w:val="en-GB"/>
              </w:rPr>
              <w:t>Review meetings</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5612AC">
            <w:pPr>
              <w:rPr>
                <w:rFonts w:ascii="Century Gothic" w:hAnsi="Century Gothic"/>
                <w:sz w:val="22"/>
                <w:szCs w:val="22"/>
                <w:lang w:val="en-GB"/>
              </w:rPr>
            </w:pPr>
            <w:r>
              <w:rPr>
                <w:rFonts w:ascii="Century Gothic" w:hAnsi="Century Gothic"/>
                <w:sz w:val="22"/>
                <w:szCs w:val="22"/>
                <w:lang w:val="en-GB"/>
              </w:rPr>
              <w:t>Ensure an appropriate monitoring process equal to the monitoring of teaching staff is effectively developed and managed in 2013/14</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D527DE" w:rsidRDefault="00D527DE" w:rsidP="002436AF">
            <w:pPr>
              <w:rPr>
                <w:rFonts w:ascii="Century Gothic" w:hAnsi="Century Gothic"/>
                <w:sz w:val="22"/>
                <w:szCs w:val="22"/>
                <w:lang w:val="en-GB"/>
              </w:rPr>
            </w:pPr>
          </w:p>
          <w:p w:rsidR="00D527DE" w:rsidRDefault="00D527DE" w:rsidP="002436AF">
            <w:pPr>
              <w:rPr>
                <w:rFonts w:ascii="Century Gothic" w:hAnsi="Century Gothic"/>
                <w:sz w:val="22"/>
                <w:szCs w:val="22"/>
                <w:lang w:val="en-GB"/>
              </w:rPr>
            </w:pPr>
          </w:p>
          <w:p w:rsidR="00D527DE" w:rsidRDefault="00D527DE" w:rsidP="002436AF">
            <w:pPr>
              <w:rPr>
                <w:rFonts w:ascii="Century Gothic" w:hAnsi="Century Gothic"/>
                <w:sz w:val="22"/>
                <w:szCs w:val="22"/>
                <w:lang w:val="en-GB"/>
              </w:rPr>
            </w:pPr>
          </w:p>
          <w:p w:rsidR="00D527DE" w:rsidRDefault="00D527DE"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r>
              <w:rPr>
                <w:rFonts w:ascii="Century Gothic" w:hAnsi="Century Gothic"/>
                <w:sz w:val="22"/>
                <w:szCs w:val="22"/>
                <w:lang w:val="en-GB"/>
              </w:rPr>
              <w:t>Develop the ILT strategy to ensure it is aligned to the needs of the service</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2436AF">
            <w:pPr>
              <w:rPr>
                <w:rFonts w:ascii="Century Gothic" w:hAnsi="Century Gothic"/>
                <w:sz w:val="22"/>
                <w:szCs w:val="22"/>
                <w:lang w:val="en-GB"/>
              </w:rPr>
            </w:pPr>
            <w:r>
              <w:rPr>
                <w:rFonts w:ascii="Century Gothic" w:hAnsi="Century Gothic"/>
                <w:sz w:val="22"/>
                <w:szCs w:val="22"/>
                <w:lang w:val="en-GB"/>
              </w:rPr>
              <w:t>An allocated budget for workforce development plan needs to be put into place to ensure that staff development is aligned with service needs and communicated to all staff</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2436AF">
            <w:pPr>
              <w:rPr>
                <w:rFonts w:ascii="Century Gothic" w:hAnsi="Century Gothic" w:cs="Arial"/>
                <w:sz w:val="22"/>
                <w:szCs w:val="22"/>
              </w:rPr>
            </w:pPr>
            <w:r w:rsidRPr="00292FCA">
              <w:rPr>
                <w:rFonts w:ascii="Century Gothic" w:hAnsi="Century Gothic" w:cs="Arial"/>
                <w:sz w:val="22"/>
                <w:szCs w:val="22"/>
              </w:rPr>
              <w:lastRenderedPageBreak/>
              <w:t>Develop consistent learner surveys and a mechanism to ensure this info is disseminated across all areas and actioned accordingly</w:t>
            </w:r>
          </w:p>
          <w:p w:rsidR="00AA0561" w:rsidRPr="00292FCA" w:rsidRDefault="00AA0561" w:rsidP="002436AF">
            <w:pPr>
              <w:rPr>
                <w:rFonts w:ascii="Century Gothic" w:hAnsi="Century Gothic"/>
                <w:sz w:val="22"/>
                <w:szCs w:val="22"/>
                <w:lang w:val="en-GB"/>
              </w:rPr>
            </w:pPr>
            <w:r>
              <w:rPr>
                <w:rFonts w:ascii="Century Gothic" w:hAnsi="Century Gothic" w:cs="Arial"/>
                <w:sz w:val="22"/>
                <w:szCs w:val="22"/>
              </w:rPr>
              <w:t>Develop a range of activities to capture learner voice</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9B6090" w:rsidRDefault="009B6090"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r>
              <w:rPr>
                <w:rFonts w:ascii="Century Gothic" w:hAnsi="Century Gothic"/>
                <w:sz w:val="22"/>
                <w:szCs w:val="22"/>
                <w:lang w:val="en-GB"/>
              </w:rPr>
              <w:t xml:space="preserve">Development of whole service strategic plan </w:t>
            </w:r>
          </w:p>
          <w:p w:rsidR="009B6090" w:rsidRDefault="009B6090" w:rsidP="002436AF">
            <w:pPr>
              <w:rPr>
                <w:rFonts w:ascii="Century Gothic" w:hAnsi="Century Gothic"/>
                <w:sz w:val="22"/>
                <w:szCs w:val="22"/>
                <w:lang w:val="en-GB"/>
              </w:rPr>
            </w:pPr>
            <w:r>
              <w:rPr>
                <w:rFonts w:ascii="Century Gothic" w:hAnsi="Century Gothic"/>
                <w:sz w:val="22"/>
                <w:szCs w:val="22"/>
                <w:lang w:val="en-GB"/>
              </w:rPr>
              <w:t>QUIP</w:t>
            </w:r>
          </w:p>
          <w:p w:rsidR="009B6090" w:rsidRDefault="009B6090" w:rsidP="002436AF">
            <w:pPr>
              <w:rPr>
                <w:rFonts w:ascii="Century Gothic" w:hAnsi="Century Gothic"/>
                <w:sz w:val="22"/>
                <w:szCs w:val="22"/>
                <w:lang w:val="en-GB"/>
              </w:rPr>
            </w:pPr>
            <w:r>
              <w:rPr>
                <w:rFonts w:ascii="Century Gothic" w:hAnsi="Century Gothic"/>
                <w:sz w:val="22"/>
                <w:szCs w:val="22"/>
                <w:lang w:val="en-GB"/>
              </w:rPr>
              <w:t>SAR</w:t>
            </w:r>
          </w:p>
          <w:p w:rsidR="00AA0561" w:rsidRDefault="00AA0561" w:rsidP="002436AF">
            <w:pPr>
              <w:rPr>
                <w:rFonts w:ascii="Century Gothic" w:hAnsi="Century Gothic"/>
                <w:sz w:val="22"/>
                <w:szCs w:val="22"/>
                <w:lang w:val="en-GB"/>
              </w:rPr>
            </w:pPr>
            <w:r>
              <w:rPr>
                <w:rFonts w:ascii="Century Gothic" w:hAnsi="Century Gothic"/>
                <w:sz w:val="22"/>
                <w:szCs w:val="22"/>
                <w:lang w:val="en-GB"/>
              </w:rPr>
              <w:t xml:space="preserve">Curriculum plan for both the adult skills budget and community learning </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2F4666">
            <w:pPr>
              <w:rPr>
                <w:rFonts w:ascii="Century Gothic" w:hAnsi="Century Gothic"/>
                <w:sz w:val="22"/>
                <w:szCs w:val="22"/>
                <w:lang w:val="en-GB"/>
              </w:rPr>
            </w:pPr>
            <w:r>
              <w:rPr>
                <w:rFonts w:ascii="Century Gothic" w:hAnsi="Century Gothic"/>
                <w:sz w:val="22"/>
                <w:szCs w:val="22"/>
                <w:lang w:val="en-GB"/>
              </w:rPr>
              <w:t>Fully implement Medway Council’s performance management framework</w:t>
            </w:r>
          </w:p>
          <w:p w:rsidR="00AA0561" w:rsidRDefault="00AA0561" w:rsidP="002F4666">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9B6090" w:rsidRDefault="009B6090"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r>
              <w:rPr>
                <w:rFonts w:ascii="Century Gothic" w:hAnsi="Century Gothic"/>
                <w:sz w:val="22"/>
                <w:szCs w:val="22"/>
                <w:lang w:val="en-GB"/>
              </w:rPr>
              <w:t>Implement a financial budget and share with service managers</w:t>
            </w:r>
          </w:p>
          <w:p w:rsidR="00AA0561" w:rsidRDefault="00AA0561" w:rsidP="002F4666">
            <w:pPr>
              <w:rPr>
                <w:rFonts w:ascii="Century Gothic" w:hAnsi="Century Gothic" w:cs="Arial"/>
                <w:sz w:val="22"/>
                <w:szCs w:val="22"/>
              </w:rPr>
            </w:pPr>
            <w:r>
              <w:rPr>
                <w:rFonts w:ascii="Century Gothic" w:hAnsi="Century Gothic" w:cs="Arial"/>
                <w:sz w:val="22"/>
                <w:szCs w:val="22"/>
              </w:rPr>
              <w:t>Implementation of  KPI targets, performance management and</w:t>
            </w:r>
          </w:p>
          <w:p w:rsidR="00AA0561" w:rsidRDefault="00AA0561" w:rsidP="002F4666">
            <w:pPr>
              <w:rPr>
                <w:rFonts w:ascii="Century Gothic" w:hAnsi="Century Gothic" w:cs="Arial"/>
                <w:sz w:val="22"/>
                <w:szCs w:val="22"/>
              </w:rPr>
            </w:pPr>
            <w:r>
              <w:rPr>
                <w:rFonts w:ascii="Century Gothic" w:hAnsi="Century Gothic" w:cs="Arial"/>
                <w:sz w:val="22"/>
                <w:szCs w:val="22"/>
              </w:rPr>
              <w:t>Setting an agreed budget for each area of the curriculum (13/14)</w:t>
            </w:r>
          </w:p>
          <w:p w:rsidR="00286285" w:rsidRDefault="00286285" w:rsidP="00286285">
            <w:pPr>
              <w:rPr>
                <w:rFonts w:ascii="Century Gothic" w:hAnsi="Century Gothic" w:cs="Arial"/>
                <w:sz w:val="22"/>
                <w:szCs w:val="22"/>
              </w:rPr>
            </w:pPr>
          </w:p>
          <w:p w:rsidR="00286285" w:rsidRDefault="00286285" w:rsidP="00286285">
            <w:pPr>
              <w:rPr>
                <w:rFonts w:ascii="Century Gothic" w:hAnsi="Century Gothic"/>
                <w:sz w:val="22"/>
                <w:szCs w:val="22"/>
                <w:lang w:val="en-GB"/>
              </w:rPr>
            </w:pPr>
            <w:r>
              <w:rPr>
                <w:rFonts w:ascii="Century Gothic" w:hAnsi="Century Gothic"/>
                <w:sz w:val="22"/>
                <w:szCs w:val="22"/>
                <w:lang w:val="en-GB"/>
              </w:rPr>
              <w:t xml:space="preserve">The quality procedures in meeting the awarding body guidelines is inconsistent across the service  </w:t>
            </w:r>
          </w:p>
          <w:p w:rsidR="00286285" w:rsidRDefault="00286285" w:rsidP="00286285">
            <w:pPr>
              <w:rPr>
                <w:rFonts w:ascii="Century Gothic" w:hAnsi="Century Gothic" w:cs="Arial"/>
                <w:sz w:val="22"/>
                <w:szCs w:val="22"/>
              </w:rPr>
            </w:pPr>
            <w:r>
              <w:rPr>
                <w:rFonts w:ascii="Century Gothic" w:hAnsi="Century Gothic" w:cs="Arial"/>
                <w:sz w:val="22"/>
                <w:szCs w:val="22"/>
              </w:rPr>
              <w:t xml:space="preserve">Implement a more robust </w:t>
            </w:r>
            <w:r w:rsidRPr="00292FCA">
              <w:rPr>
                <w:rFonts w:ascii="Century Gothic" w:hAnsi="Century Gothic" w:cs="Arial"/>
                <w:sz w:val="22"/>
                <w:szCs w:val="22"/>
              </w:rPr>
              <w:t xml:space="preserve"> </w:t>
            </w:r>
            <w:r>
              <w:rPr>
                <w:rFonts w:ascii="Century Gothic" w:hAnsi="Century Gothic" w:cs="Arial"/>
                <w:sz w:val="22"/>
                <w:szCs w:val="22"/>
              </w:rPr>
              <w:t xml:space="preserve">quality monitoring system for accredited and non-accredited provision, to achieve bench mark data </w:t>
            </w:r>
          </w:p>
          <w:p w:rsidR="00286285" w:rsidRDefault="00286285" w:rsidP="00286285">
            <w:pPr>
              <w:rPr>
                <w:rFonts w:ascii="Century Gothic" w:hAnsi="Century Gothic" w:cs="Arial"/>
                <w:sz w:val="22"/>
                <w:szCs w:val="22"/>
              </w:rPr>
            </w:pPr>
            <w:r>
              <w:rPr>
                <w:rFonts w:ascii="Century Gothic" w:hAnsi="Century Gothic" w:cs="Arial"/>
                <w:sz w:val="22"/>
                <w:szCs w:val="22"/>
              </w:rPr>
              <w:t>Agree bench marks for non-accredited programmes</w:t>
            </w:r>
          </w:p>
          <w:p w:rsidR="00286285" w:rsidRDefault="00286285" w:rsidP="00286285">
            <w:pPr>
              <w:rPr>
                <w:rFonts w:ascii="Century Gothic" w:hAnsi="Century Gothic"/>
                <w:sz w:val="22"/>
                <w:szCs w:val="22"/>
                <w:lang w:val="en-GB"/>
              </w:rPr>
            </w:pPr>
            <w:r>
              <w:rPr>
                <w:rFonts w:ascii="Century Gothic" w:hAnsi="Century Gothic"/>
                <w:sz w:val="22"/>
                <w:szCs w:val="22"/>
                <w:lang w:val="en-GB"/>
              </w:rPr>
              <w:t>HOS to monitor WPL and Apprenticeships delivery to build capacity within the SFA contract with 16-18 ER.</w:t>
            </w:r>
          </w:p>
          <w:p w:rsidR="00286285" w:rsidRDefault="00286285" w:rsidP="00286285">
            <w:pPr>
              <w:rPr>
                <w:rFonts w:ascii="Century Gothic" w:hAnsi="Century Gothic"/>
                <w:sz w:val="22"/>
                <w:szCs w:val="22"/>
                <w:lang w:val="en-GB"/>
              </w:rPr>
            </w:pPr>
            <w:r>
              <w:rPr>
                <w:rFonts w:ascii="Century Gothic" w:hAnsi="Century Gothic"/>
                <w:sz w:val="22"/>
                <w:szCs w:val="22"/>
                <w:lang w:val="en-GB"/>
              </w:rPr>
              <w:t>ASB reduces each year, 16-18 ER will build the capacity within our SFA contract.</w:t>
            </w:r>
          </w:p>
          <w:p w:rsidR="00AA0561" w:rsidRPr="007C3221" w:rsidRDefault="00286285" w:rsidP="00C56884">
            <w:pPr>
              <w:rPr>
                <w:rFonts w:ascii="Century Gothic" w:hAnsi="Century Gothic"/>
                <w:sz w:val="22"/>
                <w:szCs w:val="22"/>
                <w:lang w:val="en-GB"/>
              </w:rPr>
            </w:pPr>
            <w:r>
              <w:rPr>
                <w:rFonts w:ascii="Century Gothic" w:hAnsi="Century Gothic"/>
                <w:sz w:val="22"/>
                <w:szCs w:val="22"/>
                <w:lang w:val="en-GB"/>
              </w:rPr>
              <w:t>New Pilot for WPL and Apprenticeships within the council for May – July starts.</w:t>
            </w:r>
          </w:p>
        </w:tc>
        <w:tc>
          <w:tcPr>
            <w:tcW w:w="4394" w:type="dxa"/>
          </w:tcPr>
          <w:p w:rsidR="00AA0561" w:rsidRDefault="00AA0561" w:rsidP="00DC1FF1">
            <w:pPr>
              <w:rPr>
                <w:rFonts w:ascii="Century Gothic" w:hAnsi="Century Gothic"/>
                <w:sz w:val="22"/>
                <w:szCs w:val="22"/>
              </w:rPr>
            </w:pPr>
            <w:r>
              <w:rPr>
                <w:rFonts w:ascii="Century Gothic" w:hAnsi="Century Gothic"/>
                <w:sz w:val="22"/>
                <w:szCs w:val="22"/>
              </w:rPr>
              <w:lastRenderedPageBreak/>
              <w:t>Implementation of a Quality Improvement Plan</w:t>
            </w:r>
          </w:p>
          <w:p w:rsidR="00AA0561" w:rsidRDefault="00AA0561" w:rsidP="00DC1FF1">
            <w:pPr>
              <w:rPr>
                <w:rFonts w:ascii="Century Gothic" w:hAnsi="Century Gothic"/>
                <w:sz w:val="22"/>
                <w:szCs w:val="22"/>
              </w:rPr>
            </w:pPr>
            <w:r>
              <w:rPr>
                <w:rFonts w:ascii="Century Gothic" w:hAnsi="Century Gothic"/>
                <w:sz w:val="22"/>
                <w:szCs w:val="22"/>
              </w:rPr>
              <w:t>Implementation of a Quality Calendar</w:t>
            </w:r>
          </w:p>
          <w:p w:rsidR="00AA0561" w:rsidRDefault="00AA0561" w:rsidP="00DC1FF1">
            <w:pPr>
              <w:rPr>
                <w:rFonts w:ascii="Century Gothic" w:hAnsi="Century Gothic"/>
                <w:sz w:val="22"/>
                <w:szCs w:val="22"/>
              </w:rPr>
            </w:pPr>
            <w:r>
              <w:rPr>
                <w:rFonts w:ascii="Century Gothic" w:hAnsi="Century Gothic"/>
                <w:sz w:val="22"/>
                <w:szCs w:val="22"/>
              </w:rPr>
              <w:t>End of year SARs and position papers on key aspects of provision</w:t>
            </w:r>
          </w:p>
          <w:p w:rsidR="00AA0561" w:rsidRDefault="00AA0561" w:rsidP="00DC1FF1">
            <w:pPr>
              <w:rPr>
                <w:rFonts w:ascii="Century Gothic" w:hAnsi="Century Gothic"/>
                <w:sz w:val="22"/>
                <w:szCs w:val="22"/>
                <w:lang w:val="en-GB"/>
              </w:rPr>
            </w:pPr>
            <w:r>
              <w:rPr>
                <w:rFonts w:ascii="Century Gothic" w:hAnsi="Century Gothic"/>
                <w:sz w:val="22"/>
                <w:szCs w:val="22"/>
                <w:lang w:val="en-GB"/>
              </w:rPr>
              <w:t>Staff Training</w:t>
            </w:r>
          </w:p>
          <w:p w:rsidR="00AA0561" w:rsidRDefault="00AA0561" w:rsidP="00DC1FF1">
            <w:pPr>
              <w:rPr>
                <w:rFonts w:ascii="Century Gothic" w:hAnsi="Century Gothic"/>
                <w:sz w:val="22"/>
                <w:szCs w:val="22"/>
                <w:lang w:val="en-GB"/>
              </w:rPr>
            </w:pPr>
            <w:r>
              <w:rPr>
                <w:rFonts w:ascii="Century Gothic" w:hAnsi="Century Gothic"/>
                <w:sz w:val="22"/>
                <w:szCs w:val="22"/>
                <w:lang w:val="en-GB"/>
              </w:rPr>
              <w:t>SAR Panels</w:t>
            </w:r>
          </w:p>
          <w:p w:rsidR="00AA0561" w:rsidRDefault="00AA0561" w:rsidP="00DC1FF1">
            <w:pPr>
              <w:rPr>
                <w:rFonts w:ascii="Century Gothic" w:hAnsi="Century Gothic"/>
                <w:sz w:val="22"/>
                <w:szCs w:val="22"/>
                <w:lang w:val="en-GB"/>
              </w:rPr>
            </w:pPr>
            <w:r>
              <w:rPr>
                <w:rFonts w:ascii="Century Gothic" w:hAnsi="Century Gothic"/>
                <w:sz w:val="22"/>
                <w:szCs w:val="22"/>
                <w:lang w:val="en-GB"/>
              </w:rPr>
              <w:t>External Monitoring</w:t>
            </w: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r>
              <w:rPr>
                <w:rFonts w:ascii="Century Gothic" w:hAnsi="Century Gothic"/>
                <w:sz w:val="22"/>
                <w:szCs w:val="22"/>
                <w:lang w:val="en-GB"/>
              </w:rPr>
              <w:lastRenderedPageBreak/>
              <w:t>ILP</w:t>
            </w:r>
          </w:p>
          <w:p w:rsidR="00AA0561" w:rsidRDefault="00AA0561" w:rsidP="00DC1FF1">
            <w:pPr>
              <w:rPr>
                <w:rFonts w:ascii="Century Gothic" w:hAnsi="Century Gothic"/>
                <w:sz w:val="22"/>
                <w:szCs w:val="22"/>
                <w:lang w:val="en-GB"/>
              </w:rPr>
            </w:pPr>
            <w:r>
              <w:rPr>
                <w:rFonts w:ascii="Century Gothic" w:hAnsi="Century Gothic"/>
                <w:sz w:val="22"/>
                <w:szCs w:val="22"/>
                <w:lang w:val="en-GB"/>
              </w:rPr>
              <w:t>SMART Target</w:t>
            </w:r>
          </w:p>
          <w:p w:rsidR="00AA0561" w:rsidRDefault="00AA0561" w:rsidP="00DC1FF1">
            <w:pPr>
              <w:rPr>
                <w:rFonts w:ascii="Century Gothic" w:hAnsi="Century Gothic"/>
                <w:sz w:val="22"/>
                <w:szCs w:val="22"/>
                <w:lang w:val="en-GB"/>
              </w:rPr>
            </w:pPr>
            <w:r>
              <w:rPr>
                <w:rFonts w:ascii="Century Gothic" w:hAnsi="Century Gothic"/>
                <w:sz w:val="22"/>
                <w:szCs w:val="22"/>
                <w:lang w:val="en-GB"/>
              </w:rPr>
              <w:t>Action planning</w:t>
            </w:r>
          </w:p>
          <w:p w:rsidR="00AA0561" w:rsidRDefault="00AA0561" w:rsidP="00C56884">
            <w:pPr>
              <w:rPr>
                <w:rFonts w:ascii="Century Gothic" w:hAnsi="Century Gothic"/>
                <w:sz w:val="22"/>
                <w:szCs w:val="22"/>
                <w:lang w:val="en-GB"/>
              </w:rPr>
            </w:pPr>
            <w:r>
              <w:rPr>
                <w:rFonts w:ascii="Century Gothic" w:hAnsi="Century Gothic"/>
                <w:sz w:val="22"/>
                <w:szCs w:val="22"/>
                <w:lang w:val="en-GB"/>
              </w:rPr>
              <w:t>Further Training and Development in embedding the learners journey throughout the programme</w:t>
            </w:r>
          </w:p>
          <w:p w:rsidR="00D527DE" w:rsidRDefault="00D527DE" w:rsidP="00D527DE">
            <w:pPr>
              <w:rPr>
                <w:rFonts w:ascii="Century Gothic" w:hAnsi="Century Gothic"/>
                <w:color w:val="000000"/>
                <w:sz w:val="22"/>
                <w:szCs w:val="22"/>
                <w:lang w:val="en-GB"/>
              </w:rPr>
            </w:pPr>
            <w:r>
              <w:rPr>
                <w:rFonts w:ascii="Century Gothic" w:hAnsi="Century Gothic"/>
                <w:sz w:val="22"/>
                <w:szCs w:val="22"/>
                <w:lang w:val="en-GB"/>
              </w:rPr>
              <w:t>Further develop the Initial assessment</w:t>
            </w:r>
            <w:r>
              <w:rPr>
                <w:rFonts w:ascii="Century Gothic" w:hAnsi="Century Gothic"/>
                <w:color w:val="000000"/>
                <w:sz w:val="22"/>
                <w:szCs w:val="22"/>
                <w:lang w:val="en-GB"/>
              </w:rPr>
              <w:t> process</w:t>
            </w:r>
          </w:p>
          <w:p w:rsidR="00D527DE" w:rsidRDefault="00D527DE" w:rsidP="00D527DE">
            <w:pPr>
              <w:rPr>
                <w:rFonts w:ascii="Century Gothic" w:hAnsi="Century Gothic"/>
                <w:color w:val="000000"/>
                <w:sz w:val="22"/>
                <w:szCs w:val="22"/>
                <w:lang w:val="en-GB"/>
              </w:rPr>
            </w:pPr>
            <w:r>
              <w:rPr>
                <w:rFonts w:ascii="Century Gothic" w:hAnsi="Century Gothic"/>
                <w:color w:val="000000"/>
                <w:sz w:val="22"/>
                <w:szCs w:val="22"/>
                <w:lang w:val="en-GB"/>
              </w:rPr>
              <w:t>SOW</w:t>
            </w:r>
          </w:p>
          <w:p w:rsidR="00D527DE" w:rsidRDefault="00D527DE" w:rsidP="00D527DE">
            <w:pPr>
              <w:rPr>
                <w:rFonts w:ascii="Century Gothic" w:hAnsi="Century Gothic"/>
                <w:color w:val="000000"/>
                <w:sz w:val="22"/>
                <w:szCs w:val="22"/>
                <w:lang w:val="en-GB"/>
              </w:rPr>
            </w:pPr>
            <w:r>
              <w:rPr>
                <w:rFonts w:ascii="Century Gothic" w:hAnsi="Century Gothic"/>
                <w:color w:val="000000"/>
                <w:sz w:val="22"/>
                <w:szCs w:val="22"/>
                <w:lang w:val="en-GB"/>
              </w:rPr>
              <w:t>Session planning</w:t>
            </w:r>
          </w:p>
          <w:p w:rsidR="00D527DE" w:rsidRDefault="00D527DE" w:rsidP="00D527DE">
            <w:pPr>
              <w:rPr>
                <w:rFonts w:ascii="Century Gothic" w:hAnsi="Century Gothic"/>
                <w:color w:val="000000"/>
                <w:sz w:val="22"/>
                <w:szCs w:val="22"/>
                <w:lang w:val="en-GB"/>
              </w:rPr>
            </w:pPr>
            <w:r>
              <w:rPr>
                <w:rFonts w:ascii="Century Gothic" w:hAnsi="Century Gothic"/>
                <w:color w:val="000000"/>
                <w:sz w:val="22"/>
                <w:szCs w:val="22"/>
                <w:lang w:val="en-GB"/>
              </w:rPr>
              <w:t xml:space="preserve">Monitor this process through the, </w:t>
            </w:r>
          </w:p>
          <w:p w:rsidR="00D527DE" w:rsidRDefault="00D527DE" w:rsidP="00D527DE">
            <w:pPr>
              <w:rPr>
                <w:rFonts w:ascii="Century Gothic" w:hAnsi="Century Gothic"/>
                <w:color w:val="000000"/>
                <w:sz w:val="22"/>
                <w:szCs w:val="22"/>
                <w:lang w:val="en-GB"/>
              </w:rPr>
            </w:pPr>
            <w:r>
              <w:rPr>
                <w:rFonts w:ascii="Century Gothic" w:hAnsi="Century Gothic"/>
                <w:color w:val="000000"/>
                <w:sz w:val="22"/>
                <w:szCs w:val="22"/>
                <w:lang w:val="en-GB"/>
              </w:rPr>
              <w:t>Inspection meetings</w:t>
            </w:r>
          </w:p>
          <w:p w:rsidR="00D527DE" w:rsidRDefault="00D527DE" w:rsidP="00D527DE">
            <w:pPr>
              <w:rPr>
                <w:rFonts w:ascii="Century Gothic" w:hAnsi="Century Gothic"/>
                <w:color w:val="000000"/>
                <w:sz w:val="22"/>
                <w:szCs w:val="22"/>
                <w:lang w:val="en-GB"/>
              </w:rPr>
            </w:pPr>
            <w:r>
              <w:rPr>
                <w:rFonts w:ascii="Century Gothic" w:hAnsi="Century Gothic"/>
                <w:color w:val="000000"/>
                <w:sz w:val="22"/>
                <w:szCs w:val="22"/>
                <w:lang w:val="en-GB"/>
              </w:rPr>
              <w:t>Quality meetings</w:t>
            </w:r>
          </w:p>
          <w:p w:rsidR="00D527DE" w:rsidRDefault="00D527DE" w:rsidP="00D527DE">
            <w:pPr>
              <w:rPr>
                <w:rFonts w:ascii="Century Gothic" w:hAnsi="Century Gothic"/>
                <w:color w:val="000000"/>
                <w:sz w:val="22"/>
                <w:szCs w:val="22"/>
                <w:lang w:val="en-GB"/>
              </w:rPr>
            </w:pPr>
            <w:r>
              <w:rPr>
                <w:rFonts w:ascii="Century Gothic" w:hAnsi="Century Gothic"/>
                <w:color w:val="000000"/>
                <w:sz w:val="22"/>
                <w:szCs w:val="22"/>
                <w:lang w:val="en-GB"/>
              </w:rPr>
              <w:t>Quality review meetings</w:t>
            </w:r>
          </w:p>
          <w:p w:rsidR="00D527DE" w:rsidRDefault="00D527DE" w:rsidP="00D527DE">
            <w:pPr>
              <w:rPr>
                <w:rFonts w:ascii="Century Gothic" w:hAnsi="Century Gothic"/>
                <w:color w:val="000000"/>
                <w:sz w:val="22"/>
                <w:szCs w:val="22"/>
                <w:lang w:val="en-GB"/>
              </w:rPr>
            </w:pPr>
            <w:r>
              <w:rPr>
                <w:rFonts w:ascii="Century Gothic" w:hAnsi="Century Gothic"/>
                <w:color w:val="000000"/>
                <w:sz w:val="22"/>
                <w:szCs w:val="22"/>
                <w:lang w:val="en-GB"/>
              </w:rPr>
              <w:t>Training and development</w:t>
            </w:r>
          </w:p>
          <w:p w:rsidR="00D527DE" w:rsidRDefault="00D527DE" w:rsidP="00D527DE">
            <w:pPr>
              <w:rPr>
                <w:rFonts w:ascii="Century Gothic" w:hAnsi="Century Gothic"/>
                <w:color w:val="000000"/>
                <w:sz w:val="22"/>
                <w:szCs w:val="22"/>
                <w:lang w:val="en-GB"/>
              </w:rPr>
            </w:pPr>
          </w:p>
          <w:p w:rsidR="00AA0561" w:rsidRDefault="00AA0561" w:rsidP="00DC1FF1">
            <w:pPr>
              <w:rPr>
                <w:rFonts w:ascii="Century Gothic" w:hAnsi="Century Gothic"/>
                <w:sz w:val="22"/>
                <w:szCs w:val="22"/>
                <w:lang w:val="en-GB"/>
              </w:rPr>
            </w:pPr>
            <w:r>
              <w:rPr>
                <w:rFonts w:ascii="Century Gothic" w:hAnsi="Century Gothic"/>
                <w:sz w:val="22"/>
                <w:szCs w:val="22"/>
                <w:lang w:val="en-GB"/>
              </w:rPr>
              <w:t>Audit Trail of Maths and English Support, embedded throughout the learners journey.</w:t>
            </w:r>
          </w:p>
          <w:p w:rsidR="00D527DE" w:rsidRDefault="00D527DE" w:rsidP="00D527DE">
            <w:pPr>
              <w:rPr>
                <w:rFonts w:ascii="Century Gothic" w:hAnsi="Century Gothic"/>
                <w:sz w:val="22"/>
                <w:szCs w:val="22"/>
                <w:lang w:val="en-GB"/>
              </w:rPr>
            </w:pPr>
            <w:r>
              <w:rPr>
                <w:rFonts w:ascii="Century Gothic" w:hAnsi="Century Gothic"/>
                <w:sz w:val="22"/>
                <w:szCs w:val="22"/>
                <w:lang w:val="en-GB"/>
              </w:rPr>
              <w:t>Tutors need to design lessons that develop English and maths  or employability  skills</w:t>
            </w:r>
          </w:p>
          <w:p w:rsidR="00D527DE" w:rsidRDefault="00D527DE" w:rsidP="00D527DE">
            <w:pPr>
              <w:rPr>
                <w:rFonts w:ascii="Century Gothic" w:hAnsi="Century Gothic"/>
                <w:sz w:val="22"/>
                <w:szCs w:val="22"/>
                <w:lang w:val="en-GB"/>
              </w:rPr>
            </w:pPr>
            <w:r>
              <w:rPr>
                <w:rFonts w:ascii="Century Gothic" w:hAnsi="Century Gothic"/>
                <w:sz w:val="22"/>
                <w:szCs w:val="22"/>
                <w:lang w:val="en-GB"/>
              </w:rPr>
              <w:t>Monitored through the OTLA process</w:t>
            </w:r>
          </w:p>
          <w:p w:rsidR="00D527DE" w:rsidRDefault="00D527DE" w:rsidP="00D527DE">
            <w:pPr>
              <w:rPr>
                <w:rFonts w:ascii="Century Gothic" w:hAnsi="Century Gothic"/>
                <w:sz w:val="22"/>
                <w:szCs w:val="22"/>
                <w:lang w:val="en-GB"/>
              </w:rPr>
            </w:pPr>
            <w:r>
              <w:rPr>
                <w:rFonts w:ascii="Century Gothic" w:hAnsi="Century Gothic"/>
                <w:sz w:val="22"/>
                <w:szCs w:val="22"/>
                <w:lang w:val="en-GB"/>
              </w:rPr>
              <w:t>Initial Assessment</w:t>
            </w:r>
          </w:p>
          <w:p w:rsidR="00D527DE" w:rsidRDefault="00D527DE" w:rsidP="00D527DE">
            <w:pPr>
              <w:rPr>
                <w:rFonts w:ascii="Century Gothic" w:hAnsi="Century Gothic"/>
                <w:sz w:val="22"/>
                <w:szCs w:val="22"/>
                <w:lang w:val="en-GB"/>
              </w:rPr>
            </w:pPr>
            <w:r>
              <w:rPr>
                <w:rFonts w:ascii="Century Gothic" w:hAnsi="Century Gothic"/>
                <w:sz w:val="22"/>
                <w:szCs w:val="22"/>
                <w:lang w:val="en-GB"/>
              </w:rPr>
              <w:t>Diagnostic Assessment</w:t>
            </w:r>
          </w:p>
          <w:p w:rsidR="00D527DE" w:rsidRDefault="00D527DE" w:rsidP="00D527DE">
            <w:pPr>
              <w:rPr>
                <w:rFonts w:ascii="Century Gothic" w:hAnsi="Century Gothic"/>
                <w:sz w:val="22"/>
                <w:szCs w:val="22"/>
                <w:lang w:val="en-GB"/>
              </w:rPr>
            </w:pPr>
            <w:r>
              <w:rPr>
                <w:rFonts w:ascii="Century Gothic" w:hAnsi="Century Gothic"/>
                <w:sz w:val="22"/>
                <w:szCs w:val="22"/>
                <w:lang w:val="en-GB"/>
              </w:rPr>
              <w:t>Initial assessment</w:t>
            </w:r>
          </w:p>
          <w:p w:rsidR="00D527DE" w:rsidRDefault="00D527DE" w:rsidP="00D527DE">
            <w:pPr>
              <w:rPr>
                <w:rFonts w:ascii="Century Gothic" w:hAnsi="Century Gothic"/>
                <w:sz w:val="22"/>
                <w:szCs w:val="22"/>
                <w:lang w:val="en-GB"/>
              </w:rPr>
            </w:pPr>
            <w:r>
              <w:rPr>
                <w:rFonts w:ascii="Century Gothic" w:hAnsi="Century Gothic"/>
                <w:sz w:val="22"/>
                <w:szCs w:val="22"/>
                <w:lang w:val="en-GB"/>
              </w:rPr>
              <w:t xml:space="preserve">Lesson observations </w:t>
            </w:r>
          </w:p>
          <w:p w:rsidR="00D527DE" w:rsidRDefault="00D527DE" w:rsidP="00D527DE">
            <w:pPr>
              <w:rPr>
                <w:rFonts w:ascii="Century Gothic" w:hAnsi="Century Gothic"/>
                <w:sz w:val="22"/>
                <w:szCs w:val="22"/>
                <w:lang w:val="en-GB"/>
              </w:rPr>
            </w:pPr>
            <w:r>
              <w:rPr>
                <w:rFonts w:ascii="Century Gothic" w:hAnsi="Century Gothic"/>
                <w:sz w:val="22"/>
                <w:szCs w:val="22"/>
                <w:lang w:val="en-GB"/>
              </w:rPr>
              <w:t xml:space="preserve">planning for learning </w:t>
            </w:r>
          </w:p>
          <w:p w:rsidR="00D527DE" w:rsidRDefault="00D527DE" w:rsidP="00D527DE">
            <w:pPr>
              <w:rPr>
                <w:rFonts w:ascii="Century Gothic" w:hAnsi="Century Gothic"/>
                <w:sz w:val="22"/>
                <w:szCs w:val="22"/>
                <w:lang w:val="en-GB"/>
              </w:rPr>
            </w:pPr>
            <w:r>
              <w:rPr>
                <w:rFonts w:ascii="Century Gothic" w:hAnsi="Century Gothic"/>
                <w:sz w:val="22"/>
                <w:szCs w:val="22"/>
                <w:lang w:val="en-GB"/>
              </w:rPr>
              <w:t xml:space="preserve">Observations </w:t>
            </w:r>
          </w:p>
          <w:p w:rsidR="00D527DE" w:rsidRDefault="00D527DE" w:rsidP="00D527DE">
            <w:pPr>
              <w:rPr>
                <w:rFonts w:ascii="Century Gothic" w:hAnsi="Century Gothic"/>
                <w:sz w:val="22"/>
                <w:szCs w:val="22"/>
                <w:lang w:val="en-GB"/>
              </w:rPr>
            </w:pPr>
            <w:r>
              <w:rPr>
                <w:rFonts w:ascii="Century Gothic" w:hAnsi="Century Gothic"/>
                <w:sz w:val="22"/>
                <w:szCs w:val="22"/>
                <w:lang w:val="en-GB"/>
              </w:rPr>
              <w:t xml:space="preserve">audit of ILP’s and SOW </w:t>
            </w:r>
          </w:p>
          <w:p w:rsidR="00D527DE" w:rsidRDefault="00D527DE" w:rsidP="00D527DE">
            <w:pPr>
              <w:rPr>
                <w:rFonts w:ascii="Century Gothic" w:hAnsi="Century Gothic"/>
                <w:sz w:val="22"/>
                <w:szCs w:val="22"/>
                <w:lang w:val="en-GB"/>
              </w:rPr>
            </w:pPr>
            <w:r>
              <w:rPr>
                <w:rFonts w:ascii="Century Gothic" w:hAnsi="Century Gothic"/>
                <w:sz w:val="22"/>
                <w:szCs w:val="22"/>
                <w:lang w:val="en-GB"/>
              </w:rPr>
              <w:t>Ongoing reviews and action planning</w:t>
            </w:r>
          </w:p>
          <w:p w:rsidR="00D527DE" w:rsidRDefault="00D527DE" w:rsidP="00D527DE">
            <w:pPr>
              <w:rPr>
                <w:rFonts w:ascii="Century Gothic" w:hAnsi="Century Gothic"/>
                <w:sz w:val="22"/>
                <w:szCs w:val="22"/>
                <w:lang w:val="en-GB"/>
              </w:rPr>
            </w:pPr>
            <w:r>
              <w:rPr>
                <w:rFonts w:ascii="Century Gothic" w:hAnsi="Century Gothic"/>
                <w:sz w:val="22"/>
                <w:szCs w:val="22"/>
                <w:lang w:val="en-GB"/>
              </w:rPr>
              <w:t xml:space="preserve">Quality Review meetings </w:t>
            </w:r>
          </w:p>
          <w:p w:rsidR="00D527DE" w:rsidRDefault="00D527DE" w:rsidP="00D527DE">
            <w:pPr>
              <w:rPr>
                <w:rFonts w:ascii="Century Gothic" w:hAnsi="Century Gothic"/>
                <w:sz w:val="22"/>
                <w:szCs w:val="22"/>
                <w:lang w:val="en-GB"/>
              </w:rPr>
            </w:pPr>
            <w:r>
              <w:rPr>
                <w:rFonts w:ascii="Century Gothic" w:hAnsi="Century Gothic"/>
                <w:sz w:val="22"/>
                <w:szCs w:val="22"/>
                <w:lang w:val="en-GB"/>
              </w:rPr>
              <w:t>Inspection meetings</w:t>
            </w:r>
          </w:p>
          <w:p w:rsidR="00D527DE" w:rsidRDefault="00D527DE" w:rsidP="00D527DE">
            <w:pPr>
              <w:rPr>
                <w:rFonts w:ascii="Century Gothic" w:hAnsi="Century Gothic"/>
                <w:sz w:val="22"/>
                <w:szCs w:val="22"/>
                <w:lang w:val="en-GB"/>
              </w:rPr>
            </w:pPr>
            <w:r>
              <w:rPr>
                <w:rFonts w:ascii="Century Gothic" w:hAnsi="Century Gothic"/>
                <w:sz w:val="22"/>
                <w:szCs w:val="22"/>
                <w:lang w:val="en-GB"/>
              </w:rPr>
              <w:t xml:space="preserve">Quality meetings </w:t>
            </w:r>
          </w:p>
          <w:p w:rsidR="00D527DE" w:rsidRDefault="00D527DE" w:rsidP="00D527DE">
            <w:pPr>
              <w:rPr>
                <w:rFonts w:ascii="Century Gothic" w:hAnsi="Century Gothic"/>
                <w:sz w:val="22"/>
                <w:szCs w:val="22"/>
                <w:lang w:val="en-GB"/>
              </w:rPr>
            </w:pPr>
            <w:r>
              <w:rPr>
                <w:rFonts w:ascii="Century Gothic" w:hAnsi="Century Gothic"/>
                <w:sz w:val="22"/>
                <w:szCs w:val="22"/>
                <w:lang w:val="en-GB"/>
              </w:rPr>
              <w:t>Learner Walks</w:t>
            </w:r>
          </w:p>
          <w:p w:rsidR="00D527DE" w:rsidRDefault="00D527DE" w:rsidP="00D527DE">
            <w:pPr>
              <w:rPr>
                <w:rFonts w:ascii="Century Gothic" w:hAnsi="Century Gothic"/>
                <w:sz w:val="22"/>
                <w:szCs w:val="22"/>
                <w:lang w:val="en-GB"/>
              </w:rPr>
            </w:pPr>
            <w:r>
              <w:rPr>
                <w:rFonts w:ascii="Century Gothic" w:hAnsi="Century Gothic"/>
                <w:sz w:val="22"/>
                <w:szCs w:val="22"/>
                <w:lang w:val="en-GB"/>
              </w:rPr>
              <w:lastRenderedPageBreak/>
              <w:t>Training and development</w:t>
            </w:r>
          </w:p>
          <w:p w:rsidR="00D527DE" w:rsidRDefault="00D527DE" w:rsidP="00D527DE">
            <w:pPr>
              <w:rPr>
                <w:rFonts w:ascii="Century Gothic" w:hAnsi="Century Gothic"/>
                <w:color w:val="000000"/>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Tracking system</w:t>
            </w:r>
          </w:p>
          <w:p w:rsidR="00AA0561" w:rsidRDefault="00AA0561" w:rsidP="00C56884">
            <w:pPr>
              <w:rPr>
                <w:rFonts w:ascii="Century Gothic" w:hAnsi="Century Gothic"/>
                <w:sz w:val="22"/>
                <w:szCs w:val="22"/>
                <w:lang w:val="en-GB"/>
              </w:rPr>
            </w:pPr>
            <w:r>
              <w:rPr>
                <w:rFonts w:ascii="Century Gothic" w:hAnsi="Century Gothic"/>
                <w:sz w:val="22"/>
                <w:szCs w:val="22"/>
                <w:lang w:val="en-GB"/>
              </w:rPr>
              <w:t>Data meetings</w:t>
            </w:r>
          </w:p>
          <w:p w:rsidR="00AA0561" w:rsidRDefault="00AA0561" w:rsidP="00C56884">
            <w:pPr>
              <w:rPr>
                <w:rFonts w:ascii="Century Gothic" w:hAnsi="Century Gothic"/>
                <w:sz w:val="22"/>
                <w:szCs w:val="22"/>
                <w:lang w:val="en-GB"/>
              </w:rPr>
            </w:pPr>
            <w:r>
              <w:rPr>
                <w:rFonts w:ascii="Century Gothic" w:hAnsi="Century Gothic"/>
                <w:sz w:val="22"/>
                <w:szCs w:val="22"/>
                <w:lang w:val="en-GB"/>
              </w:rPr>
              <w:t>Quality Meetings</w:t>
            </w:r>
          </w:p>
          <w:p w:rsidR="00AA0561" w:rsidRDefault="00AA0561" w:rsidP="00C56884">
            <w:pPr>
              <w:rPr>
                <w:rFonts w:ascii="Century Gothic" w:hAnsi="Century Gothic"/>
                <w:sz w:val="22"/>
                <w:szCs w:val="22"/>
                <w:lang w:val="en-GB"/>
              </w:rPr>
            </w:pPr>
            <w:r>
              <w:rPr>
                <w:rFonts w:ascii="Century Gothic" w:hAnsi="Century Gothic"/>
                <w:sz w:val="22"/>
                <w:szCs w:val="22"/>
                <w:lang w:val="en-GB"/>
              </w:rPr>
              <w:t>1-2-1 meetings</w:t>
            </w:r>
          </w:p>
          <w:p w:rsidR="00AA0561" w:rsidRDefault="00AA0561" w:rsidP="00C56884">
            <w:pPr>
              <w:rPr>
                <w:rFonts w:ascii="Century Gothic" w:hAnsi="Century Gothic"/>
                <w:sz w:val="22"/>
                <w:szCs w:val="22"/>
                <w:lang w:val="en-GB"/>
              </w:rPr>
            </w:pPr>
            <w:r>
              <w:rPr>
                <w:rFonts w:ascii="Century Gothic" w:hAnsi="Century Gothic"/>
                <w:sz w:val="22"/>
                <w:szCs w:val="22"/>
                <w:lang w:val="en-GB"/>
              </w:rPr>
              <w:t>SMT meetings</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2436AF">
            <w:pPr>
              <w:rPr>
                <w:rFonts w:ascii="Century Gothic" w:hAnsi="Century Gothic"/>
                <w:sz w:val="22"/>
                <w:szCs w:val="22"/>
                <w:lang w:val="en-GB"/>
              </w:rPr>
            </w:pPr>
            <w:r>
              <w:rPr>
                <w:rFonts w:ascii="Century Gothic" w:hAnsi="Century Gothic"/>
                <w:sz w:val="22"/>
                <w:szCs w:val="22"/>
                <w:lang w:val="en-GB"/>
              </w:rPr>
              <w:t>No formal observations of LSAs and volunteers took place to determine effectiveness 12/13</w:t>
            </w:r>
          </w:p>
          <w:p w:rsidR="00AA0561" w:rsidRDefault="00D527DE" w:rsidP="00C56884">
            <w:pPr>
              <w:rPr>
                <w:rFonts w:ascii="Century Gothic" w:hAnsi="Century Gothic"/>
                <w:sz w:val="22"/>
                <w:szCs w:val="22"/>
                <w:lang w:val="en-GB"/>
              </w:rPr>
            </w:pPr>
            <w:r>
              <w:rPr>
                <w:rFonts w:ascii="Century Gothic" w:hAnsi="Century Gothic"/>
                <w:sz w:val="22"/>
                <w:szCs w:val="22"/>
                <w:lang w:val="en-GB"/>
              </w:rPr>
              <w:t>OTLA’s</w:t>
            </w:r>
          </w:p>
          <w:p w:rsidR="00D527DE" w:rsidRDefault="00D527DE" w:rsidP="00C56884">
            <w:pPr>
              <w:rPr>
                <w:rFonts w:ascii="Century Gothic" w:hAnsi="Century Gothic"/>
                <w:sz w:val="22"/>
                <w:szCs w:val="22"/>
                <w:lang w:val="en-GB"/>
              </w:rPr>
            </w:pPr>
            <w:r>
              <w:rPr>
                <w:rFonts w:ascii="Century Gothic" w:hAnsi="Century Gothic"/>
                <w:sz w:val="22"/>
                <w:szCs w:val="22"/>
                <w:lang w:val="en-GB"/>
              </w:rPr>
              <w:t>Reviews</w:t>
            </w:r>
          </w:p>
          <w:p w:rsidR="00D527DE" w:rsidRDefault="00D527DE" w:rsidP="00C56884">
            <w:pPr>
              <w:rPr>
                <w:rFonts w:ascii="Century Gothic" w:hAnsi="Century Gothic"/>
                <w:sz w:val="22"/>
                <w:szCs w:val="22"/>
                <w:lang w:val="en-GB"/>
              </w:rPr>
            </w:pPr>
            <w:r>
              <w:rPr>
                <w:rFonts w:ascii="Century Gothic" w:hAnsi="Century Gothic"/>
                <w:sz w:val="22"/>
                <w:szCs w:val="22"/>
                <w:lang w:val="en-GB"/>
              </w:rPr>
              <w:t>Learning Walks</w:t>
            </w:r>
          </w:p>
          <w:p w:rsidR="00D527DE" w:rsidRDefault="00D527DE" w:rsidP="00C56884">
            <w:pPr>
              <w:rPr>
                <w:rFonts w:ascii="Century Gothic" w:hAnsi="Century Gothic"/>
                <w:sz w:val="22"/>
                <w:szCs w:val="22"/>
                <w:lang w:val="en-GB"/>
              </w:rPr>
            </w:pPr>
            <w:r>
              <w:rPr>
                <w:rFonts w:ascii="Century Gothic" w:hAnsi="Century Gothic"/>
                <w:sz w:val="22"/>
                <w:szCs w:val="22"/>
                <w:lang w:val="en-GB"/>
              </w:rPr>
              <w:t>Action Plans</w:t>
            </w:r>
          </w:p>
          <w:p w:rsidR="00AA0561" w:rsidRDefault="00D527DE" w:rsidP="00C56884">
            <w:pPr>
              <w:rPr>
                <w:rFonts w:ascii="Century Gothic" w:hAnsi="Century Gothic"/>
                <w:sz w:val="22"/>
                <w:szCs w:val="22"/>
                <w:lang w:val="en-GB"/>
              </w:rPr>
            </w:pPr>
            <w:r>
              <w:rPr>
                <w:rFonts w:ascii="Century Gothic" w:hAnsi="Century Gothic"/>
                <w:sz w:val="22"/>
                <w:szCs w:val="22"/>
                <w:lang w:val="en-GB"/>
              </w:rPr>
              <w:t>Inspection meetings</w:t>
            </w:r>
          </w:p>
          <w:p w:rsidR="00D527DE" w:rsidRDefault="00D527DE" w:rsidP="00C56884">
            <w:pPr>
              <w:rPr>
                <w:rFonts w:ascii="Century Gothic" w:hAnsi="Century Gothic"/>
                <w:sz w:val="22"/>
                <w:szCs w:val="22"/>
                <w:lang w:val="en-GB"/>
              </w:rPr>
            </w:pPr>
            <w:r>
              <w:rPr>
                <w:rFonts w:ascii="Century Gothic" w:hAnsi="Century Gothic"/>
                <w:sz w:val="22"/>
                <w:szCs w:val="22"/>
                <w:lang w:val="en-GB"/>
              </w:rPr>
              <w:t>Quality review meetings</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Implementation of an ILT strategy</w:t>
            </w:r>
          </w:p>
          <w:p w:rsidR="00AA0561" w:rsidRDefault="00D527DE" w:rsidP="00C56884">
            <w:pPr>
              <w:rPr>
                <w:rFonts w:ascii="Century Gothic" w:hAnsi="Century Gothic"/>
                <w:sz w:val="22"/>
                <w:szCs w:val="22"/>
                <w:lang w:val="en-GB"/>
              </w:rPr>
            </w:pPr>
            <w:r>
              <w:rPr>
                <w:rFonts w:ascii="Century Gothic" w:hAnsi="Century Gothic"/>
                <w:sz w:val="22"/>
                <w:szCs w:val="22"/>
                <w:lang w:val="en-GB"/>
              </w:rPr>
              <w:t>Staff training and development</w:t>
            </w:r>
          </w:p>
          <w:p w:rsidR="00D527DE" w:rsidRDefault="00D527DE" w:rsidP="00C56884">
            <w:pPr>
              <w:rPr>
                <w:rFonts w:ascii="Century Gothic" w:hAnsi="Century Gothic"/>
                <w:sz w:val="22"/>
                <w:szCs w:val="22"/>
                <w:lang w:val="en-GB"/>
              </w:rPr>
            </w:pPr>
            <w:r>
              <w:rPr>
                <w:rFonts w:ascii="Century Gothic" w:hAnsi="Century Gothic"/>
                <w:sz w:val="22"/>
                <w:szCs w:val="22"/>
                <w:lang w:val="en-GB"/>
              </w:rPr>
              <w:t>Twitter</w:t>
            </w:r>
          </w:p>
          <w:p w:rsidR="00D527DE" w:rsidRDefault="00D527DE" w:rsidP="00C56884">
            <w:pPr>
              <w:rPr>
                <w:rFonts w:ascii="Century Gothic" w:hAnsi="Century Gothic"/>
                <w:sz w:val="22"/>
                <w:szCs w:val="22"/>
                <w:lang w:val="en-GB"/>
              </w:rPr>
            </w:pPr>
            <w:r>
              <w:rPr>
                <w:rFonts w:ascii="Century Gothic" w:hAnsi="Century Gothic"/>
                <w:sz w:val="22"/>
                <w:szCs w:val="22"/>
                <w:lang w:val="en-GB"/>
              </w:rPr>
              <w:t>Face book</w:t>
            </w:r>
          </w:p>
          <w:p w:rsidR="00D527DE" w:rsidRDefault="00D527DE" w:rsidP="00C56884">
            <w:pPr>
              <w:rPr>
                <w:rFonts w:ascii="Century Gothic" w:hAnsi="Century Gothic"/>
                <w:sz w:val="22"/>
                <w:szCs w:val="22"/>
                <w:lang w:val="en-GB"/>
              </w:rPr>
            </w:pPr>
            <w:r>
              <w:rPr>
                <w:rFonts w:ascii="Century Gothic" w:hAnsi="Century Gothic"/>
                <w:sz w:val="22"/>
                <w:szCs w:val="22"/>
                <w:lang w:val="en-GB"/>
              </w:rPr>
              <w:t>Update website</w:t>
            </w:r>
          </w:p>
          <w:p w:rsidR="00D527DE" w:rsidRDefault="00D527DE" w:rsidP="00C56884">
            <w:pPr>
              <w:rPr>
                <w:rFonts w:ascii="Century Gothic" w:hAnsi="Century Gothic"/>
                <w:sz w:val="22"/>
                <w:szCs w:val="22"/>
                <w:lang w:val="en-GB"/>
              </w:rPr>
            </w:pPr>
            <w:r>
              <w:rPr>
                <w:rFonts w:ascii="Century Gothic" w:hAnsi="Century Gothic"/>
                <w:sz w:val="22"/>
                <w:szCs w:val="22"/>
                <w:lang w:val="en-GB"/>
              </w:rPr>
              <w:t>Online bookings</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sz w:val="22"/>
                <w:szCs w:val="22"/>
                <w:lang w:val="en-GB"/>
              </w:rPr>
            </w:pPr>
            <w:r>
              <w:rPr>
                <w:rFonts w:ascii="Century Gothic" w:hAnsi="Century Gothic"/>
                <w:sz w:val="22"/>
                <w:szCs w:val="22"/>
                <w:lang w:val="en-GB"/>
              </w:rPr>
              <w:t>Workforce development plan is in place but no budget allocation</w:t>
            </w:r>
            <w:r w:rsidR="009B6090">
              <w:rPr>
                <w:rFonts w:ascii="Century Gothic" w:hAnsi="Century Gothic"/>
                <w:sz w:val="22"/>
                <w:szCs w:val="22"/>
                <w:lang w:val="en-GB"/>
              </w:rPr>
              <w:t xml:space="preserve"> 14/15</w:t>
            </w:r>
          </w:p>
          <w:p w:rsidR="009B6090" w:rsidRDefault="009B6090" w:rsidP="00C56884">
            <w:pPr>
              <w:rPr>
                <w:rFonts w:ascii="Century Gothic" w:hAnsi="Century Gothic"/>
                <w:sz w:val="22"/>
                <w:szCs w:val="22"/>
                <w:lang w:val="en-GB"/>
              </w:rPr>
            </w:pPr>
            <w:r>
              <w:rPr>
                <w:rFonts w:ascii="Century Gothic" w:hAnsi="Century Gothic"/>
                <w:sz w:val="22"/>
                <w:szCs w:val="22"/>
                <w:lang w:val="en-GB"/>
              </w:rPr>
              <w:t>Cost out</w:t>
            </w:r>
          </w:p>
          <w:p w:rsidR="009B6090" w:rsidRDefault="009B6090" w:rsidP="00C56884">
            <w:pPr>
              <w:rPr>
                <w:rFonts w:ascii="Century Gothic" w:hAnsi="Century Gothic"/>
                <w:sz w:val="22"/>
                <w:szCs w:val="22"/>
                <w:lang w:val="en-GB"/>
              </w:rPr>
            </w:pPr>
            <w:r>
              <w:rPr>
                <w:rFonts w:ascii="Century Gothic" w:hAnsi="Century Gothic"/>
                <w:sz w:val="22"/>
                <w:szCs w:val="22"/>
                <w:lang w:val="en-GB"/>
              </w:rPr>
              <w:t>2 x Conferences</w:t>
            </w:r>
          </w:p>
          <w:p w:rsidR="00AA0561" w:rsidRDefault="009B6090" w:rsidP="00C56884">
            <w:pPr>
              <w:rPr>
                <w:rFonts w:ascii="Century Gothic" w:hAnsi="Century Gothic" w:cs="Arial"/>
                <w:sz w:val="22"/>
                <w:szCs w:val="22"/>
              </w:rPr>
            </w:pPr>
            <w:r>
              <w:rPr>
                <w:rFonts w:ascii="Century Gothic" w:hAnsi="Century Gothic" w:cs="Arial"/>
                <w:sz w:val="22"/>
                <w:szCs w:val="22"/>
              </w:rPr>
              <w:t>Training Plan</w:t>
            </w:r>
          </w:p>
          <w:p w:rsidR="00AA0561" w:rsidRDefault="00AA0561" w:rsidP="00C56884">
            <w:pPr>
              <w:rPr>
                <w:rFonts w:ascii="Century Gothic" w:hAnsi="Century Gothic" w:cs="Arial"/>
                <w:sz w:val="22"/>
                <w:szCs w:val="22"/>
              </w:rPr>
            </w:pPr>
          </w:p>
          <w:p w:rsidR="00AA0561" w:rsidRDefault="00AA0561" w:rsidP="00C56884">
            <w:pPr>
              <w:rPr>
                <w:rFonts w:ascii="Century Gothic" w:hAnsi="Century Gothic" w:cs="Arial"/>
                <w:sz w:val="22"/>
                <w:szCs w:val="22"/>
              </w:rPr>
            </w:pPr>
          </w:p>
          <w:p w:rsidR="00AA0561" w:rsidRDefault="00AA0561" w:rsidP="00C56884">
            <w:pPr>
              <w:rPr>
                <w:rFonts w:ascii="Century Gothic" w:hAnsi="Century Gothic" w:cs="Arial"/>
                <w:sz w:val="22"/>
                <w:szCs w:val="22"/>
              </w:rPr>
            </w:pPr>
          </w:p>
          <w:p w:rsidR="00AA0561" w:rsidRDefault="00AA0561" w:rsidP="002436AF">
            <w:pPr>
              <w:rPr>
                <w:rFonts w:ascii="Century Gothic" w:hAnsi="Century Gothic"/>
                <w:sz w:val="22"/>
                <w:szCs w:val="22"/>
                <w:lang w:val="en-GB"/>
              </w:rPr>
            </w:pPr>
            <w:r>
              <w:rPr>
                <w:rFonts w:ascii="Century Gothic" w:hAnsi="Century Gothic"/>
                <w:sz w:val="22"/>
                <w:szCs w:val="22"/>
                <w:lang w:val="en-GB"/>
              </w:rPr>
              <w:lastRenderedPageBreak/>
              <w:t>The capturing of the learner voice is inconsistent across the service with many areas not surveying learners during 12/13</w:t>
            </w:r>
          </w:p>
          <w:p w:rsidR="00AA0561" w:rsidRDefault="009B6090" w:rsidP="00C56884">
            <w:pPr>
              <w:rPr>
                <w:rFonts w:ascii="Century Gothic" w:hAnsi="Century Gothic"/>
                <w:sz w:val="22"/>
                <w:szCs w:val="22"/>
                <w:lang w:val="en-GB"/>
              </w:rPr>
            </w:pPr>
            <w:r>
              <w:rPr>
                <w:rFonts w:ascii="Century Gothic" w:hAnsi="Century Gothic"/>
                <w:sz w:val="22"/>
                <w:szCs w:val="22"/>
                <w:lang w:val="en-GB"/>
              </w:rPr>
              <w:t>Induction feedback</w:t>
            </w:r>
          </w:p>
          <w:p w:rsidR="009B6090" w:rsidRDefault="009B6090" w:rsidP="00C56884">
            <w:pPr>
              <w:rPr>
                <w:rFonts w:ascii="Century Gothic" w:hAnsi="Century Gothic"/>
                <w:sz w:val="22"/>
                <w:szCs w:val="22"/>
                <w:lang w:val="en-GB"/>
              </w:rPr>
            </w:pPr>
            <w:r>
              <w:rPr>
                <w:rFonts w:ascii="Century Gothic" w:hAnsi="Century Gothic"/>
                <w:sz w:val="22"/>
                <w:szCs w:val="22"/>
                <w:lang w:val="en-GB"/>
              </w:rPr>
              <w:t>Interim Feedback</w:t>
            </w:r>
          </w:p>
          <w:p w:rsidR="009B6090" w:rsidRDefault="009B6090" w:rsidP="00C56884">
            <w:pPr>
              <w:rPr>
                <w:rFonts w:ascii="Century Gothic" w:hAnsi="Century Gothic"/>
                <w:sz w:val="22"/>
                <w:szCs w:val="22"/>
                <w:lang w:val="en-GB"/>
              </w:rPr>
            </w:pPr>
            <w:r>
              <w:rPr>
                <w:rFonts w:ascii="Century Gothic" w:hAnsi="Century Gothic"/>
                <w:sz w:val="22"/>
                <w:szCs w:val="22"/>
                <w:lang w:val="en-GB"/>
              </w:rPr>
              <w:t>End of course feedback</w:t>
            </w:r>
          </w:p>
          <w:p w:rsidR="009B6090" w:rsidRDefault="009B6090" w:rsidP="00C56884">
            <w:pPr>
              <w:rPr>
                <w:rFonts w:ascii="Century Gothic" w:hAnsi="Century Gothic"/>
                <w:sz w:val="22"/>
                <w:szCs w:val="22"/>
                <w:lang w:val="en-GB"/>
              </w:rPr>
            </w:pPr>
            <w:r>
              <w:rPr>
                <w:rFonts w:ascii="Century Gothic" w:hAnsi="Century Gothic"/>
                <w:sz w:val="22"/>
                <w:szCs w:val="22"/>
                <w:lang w:val="en-GB"/>
              </w:rPr>
              <w:t>Produce data of feedback findings annually.</w:t>
            </w:r>
          </w:p>
          <w:p w:rsidR="009B6090" w:rsidRDefault="009B6090"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r>
              <w:rPr>
                <w:rFonts w:ascii="Century Gothic" w:hAnsi="Century Gothic"/>
                <w:sz w:val="22"/>
                <w:szCs w:val="22"/>
                <w:lang w:val="en-GB"/>
              </w:rPr>
              <w:t>Strategic planning for all aspects of the curriculum needs to be improved. There is a lack of departmental direction and agreed whole service objectives</w:t>
            </w:r>
          </w:p>
          <w:p w:rsidR="009B6090" w:rsidRDefault="009B6090" w:rsidP="002436AF">
            <w:pPr>
              <w:rPr>
                <w:rFonts w:ascii="Century Gothic" w:hAnsi="Century Gothic"/>
                <w:sz w:val="22"/>
                <w:szCs w:val="22"/>
                <w:lang w:val="en-GB"/>
              </w:rPr>
            </w:pPr>
            <w:r>
              <w:rPr>
                <w:rFonts w:ascii="Century Gothic" w:hAnsi="Century Gothic"/>
                <w:sz w:val="22"/>
                <w:szCs w:val="22"/>
                <w:lang w:val="en-GB"/>
              </w:rPr>
              <w:t>Curriculum strategy</w:t>
            </w:r>
          </w:p>
          <w:p w:rsidR="009B6090" w:rsidRDefault="009B6090" w:rsidP="002436AF">
            <w:pPr>
              <w:rPr>
                <w:rFonts w:ascii="Century Gothic" w:hAnsi="Century Gothic"/>
                <w:sz w:val="22"/>
                <w:szCs w:val="22"/>
                <w:lang w:val="en-GB"/>
              </w:rPr>
            </w:pPr>
            <w:r>
              <w:rPr>
                <w:rFonts w:ascii="Century Gothic" w:hAnsi="Century Gothic"/>
                <w:sz w:val="22"/>
                <w:szCs w:val="22"/>
                <w:lang w:val="en-GB"/>
              </w:rPr>
              <w:t>Organisational Plan</w:t>
            </w:r>
          </w:p>
          <w:p w:rsidR="009B6090" w:rsidRDefault="009B6090" w:rsidP="002436AF">
            <w:pPr>
              <w:rPr>
                <w:rFonts w:ascii="Century Gothic" w:hAnsi="Century Gothic"/>
                <w:sz w:val="22"/>
                <w:szCs w:val="22"/>
                <w:lang w:val="en-GB"/>
              </w:rPr>
            </w:pPr>
            <w:r>
              <w:rPr>
                <w:rFonts w:ascii="Century Gothic" w:hAnsi="Century Gothic"/>
                <w:sz w:val="22"/>
                <w:szCs w:val="22"/>
                <w:lang w:val="en-GB"/>
              </w:rPr>
              <w:t>QUIP</w:t>
            </w:r>
          </w:p>
          <w:p w:rsidR="009B6090" w:rsidRDefault="009B6090" w:rsidP="002436AF">
            <w:pPr>
              <w:rPr>
                <w:rFonts w:ascii="Century Gothic" w:hAnsi="Century Gothic"/>
                <w:sz w:val="22"/>
                <w:szCs w:val="22"/>
                <w:lang w:val="en-GB"/>
              </w:rPr>
            </w:pPr>
            <w:r>
              <w:rPr>
                <w:rFonts w:ascii="Century Gothic" w:hAnsi="Century Gothic"/>
                <w:sz w:val="22"/>
                <w:szCs w:val="22"/>
                <w:lang w:val="en-GB"/>
              </w:rPr>
              <w:t>SAR</w:t>
            </w:r>
          </w:p>
          <w:p w:rsidR="00AA0561" w:rsidRDefault="00AA0561" w:rsidP="002436AF">
            <w:pPr>
              <w:rPr>
                <w:rFonts w:ascii="Century Gothic" w:hAnsi="Century Gothic"/>
                <w:sz w:val="22"/>
                <w:szCs w:val="22"/>
                <w:lang w:val="en-GB"/>
              </w:rPr>
            </w:pPr>
          </w:p>
          <w:p w:rsidR="00AA0561" w:rsidRDefault="009B6090" w:rsidP="002F4666">
            <w:pPr>
              <w:rPr>
                <w:rFonts w:ascii="Century Gothic" w:hAnsi="Century Gothic"/>
                <w:sz w:val="22"/>
                <w:szCs w:val="22"/>
                <w:lang w:val="en-GB"/>
              </w:rPr>
            </w:pPr>
            <w:r>
              <w:rPr>
                <w:rFonts w:ascii="Century Gothic" w:hAnsi="Century Gothic"/>
                <w:sz w:val="22"/>
                <w:szCs w:val="22"/>
                <w:lang w:val="en-GB"/>
              </w:rPr>
              <w:t>1-2-1 regular meetings</w:t>
            </w:r>
          </w:p>
          <w:p w:rsidR="009B6090" w:rsidRDefault="009B6090" w:rsidP="002F4666">
            <w:pPr>
              <w:rPr>
                <w:rFonts w:ascii="Century Gothic" w:hAnsi="Century Gothic"/>
                <w:sz w:val="22"/>
                <w:szCs w:val="22"/>
                <w:lang w:val="en-GB"/>
              </w:rPr>
            </w:pPr>
            <w:r>
              <w:rPr>
                <w:rFonts w:ascii="Century Gothic" w:hAnsi="Century Gothic"/>
                <w:sz w:val="22"/>
                <w:szCs w:val="22"/>
                <w:lang w:val="en-GB"/>
              </w:rPr>
              <w:t>PDR’s</w:t>
            </w:r>
          </w:p>
          <w:p w:rsidR="009B6090" w:rsidRDefault="009B6090" w:rsidP="002F4666">
            <w:pPr>
              <w:rPr>
                <w:rFonts w:ascii="Century Gothic" w:hAnsi="Century Gothic"/>
                <w:sz w:val="22"/>
                <w:szCs w:val="22"/>
                <w:lang w:val="en-GB"/>
              </w:rPr>
            </w:pPr>
            <w:r>
              <w:rPr>
                <w:rFonts w:ascii="Century Gothic" w:hAnsi="Century Gothic"/>
                <w:sz w:val="22"/>
                <w:szCs w:val="22"/>
                <w:lang w:val="en-GB"/>
              </w:rPr>
              <w:t>Action planning</w:t>
            </w:r>
          </w:p>
          <w:p w:rsidR="009B6090" w:rsidRDefault="009B6090" w:rsidP="002F4666">
            <w:pPr>
              <w:rPr>
                <w:rFonts w:ascii="Century Gothic" w:hAnsi="Century Gothic"/>
                <w:sz w:val="22"/>
                <w:szCs w:val="22"/>
                <w:lang w:val="en-GB"/>
              </w:rPr>
            </w:pPr>
            <w:r>
              <w:rPr>
                <w:rFonts w:ascii="Century Gothic" w:hAnsi="Century Gothic"/>
                <w:sz w:val="22"/>
                <w:szCs w:val="22"/>
                <w:lang w:val="en-GB"/>
              </w:rPr>
              <w:t>Profiling</w:t>
            </w:r>
          </w:p>
          <w:p w:rsidR="009B6090" w:rsidRDefault="009B6090" w:rsidP="002F4666">
            <w:pPr>
              <w:rPr>
                <w:rFonts w:ascii="Century Gothic" w:hAnsi="Century Gothic"/>
                <w:sz w:val="22"/>
                <w:szCs w:val="22"/>
                <w:lang w:val="en-GB"/>
              </w:rPr>
            </w:pPr>
            <w:r>
              <w:rPr>
                <w:rFonts w:ascii="Century Gothic" w:hAnsi="Century Gothic"/>
                <w:sz w:val="22"/>
                <w:szCs w:val="22"/>
                <w:lang w:val="en-GB"/>
              </w:rPr>
              <w:t>Performance management</w:t>
            </w:r>
          </w:p>
          <w:p w:rsidR="00AA0561" w:rsidRDefault="00AA0561" w:rsidP="00C56884">
            <w:pPr>
              <w:rPr>
                <w:rFonts w:ascii="Century Gothic" w:hAnsi="Century Gothic"/>
                <w:sz w:val="22"/>
                <w:szCs w:val="22"/>
                <w:lang w:val="en-GB"/>
              </w:rPr>
            </w:pPr>
          </w:p>
          <w:p w:rsidR="009B6090" w:rsidRDefault="009B6090"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r>
              <w:rPr>
                <w:rFonts w:ascii="Century Gothic" w:hAnsi="Century Gothic"/>
                <w:sz w:val="22"/>
                <w:szCs w:val="22"/>
                <w:lang w:val="en-GB"/>
              </w:rPr>
              <w:t>The reporting of financial information needs development</w:t>
            </w:r>
          </w:p>
          <w:p w:rsidR="00AA0561" w:rsidRDefault="00AA0561" w:rsidP="00C56884">
            <w:pPr>
              <w:rPr>
                <w:rFonts w:ascii="Century Gothic" w:hAnsi="Century Gothic"/>
                <w:sz w:val="22"/>
                <w:szCs w:val="22"/>
                <w:lang w:val="en-GB"/>
              </w:rPr>
            </w:pPr>
            <w:r>
              <w:rPr>
                <w:rFonts w:ascii="Century Gothic" w:hAnsi="Century Gothic"/>
                <w:sz w:val="22"/>
                <w:szCs w:val="22"/>
                <w:lang w:val="en-GB"/>
              </w:rPr>
              <w:t xml:space="preserve">Performance related data is needed </w:t>
            </w:r>
          </w:p>
          <w:p w:rsidR="00AA0561" w:rsidRDefault="009B6090" w:rsidP="00C56884">
            <w:pPr>
              <w:rPr>
                <w:rFonts w:ascii="Century Gothic" w:hAnsi="Century Gothic"/>
                <w:sz w:val="22"/>
                <w:szCs w:val="22"/>
                <w:lang w:val="en-GB"/>
              </w:rPr>
            </w:pPr>
            <w:r>
              <w:rPr>
                <w:rFonts w:ascii="Century Gothic" w:hAnsi="Century Gothic"/>
                <w:sz w:val="22"/>
                <w:szCs w:val="22"/>
                <w:lang w:val="en-GB"/>
              </w:rPr>
              <w:t>Profiles with monthly starts and monthly income</w:t>
            </w:r>
          </w:p>
          <w:p w:rsidR="00AA0561" w:rsidRDefault="009B6090" w:rsidP="00C56884">
            <w:pPr>
              <w:rPr>
                <w:rFonts w:ascii="Century Gothic" w:hAnsi="Century Gothic"/>
                <w:sz w:val="22"/>
                <w:szCs w:val="22"/>
                <w:lang w:val="en-GB"/>
              </w:rPr>
            </w:pPr>
            <w:r>
              <w:rPr>
                <w:rFonts w:ascii="Century Gothic" w:hAnsi="Century Gothic"/>
                <w:sz w:val="22"/>
                <w:szCs w:val="22"/>
                <w:lang w:val="en-GB"/>
              </w:rPr>
              <w:t>Performance Managed</w:t>
            </w:r>
          </w:p>
          <w:p w:rsidR="00AA0561" w:rsidRDefault="00AA0561" w:rsidP="00C56884">
            <w:pPr>
              <w:rPr>
                <w:rFonts w:ascii="Century Gothic" w:hAnsi="Century Gothic"/>
                <w:sz w:val="22"/>
                <w:szCs w:val="22"/>
                <w:lang w:val="en-GB"/>
              </w:rPr>
            </w:pPr>
          </w:p>
          <w:p w:rsidR="00AA0561" w:rsidRDefault="00AA0561" w:rsidP="00C56884">
            <w:pPr>
              <w:rPr>
                <w:rFonts w:ascii="Century Gothic" w:hAnsi="Century Gothic" w:cs="Arial"/>
                <w:sz w:val="22"/>
                <w:szCs w:val="22"/>
              </w:rPr>
            </w:pPr>
          </w:p>
          <w:p w:rsidR="00AA0561" w:rsidRDefault="00AA0561" w:rsidP="00C56884">
            <w:pPr>
              <w:rPr>
                <w:rFonts w:ascii="Century Gothic" w:hAnsi="Century Gothic"/>
                <w:sz w:val="22"/>
                <w:szCs w:val="22"/>
                <w:lang w:val="en-GB"/>
              </w:rPr>
            </w:pPr>
          </w:p>
          <w:p w:rsidR="00286285" w:rsidRDefault="00286285" w:rsidP="00286285">
            <w:pPr>
              <w:rPr>
                <w:rFonts w:ascii="Century Gothic" w:hAnsi="Century Gothic"/>
                <w:sz w:val="22"/>
                <w:szCs w:val="22"/>
                <w:lang w:val="en-GB"/>
              </w:rPr>
            </w:pPr>
            <w:r>
              <w:rPr>
                <w:rFonts w:ascii="Century Gothic" w:hAnsi="Century Gothic"/>
                <w:sz w:val="22"/>
                <w:szCs w:val="22"/>
                <w:lang w:val="en-GB"/>
              </w:rPr>
              <w:t>Ofsted report</w:t>
            </w:r>
          </w:p>
          <w:p w:rsidR="00286285" w:rsidRDefault="00286285" w:rsidP="00286285">
            <w:pPr>
              <w:rPr>
                <w:rFonts w:ascii="Century Gothic" w:hAnsi="Century Gothic"/>
                <w:sz w:val="22"/>
                <w:szCs w:val="22"/>
                <w:lang w:val="en-GB"/>
              </w:rPr>
            </w:pPr>
            <w:r>
              <w:rPr>
                <w:rFonts w:ascii="Century Gothic" w:hAnsi="Century Gothic"/>
                <w:sz w:val="22"/>
                <w:szCs w:val="22"/>
                <w:lang w:val="en-GB"/>
              </w:rPr>
              <w:t>IQA reports</w:t>
            </w:r>
          </w:p>
          <w:p w:rsidR="00286285" w:rsidRDefault="00286285" w:rsidP="00286285">
            <w:pPr>
              <w:rPr>
                <w:rFonts w:ascii="Century Gothic" w:hAnsi="Century Gothic"/>
                <w:sz w:val="22"/>
                <w:szCs w:val="22"/>
                <w:lang w:val="en-GB"/>
              </w:rPr>
            </w:pPr>
            <w:r>
              <w:rPr>
                <w:rFonts w:ascii="Century Gothic" w:hAnsi="Century Gothic"/>
                <w:sz w:val="22"/>
                <w:szCs w:val="22"/>
                <w:lang w:val="en-GB"/>
              </w:rPr>
              <w:t>EQA Reports</w:t>
            </w:r>
          </w:p>
          <w:p w:rsidR="00286285" w:rsidRDefault="00286285" w:rsidP="00286285">
            <w:pPr>
              <w:rPr>
                <w:rFonts w:ascii="Century Gothic" w:hAnsi="Century Gothic"/>
                <w:sz w:val="22"/>
                <w:szCs w:val="22"/>
                <w:lang w:val="en-GB"/>
              </w:rPr>
            </w:pPr>
            <w:r>
              <w:rPr>
                <w:rFonts w:ascii="Century Gothic" w:hAnsi="Century Gothic"/>
                <w:sz w:val="22"/>
                <w:szCs w:val="22"/>
                <w:lang w:val="en-GB"/>
              </w:rPr>
              <w:t>IQA minutes of meetings</w:t>
            </w:r>
          </w:p>
          <w:p w:rsidR="00286285" w:rsidRDefault="00286285" w:rsidP="00286285">
            <w:pPr>
              <w:rPr>
                <w:rFonts w:ascii="Century Gothic" w:hAnsi="Century Gothic"/>
                <w:sz w:val="22"/>
                <w:szCs w:val="22"/>
                <w:lang w:val="en-GB"/>
              </w:rPr>
            </w:pPr>
            <w:r>
              <w:rPr>
                <w:rFonts w:ascii="Century Gothic" w:hAnsi="Century Gothic"/>
                <w:sz w:val="22"/>
                <w:szCs w:val="22"/>
                <w:lang w:val="en-GB"/>
              </w:rPr>
              <w:t>Action plans</w:t>
            </w:r>
          </w:p>
          <w:p w:rsidR="00286285" w:rsidRDefault="00286285" w:rsidP="00286285">
            <w:pPr>
              <w:rPr>
                <w:rFonts w:ascii="Century Gothic" w:hAnsi="Century Gothic"/>
                <w:sz w:val="22"/>
                <w:szCs w:val="22"/>
                <w:lang w:val="en-GB"/>
              </w:rPr>
            </w:pPr>
            <w:r>
              <w:rPr>
                <w:rFonts w:ascii="Century Gothic" w:hAnsi="Century Gothic"/>
                <w:sz w:val="22"/>
                <w:szCs w:val="22"/>
                <w:lang w:val="en-GB"/>
              </w:rPr>
              <w:t>Staff reviews</w:t>
            </w:r>
          </w:p>
          <w:p w:rsidR="00286285" w:rsidRDefault="00286285" w:rsidP="00286285">
            <w:pPr>
              <w:rPr>
                <w:rFonts w:ascii="Century Gothic" w:hAnsi="Century Gothic"/>
                <w:sz w:val="22"/>
                <w:szCs w:val="22"/>
                <w:lang w:val="en-GB"/>
              </w:rPr>
            </w:pPr>
            <w:r>
              <w:rPr>
                <w:rFonts w:ascii="Century Gothic" w:hAnsi="Century Gothic"/>
                <w:sz w:val="22"/>
                <w:szCs w:val="22"/>
                <w:lang w:val="en-GB"/>
              </w:rPr>
              <w:t>MIS Data</w:t>
            </w:r>
          </w:p>
          <w:p w:rsidR="00286285" w:rsidRDefault="00286285" w:rsidP="00286285">
            <w:pPr>
              <w:rPr>
                <w:rFonts w:ascii="Century Gothic" w:hAnsi="Century Gothic"/>
                <w:sz w:val="22"/>
                <w:szCs w:val="22"/>
                <w:lang w:val="en-GB"/>
              </w:rPr>
            </w:pPr>
            <w:r>
              <w:rPr>
                <w:rFonts w:ascii="Century Gothic" w:hAnsi="Century Gothic"/>
                <w:sz w:val="22"/>
                <w:szCs w:val="22"/>
                <w:lang w:val="en-GB"/>
              </w:rPr>
              <w:t>QSR Data</w:t>
            </w:r>
          </w:p>
          <w:p w:rsidR="00286285" w:rsidRDefault="00286285" w:rsidP="00286285">
            <w:pPr>
              <w:rPr>
                <w:rFonts w:ascii="Century Gothic" w:hAnsi="Century Gothic"/>
                <w:sz w:val="22"/>
                <w:szCs w:val="22"/>
                <w:lang w:val="en-GB"/>
              </w:rPr>
            </w:pPr>
            <w:r>
              <w:rPr>
                <w:rFonts w:ascii="Century Gothic" w:hAnsi="Century Gothic"/>
                <w:sz w:val="22"/>
                <w:szCs w:val="22"/>
                <w:lang w:val="en-GB"/>
              </w:rPr>
              <w:t>Business Plan</w:t>
            </w:r>
          </w:p>
          <w:p w:rsidR="00286285" w:rsidRDefault="00286285" w:rsidP="00286285">
            <w:pPr>
              <w:rPr>
                <w:rFonts w:ascii="Century Gothic" w:hAnsi="Century Gothic"/>
                <w:sz w:val="22"/>
                <w:szCs w:val="22"/>
                <w:lang w:val="en-GB"/>
              </w:rPr>
            </w:pPr>
            <w:r>
              <w:rPr>
                <w:rFonts w:ascii="Century Gothic" w:hAnsi="Century Gothic"/>
                <w:sz w:val="22"/>
                <w:szCs w:val="22"/>
                <w:lang w:val="en-GB"/>
              </w:rPr>
              <w:t>QUIP</w:t>
            </w:r>
          </w:p>
          <w:p w:rsidR="00286285" w:rsidRDefault="00286285" w:rsidP="00286285">
            <w:pPr>
              <w:rPr>
                <w:rFonts w:ascii="Century Gothic" w:hAnsi="Century Gothic"/>
                <w:sz w:val="22"/>
                <w:szCs w:val="22"/>
                <w:lang w:val="en-GB"/>
              </w:rPr>
            </w:pPr>
            <w:r>
              <w:rPr>
                <w:rFonts w:ascii="Century Gothic" w:hAnsi="Century Gothic"/>
                <w:sz w:val="22"/>
                <w:szCs w:val="22"/>
                <w:lang w:val="en-GB"/>
              </w:rPr>
              <w:t>SAR</w:t>
            </w:r>
          </w:p>
          <w:p w:rsidR="00286285" w:rsidRDefault="00286285" w:rsidP="00286285">
            <w:pPr>
              <w:rPr>
                <w:rFonts w:ascii="Century Gothic" w:hAnsi="Century Gothic" w:cs="Arial"/>
                <w:sz w:val="22"/>
                <w:szCs w:val="22"/>
              </w:rPr>
            </w:pPr>
            <w:r>
              <w:rPr>
                <w:rFonts w:ascii="Century Gothic" w:hAnsi="Century Gothic"/>
                <w:sz w:val="22"/>
                <w:szCs w:val="22"/>
                <w:lang w:val="en-GB"/>
              </w:rPr>
              <w:t xml:space="preserve"> </w:t>
            </w:r>
          </w:p>
          <w:p w:rsidR="00286285" w:rsidRDefault="00286285" w:rsidP="00C56884">
            <w:pPr>
              <w:rPr>
                <w:rFonts w:ascii="Century Gothic" w:hAnsi="Century Gothic" w:cs="Arial"/>
                <w:sz w:val="22"/>
                <w:szCs w:val="22"/>
              </w:rPr>
            </w:pPr>
          </w:p>
          <w:p w:rsidR="00AA0561" w:rsidRPr="00292FCA" w:rsidRDefault="00AA0561" w:rsidP="00C56884">
            <w:pPr>
              <w:rPr>
                <w:rFonts w:ascii="Century Gothic" w:hAnsi="Century Gothic"/>
                <w:sz w:val="22"/>
                <w:szCs w:val="22"/>
                <w:lang w:val="en-GB"/>
              </w:rPr>
            </w:pPr>
          </w:p>
        </w:tc>
        <w:tc>
          <w:tcPr>
            <w:tcW w:w="567" w:type="dxa"/>
          </w:tcPr>
          <w:p w:rsidR="00AA0561" w:rsidRDefault="000F165D" w:rsidP="00DC1FF1">
            <w:pPr>
              <w:rPr>
                <w:rFonts w:ascii="Century Gothic" w:hAnsi="Century Gothic"/>
                <w:sz w:val="16"/>
                <w:szCs w:val="16"/>
                <w:lang w:val="en-GB"/>
              </w:rPr>
            </w:pPr>
            <w:r w:rsidRPr="000F165D">
              <w:rPr>
                <w:rFonts w:ascii="Century Gothic" w:hAnsi="Century Gothic"/>
                <w:sz w:val="16"/>
                <w:szCs w:val="16"/>
                <w:lang w:val="en-GB"/>
              </w:rPr>
              <w:lastRenderedPageBreak/>
              <w:t>40%</w:t>
            </w: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r>
              <w:rPr>
                <w:rFonts w:ascii="Century Gothic" w:hAnsi="Century Gothic"/>
                <w:sz w:val="16"/>
                <w:szCs w:val="16"/>
                <w:lang w:val="en-GB"/>
              </w:rPr>
              <w:lastRenderedPageBreak/>
              <w:t>30$</w:t>
            </w: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r>
              <w:rPr>
                <w:rFonts w:ascii="Century Gothic" w:hAnsi="Century Gothic"/>
                <w:sz w:val="16"/>
                <w:szCs w:val="16"/>
                <w:lang w:val="en-GB"/>
              </w:rPr>
              <w:t>25%</w:t>
            </w: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p>
          <w:p w:rsidR="00D527DE" w:rsidRDefault="00D527DE" w:rsidP="00DC1FF1">
            <w:pPr>
              <w:rPr>
                <w:rFonts w:ascii="Century Gothic" w:hAnsi="Century Gothic"/>
                <w:sz w:val="16"/>
                <w:szCs w:val="16"/>
                <w:lang w:val="en-GB"/>
              </w:rPr>
            </w:pPr>
            <w:r>
              <w:rPr>
                <w:rFonts w:ascii="Century Gothic" w:hAnsi="Century Gothic"/>
                <w:sz w:val="16"/>
                <w:szCs w:val="16"/>
                <w:lang w:val="en-GB"/>
              </w:rPr>
              <w:t>20%</w:t>
            </w: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r>
              <w:rPr>
                <w:rFonts w:ascii="Century Gothic" w:hAnsi="Century Gothic"/>
                <w:sz w:val="16"/>
                <w:szCs w:val="16"/>
                <w:lang w:val="en-GB"/>
              </w:rPr>
              <w:t>10%</w:t>
            </w: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r>
              <w:rPr>
                <w:rFonts w:ascii="Century Gothic" w:hAnsi="Century Gothic"/>
                <w:sz w:val="16"/>
                <w:szCs w:val="16"/>
                <w:lang w:val="en-GB"/>
              </w:rPr>
              <w:t>20%</w:t>
            </w: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r>
              <w:rPr>
                <w:rFonts w:ascii="Century Gothic" w:hAnsi="Century Gothic"/>
                <w:sz w:val="16"/>
                <w:szCs w:val="16"/>
                <w:lang w:val="en-GB"/>
              </w:rPr>
              <w:t>50%</w:t>
            </w: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r>
              <w:rPr>
                <w:rFonts w:ascii="Century Gothic" w:hAnsi="Century Gothic"/>
                <w:sz w:val="16"/>
                <w:szCs w:val="16"/>
                <w:lang w:val="en-GB"/>
              </w:rPr>
              <w:lastRenderedPageBreak/>
              <w:t>30%</w:t>
            </w: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r>
              <w:rPr>
                <w:rFonts w:ascii="Century Gothic" w:hAnsi="Century Gothic"/>
                <w:sz w:val="16"/>
                <w:szCs w:val="16"/>
                <w:lang w:val="en-GB"/>
              </w:rPr>
              <w:t>50%</w:t>
            </w: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r>
              <w:rPr>
                <w:rFonts w:ascii="Century Gothic" w:hAnsi="Century Gothic"/>
                <w:sz w:val="16"/>
                <w:szCs w:val="16"/>
                <w:lang w:val="en-GB"/>
              </w:rPr>
              <w:t>50%</w:t>
            </w: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p>
          <w:p w:rsidR="009B6090" w:rsidRDefault="009B6090" w:rsidP="00DC1FF1">
            <w:pPr>
              <w:rPr>
                <w:rFonts w:ascii="Century Gothic" w:hAnsi="Century Gothic"/>
                <w:sz w:val="16"/>
                <w:szCs w:val="16"/>
                <w:lang w:val="en-GB"/>
              </w:rPr>
            </w:pPr>
            <w:r>
              <w:rPr>
                <w:rFonts w:ascii="Century Gothic" w:hAnsi="Century Gothic"/>
                <w:sz w:val="16"/>
                <w:szCs w:val="16"/>
                <w:lang w:val="en-GB"/>
              </w:rPr>
              <w:t>35%</w:t>
            </w:r>
          </w:p>
          <w:p w:rsidR="001A1289" w:rsidRDefault="001A1289" w:rsidP="00DC1FF1">
            <w:pPr>
              <w:rPr>
                <w:rFonts w:ascii="Century Gothic" w:hAnsi="Century Gothic"/>
                <w:sz w:val="16"/>
                <w:szCs w:val="16"/>
                <w:lang w:val="en-GB"/>
              </w:rPr>
            </w:pPr>
          </w:p>
          <w:p w:rsidR="001A1289" w:rsidRDefault="001A1289" w:rsidP="00DC1FF1">
            <w:pPr>
              <w:rPr>
                <w:rFonts w:ascii="Century Gothic" w:hAnsi="Century Gothic"/>
                <w:sz w:val="16"/>
                <w:szCs w:val="16"/>
                <w:lang w:val="en-GB"/>
              </w:rPr>
            </w:pPr>
          </w:p>
          <w:p w:rsidR="001A1289" w:rsidRDefault="001A1289" w:rsidP="00DC1FF1">
            <w:pPr>
              <w:rPr>
                <w:rFonts w:ascii="Century Gothic" w:hAnsi="Century Gothic"/>
                <w:sz w:val="16"/>
                <w:szCs w:val="16"/>
                <w:lang w:val="en-GB"/>
              </w:rPr>
            </w:pPr>
          </w:p>
          <w:p w:rsidR="001A1289" w:rsidRDefault="001A1289" w:rsidP="00DC1FF1">
            <w:pPr>
              <w:rPr>
                <w:rFonts w:ascii="Century Gothic" w:hAnsi="Century Gothic"/>
                <w:sz w:val="16"/>
                <w:szCs w:val="16"/>
                <w:lang w:val="en-GB"/>
              </w:rPr>
            </w:pPr>
          </w:p>
          <w:p w:rsidR="001A1289" w:rsidRDefault="001A1289" w:rsidP="00DC1FF1">
            <w:pPr>
              <w:rPr>
                <w:rFonts w:ascii="Century Gothic" w:hAnsi="Century Gothic"/>
                <w:sz w:val="16"/>
                <w:szCs w:val="16"/>
                <w:lang w:val="en-GB"/>
              </w:rPr>
            </w:pPr>
          </w:p>
          <w:p w:rsidR="001A1289" w:rsidRDefault="001A1289" w:rsidP="00DC1FF1">
            <w:pPr>
              <w:rPr>
                <w:rFonts w:ascii="Century Gothic" w:hAnsi="Century Gothic"/>
                <w:sz w:val="16"/>
                <w:szCs w:val="16"/>
                <w:lang w:val="en-GB"/>
              </w:rPr>
            </w:pPr>
          </w:p>
          <w:p w:rsidR="001A1289" w:rsidRDefault="001A1289" w:rsidP="00DC1FF1">
            <w:pPr>
              <w:rPr>
                <w:rFonts w:ascii="Century Gothic" w:hAnsi="Century Gothic"/>
                <w:sz w:val="16"/>
                <w:szCs w:val="16"/>
                <w:lang w:val="en-GB"/>
              </w:rPr>
            </w:pPr>
          </w:p>
          <w:p w:rsidR="001A1289" w:rsidRDefault="001A1289" w:rsidP="00DC1FF1">
            <w:pPr>
              <w:rPr>
                <w:rFonts w:ascii="Century Gothic" w:hAnsi="Century Gothic"/>
                <w:sz w:val="16"/>
                <w:szCs w:val="16"/>
                <w:lang w:val="en-GB"/>
              </w:rPr>
            </w:pPr>
          </w:p>
          <w:p w:rsidR="001A1289" w:rsidRDefault="001A1289" w:rsidP="00DC1FF1">
            <w:pPr>
              <w:rPr>
                <w:rFonts w:ascii="Century Gothic" w:hAnsi="Century Gothic"/>
                <w:sz w:val="16"/>
                <w:szCs w:val="16"/>
                <w:lang w:val="en-GB"/>
              </w:rPr>
            </w:pPr>
          </w:p>
          <w:p w:rsidR="001A1289" w:rsidRDefault="001A1289" w:rsidP="00DC1FF1">
            <w:pPr>
              <w:rPr>
                <w:rFonts w:ascii="Century Gothic" w:hAnsi="Century Gothic"/>
                <w:sz w:val="16"/>
                <w:szCs w:val="16"/>
                <w:lang w:val="en-GB"/>
              </w:rPr>
            </w:pPr>
          </w:p>
          <w:p w:rsidR="00286285" w:rsidRDefault="00286285" w:rsidP="00DC1FF1">
            <w:pPr>
              <w:rPr>
                <w:rFonts w:ascii="Century Gothic" w:hAnsi="Century Gothic"/>
                <w:sz w:val="16"/>
                <w:szCs w:val="16"/>
                <w:lang w:val="en-GB"/>
              </w:rPr>
            </w:pPr>
          </w:p>
          <w:p w:rsidR="001A1289" w:rsidRPr="000F165D" w:rsidRDefault="001A1289" w:rsidP="00DC1FF1">
            <w:pPr>
              <w:rPr>
                <w:rFonts w:ascii="Century Gothic" w:hAnsi="Century Gothic"/>
                <w:sz w:val="16"/>
                <w:szCs w:val="16"/>
                <w:highlight w:val="yellow"/>
                <w:lang w:val="en-GB"/>
              </w:rPr>
            </w:pPr>
            <w:bookmarkStart w:id="0" w:name="_GoBack"/>
            <w:bookmarkEnd w:id="0"/>
            <w:r>
              <w:rPr>
                <w:rFonts w:ascii="Century Gothic" w:hAnsi="Century Gothic"/>
                <w:sz w:val="16"/>
                <w:szCs w:val="16"/>
                <w:lang w:val="en-GB"/>
              </w:rPr>
              <w:t>20%</w:t>
            </w:r>
          </w:p>
        </w:tc>
        <w:tc>
          <w:tcPr>
            <w:tcW w:w="709" w:type="dxa"/>
          </w:tcPr>
          <w:p w:rsidR="00AA0561" w:rsidRPr="00DC1FF1" w:rsidRDefault="00AA0561" w:rsidP="00DC1FF1">
            <w:pPr>
              <w:rPr>
                <w:rFonts w:ascii="Century Gothic" w:hAnsi="Century Gothic"/>
                <w:sz w:val="22"/>
                <w:szCs w:val="22"/>
                <w:highlight w:val="yellow"/>
                <w:lang w:val="en-GB"/>
              </w:rPr>
            </w:pPr>
          </w:p>
        </w:tc>
        <w:tc>
          <w:tcPr>
            <w:tcW w:w="1417" w:type="dxa"/>
          </w:tcPr>
          <w:p w:rsidR="00AA0561" w:rsidRPr="00DC1FF1" w:rsidRDefault="00AA0561" w:rsidP="00DC1FF1">
            <w:pPr>
              <w:rPr>
                <w:rFonts w:ascii="Century Gothic" w:hAnsi="Century Gothic"/>
                <w:sz w:val="22"/>
                <w:szCs w:val="22"/>
                <w:highlight w:val="yellow"/>
                <w:lang w:val="en-GB"/>
              </w:rPr>
            </w:pPr>
            <w:r w:rsidRPr="00DC1FF1">
              <w:rPr>
                <w:rFonts w:ascii="Century Gothic" w:hAnsi="Century Gothic"/>
                <w:sz w:val="22"/>
                <w:szCs w:val="22"/>
                <w:highlight w:val="yellow"/>
                <w:lang w:val="en-GB"/>
              </w:rPr>
              <w:t>HOS</w:t>
            </w:r>
          </w:p>
          <w:p w:rsidR="00AA0561" w:rsidRPr="00DC1FF1" w:rsidRDefault="00AA0561" w:rsidP="00DC1FF1">
            <w:pPr>
              <w:rPr>
                <w:rFonts w:ascii="Century Gothic" w:hAnsi="Century Gothic"/>
                <w:sz w:val="22"/>
                <w:szCs w:val="22"/>
                <w:highlight w:val="yellow"/>
                <w:lang w:val="en-GB"/>
              </w:rPr>
            </w:pPr>
            <w:r w:rsidRPr="00DC1FF1">
              <w:rPr>
                <w:rFonts w:ascii="Century Gothic" w:hAnsi="Century Gothic"/>
                <w:sz w:val="22"/>
                <w:szCs w:val="22"/>
                <w:highlight w:val="yellow"/>
                <w:lang w:val="en-GB"/>
              </w:rPr>
              <w:t>SMT</w:t>
            </w:r>
          </w:p>
          <w:p w:rsidR="00AA0561" w:rsidRPr="00DC1FF1" w:rsidRDefault="00AA0561" w:rsidP="00DC1FF1">
            <w:pPr>
              <w:rPr>
                <w:rFonts w:ascii="Century Gothic" w:hAnsi="Century Gothic"/>
                <w:sz w:val="22"/>
                <w:szCs w:val="22"/>
                <w:highlight w:val="yellow"/>
                <w:lang w:val="en-GB"/>
              </w:rPr>
            </w:pPr>
            <w:r w:rsidRPr="00DC1FF1">
              <w:rPr>
                <w:rFonts w:ascii="Century Gothic" w:hAnsi="Century Gothic"/>
                <w:sz w:val="22"/>
                <w:szCs w:val="22"/>
                <w:highlight w:val="yellow"/>
                <w:lang w:val="en-GB"/>
              </w:rPr>
              <w:t>PAMs</w:t>
            </w:r>
          </w:p>
          <w:p w:rsidR="00AA0561" w:rsidRPr="00DC1FF1" w:rsidRDefault="00AA0561" w:rsidP="00DC1FF1">
            <w:pPr>
              <w:rPr>
                <w:rFonts w:ascii="Century Gothic" w:hAnsi="Century Gothic"/>
                <w:sz w:val="22"/>
                <w:szCs w:val="22"/>
                <w:highlight w:val="yellow"/>
                <w:lang w:val="en-GB"/>
              </w:rPr>
            </w:pPr>
            <w:r w:rsidRPr="00DC1FF1">
              <w:rPr>
                <w:rFonts w:ascii="Century Gothic" w:hAnsi="Century Gothic"/>
                <w:sz w:val="22"/>
                <w:szCs w:val="22"/>
                <w:highlight w:val="yellow"/>
                <w:lang w:val="en-GB"/>
              </w:rPr>
              <w:t>PALs</w:t>
            </w:r>
          </w:p>
          <w:p w:rsidR="00AA0561" w:rsidRDefault="00AA0561" w:rsidP="00DC1FF1">
            <w:pPr>
              <w:rPr>
                <w:rFonts w:ascii="Century Gothic" w:hAnsi="Century Gothic"/>
                <w:sz w:val="22"/>
                <w:szCs w:val="22"/>
                <w:lang w:val="en-GB"/>
              </w:rPr>
            </w:pPr>
            <w:r w:rsidRPr="00DC1FF1">
              <w:rPr>
                <w:rFonts w:ascii="Century Gothic" w:hAnsi="Century Gothic"/>
                <w:sz w:val="22"/>
                <w:szCs w:val="22"/>
                <w:highlight w:val="yellow"/>
                <w:lang w:val="en-GB"/>
              </w:rPr>
              <w:t>Tutors</w:t>
            </w:r>
          </w:p>
          <w:p w:rsidR="00AA0561" w:rsidRPr="00DC1FF1" w:rsidRDefault="00AA0561" w:rsidP="00DC1FF1">
            <w:pPr>
              <w:rPr>
                <w:rFonts w:ascii="Century Gothic" w:hAnsi="Century Gothic"/>
                <w:sz w:val="22"/>
                <w:szCs w:val="22"/>
                <w:lang w:val="en-GB"/>
              </w:rPr>
            </w:pPr>
          </w:p>
          <w:p w:rsidR="00AA0561" w:rsidRPr="00DC1FF1" w:rsidRDefault="00AA0561" w:rsidP="00DC1FF1">
            <w:pPr>
              <w:rPr>
                <w:rFonts w:ascii="Century Gothic" w:hAnsi="Century Gothic"/>
                <w:sz w:val="22"/>
                <w:szCs w:val="22"/>
                <w:lang w:val="en-GB"/>
              </w:rPr>
            </w:pPr>
          </w:p>
          <w:p w:rsidR="00AA0561" w:rsidRPr="00DC1FF1" w:rsidRDefault="00AA0561" w:rsidP="00DC1FF1">
            <w:pPr>
              <w:rPr>
                <w:rFonts w:ascii="Century Gothic" w:hAnsi="Century Gothic"/>
                <w:sz w:val="22"/>
                <w:szCs w:val="22"/>
                <w:lang w:val="en-GB"/>
              </w:rPr>
            </w:pPr>
          </w:p>
          <w:p w:rsidR="00AA0561" w:rsidRPr="00DC1FF1" w:rsidRDefault="00AA0561" w:rsidP="00DC1FF1">
            <w:pPr>
              <w:rPr>
                <w:rFonts w:ascii="Century Gothic" w:hAnsi="Century Gothic"/>
                <w:sz w:val="22"/>
                <w:szCs w:val="22"/>
                <w:lang w:val="en-GB"/>
              </w:rPr>
            </w:pPr>
          </w:p>
          <w:p w:rsidR="00AA0561" w:rsidRPr="00DC1FF1" w:rsidRDefault="00AA0561" w:rsidP="00DC1FF1">
            <w:pPr>
              <w:rPr>
                <w:rFonts w:ascii="Century Gothic" w:hAnsi="Century Gothic"/>
                <w:sz w:val="22"/>
                <w:szCs w:val="22"/>
                <w:highlight w:val="yellow"/>
                <w:lang w:val="en-GB"/>
              </w:rPr>
            </w:pPr>
            <w:r w:rsidRPr="00DC1FF1">
              <w:rPr>
                <w:rFonts w:ascii="Century Gothic" w:hAnsi="Century Gothic"/>
                <w:sz w:val="22"/>
                <w:szCs w:val="22"/>
                <w:highlight w:val="yellow"/>
                <w:lang w:val="en-GB"/>
              </w:rPr>
              <w:lastRenderedPageBreak/>
              <w:t>HOS</w:t>
            </w:r>
          </w:p>
          <w:p w:rsidR="00AA0561" w:rsidRPr="00DC1FF1" w:rsidRDefault="00AA0561" w:rsidP="00DC1FF1">
            <w:pPr>
              <w:rPr>
                <w:rFonts w:ascii="Century Gothic" w:hAnsi="Century Gothic"/>
                <w:sz w:val="22"/>
                <w:szCs w:val="22"/>
                <w:highlight w:val="yellow"/>
                <w:lang w:val="en-GB"/>
              </w:rPr>
            </w:pPr>
            <w:r w:rsidRPr="00DC1FF1">
              <w:rPr>
                <w:rFonts w:ascii="Century Gothic" w:hAnsi="Century Gothic"/>
                <w:sz w:val="22"/>
                <w:szCs w:val="22"/>
                <w:highlight w:val="yellow"/>
                <w:lang w:val="en-GB"/>
              </w:rPr>
              <w:t>SMT</w:t>
            </w:r>
          </w:p>
          <w:p w:rsidR="00AA0561" w:rsidRDefault="00AA0561" w:rsidP="00DC1FF1">
            <w:pPr>
              <w:rPr>
                <w:rFonts w:ascii="Century Gothic" w:hAnsi="Century Gothic"/>
                <w:sz w:val="22"/>
                <w:szCs w:val="22"/>
                <w:lang w:val="en-GB"/>
              </w:rPr>
            </w:pPr>
            <w:r w:rsidRPr="00DC1FF1">
              <w:rPr>
                <w:rFonts w:ascii="Century Gothic" w:hAnsi="Century Gothic"/>
                <w:sz w:val="22"/>
                <w:szCs w:val="22"/>
                <w:highlight w:val="yellow"/>
                <w:lang w:val="en-GB"/>
              </w:rPr>
              <w:t>PAMs</w:t>
            </w:r>
          </w:p>
          <w:p w:rsidR="00AA0561" w:rsidRPr="00DC1FF1" w:rsidRDefault="00AA0561" w:rsidP="00DC1FF1">
            <w:pPr>
              <w:rPr>
                <w:rFonts w:ascii="Century Gothic" w:hAnsi="Century Gothic"/>
                <w:sz w:val="22"/>
                <w:szCs w:val="22"/>
                <w:highlight w:val="yellow"/>
                <w:lang w:val="en-GB"/>
              </w:rPr>
            </w:pPr>
            <w:r w:rsidRPr="00DC1FF1">
              <w:rPr>
                <w:rFonts w:ascii="Century Gothic" w:hAnsi="Century Gothic"/>
                <w:sz w:val="22"/>
                <w:szCs w:val="22"/>
                <w:highlight w:val="yellow"/>
                <w:lang w:val="en-GB"/>
              </w:rPr>
              <w:t>PALs</w:t>
            </w:r>
          </w:p>
          <w:p w:rsidR="00AA0561" w:rsidRPr="00DC1FF1" w:rsidRDefault="00AA0561" w:rsidP="00DC1FF1">
            <w:pPr>
              <w:rPr>
                <w:rFonts w:ascii="Century Gothic" w:hAnsi="Century Gothic"/>
                <w:sz w:val="22"/>
                <w:szCs w:val="22"/>
                <w:lang w:val="en-GB"/>
              </w:rPr>
            </w:pPr>
            <w:r w:rsidRPr="00DC1FF1">
              <w:rPr>
                <w:rFonts w:ascii="Century Gothic" w:hAnsi="Century Gothic"/>
                <w:sz w:val="22"/>
                <w:szCs w:val="22"/>
                <w:highlight w:val="yellow"/>
                <w:lang w:val="en-GB"/>
              </w:rPr>
              <w:t>Tutors</w:t>
            </w:r>
          </w:p>
          <w:p w:rsidR="00AA0561" w:rsidRPr="00DC1FF1" w:rsidRDefault="00AA0561" w:rsidP="00DC1FF1">
            <w:pPr>
              <w:rPr>
                <w:rFonts w:ascii="Century Gothic" w:hAnsi="Century Gothic"/>
                <w:sz w:val="22"/>
                <w:szCs w:val="22"/>
                <w:lang w:val="en-GB"/>
              </w:rPr>
            </w:pPr>
          </w:p>
          <w:p w:rsidR="00AA0561" w:rsidRPr="00DC1FF1" w:rsidRDefault="00AA0561" w:rsidP="00DC1FF1">
            <w:pPr>
              <w:rPr>
                <w:rFonts w:ascii="Century Gothic" w:hAnsi="Century Gothic"/>
                <w:sz w:val="22"/>
                <w:szCs w:val="22"/>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AA0561" w:rsidRPr="005612AC" w:rsidRDefault="00AA0561" w:rsidP="00DC1FF1">
            <w:pPr>
              <w:rPr>
                <w:rFonts w:ascii="Century Gothic" w:hAnsi="Century Gothic"/>
                <w:sz w:val="22"/>
                <w:szCs w:val="22"/>
                <w:highlight w:val="yellow"/>
                <w:lang w:val="en-GB"/>
              </w:rPr>
            </w:pPr>
            <w:r w:rsidRPr="005612AC">
              <w:rPr>
                <w:rFonts w:ascii="Century Gothic" w:hAnsi="Century Gothic"/>
                <w:sz w:val="22"/>
                <w:szCs w:val="22"/>
                <w:highlight w:val="yellow"/>
                <w:lang w:val="en-GB"/>
              </w:rPr>
              <w:t>HOS</w:t>
            </w:r>
          </w:p>
          <w:p w:rsidR="00AA0561" w:rsidRPr="005612AC" w:rsidRDefault="00AA0561" w:rsidP="00DC1FF1">
            <w:pPr>
              <w:rPr>
                <w:rFonts w:ascii="Century Gothic" w:hAnsi="Century Gothic"/>
                <w:sz w:val="22"/>
                <w:szCs w:val="22"/>
                <w:highlight w:val="yellow"/>
                <w:lang w:val="en-GB"/>
              </w:rPr>
            </w:pPr>
            <w:r w:rsidRPr="005612AC">
              <w:rPr>
                <w:rFonts w:ascii="Century Gothic" w:hAnsi="Century Gothic"/>
                <w:sz w:val="22"/>
                <w:szCs w:val="22"/>
                <w:highlight w:val="yellow"/>
                <w:lang w:val="en-GB"/>
              </w:rPr>
              <w:t>SMT</w:t>
            </w:r>
          </w:p>
          <w:p w:rsidR="00AA0561" w:rsidRPr="005612AC" w:rsidRDefault="00AA0561" w:rsidP="00DC1FF1">
            <w:pPr>
              <w:rPr>
                <w:rFonts w:ascii="Century Gothic" w:hAnsi="Century Gothic"/>
                <w:sz w:val="22"/>
                <w:szCs w:val="22"/>
                <w:highlight w:val="yellow"/>
                <w:lang w:val="en-GB"/>
              </w:rPr>
            </w:pPr>
            <w:r w:rsidRPr="005612AC">
              <w:rPr>
                <w:rFonts w:ascii="Century Gothic" w:hAnsi="Century Gothic"/>
                <w:sz w:val="22"/>
                <w:szCs w:val="22"/>
                <w:highlight w:val="yellow"/>
                <w:lang w:val="en-GB"/>
              </w:rPr>
              <w:t>PAMs</w:t>
            </w:r>
          </w:p>
          <w:p w:rsidR="00AA0561" w:rsidRPr="005612AC" w:rsidRDefault="00AA0561" w:rsidP="00DC1FF1">
            <w:pPr>
              <w:rPr>
                <w:rFonts w:ascii="Century Gothic" w:hAnsi="Century Gothic"/>
                <w:sz w:val="22"/>
                <w:szCs w:val="22"/>
                <w:highlight w:val="yellow"/>
                <w:lang w:val="en-GB"/>
              </w:rPr>
            </w:pPr>
            <w:r w:rsidRPr="005612AC">
              <w:rPr>
                <w:rFonts w:ascii="Century Gothic" w:hAnsi="Century Gothic"/>
                <w:sz w:val="22"/>
                <w:szCs w:val="22"/>
                <w:highlight w:val="yellow"/>
                <w:lang w:val="en-GB"/>
              </w:rPr>
              <w:t>PALs</w:t>
            </w:r>
          </w:p>
          <w:p w:rsidR="00AA0561" w:rsidRDefault="00AA0561" w:rsidP="00DC1FF1">
            <w:pPr>
              <w:rPr>
                <w:rFonts w:ascii="Century Gothic" w:hAnsi="Century Gothic"/>
                <w:sz w:val="22"/>
                <w:szCs w:val="22"/>
                <w:lang w:val="en-GB"/>
              </w:rPr>
            </w:pPr>
            <w:r w:rsidRPr="005612AC">
              <w:rPr>
                <w:rFonts w:ascii="Century Gothic" w:hAnsi="Century Gothic"/>
                <w:sz w:val="22"/>
                <w:szCs w:val="22"/>
                <w:highlight w:val="yellow"/>
                <w:lang w:val="en-GB"/>
              </w:rPr>
              <w:t>Tutors</w:t>
            </w:r>
          </w:p>
          <w:p w:rsidR="00AA0561" w:rsidRDefault="00AA0561" w:rsidP="00DC1FF1">
            <w:pPr>
              <w:rPr>
                <w:rFonts w:ascii="Century Gothic" w:hAnsi="Century Gothic"/>
                <w:sz w:val="22"/>
                <w:szCs w:val="22"/>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AA0561" w:rsidRPr="005612AC" w:rsidRDefault="00AA0561" w:rsidP="00DC1FF1">
            <w:pPr>
              <w:rPr>
                <w:rFonts w:ascii="Century Gothic" w:hAnsi="Century Gothic"/>
                <w:sz w:val="22"/>
                <w:szCs w:val="22"/>
                <w:highlight w:val="yellow"/>
                <w:lang w:val="en-GB"/>
              </w:rPr>
            </w:pPr>
            <w:r w:rsidRPr="005612AC">
              <w:rPr>
                <w:rFonts w:ascii="Century Gothic" w:hAnsi="Century Gothic"/>
                <w:sz w:val="22"/>
                <w:szCs w:val="22"/>
                <w:highlight w:val="yellow"/>
                <w:lang w:val="en-GB"/>
              </w:rPr>
              <w:t>SMT</w:t>
            </w:r>
          </w:p>
          <w:p w:rsidR="00AA0561" w:rsidRPr="005612AC" w:rsidRDefault="00AA0561" w:rsidP="00DC1FF1">
            <w:pPr>
              <w:rPr>
                <w:rFonts w:ascii="Century Gothic" w:hAnsi="Century Gothic"/>
                <w:sz w:val="22"/>
                <w:szCs w:val="22"/>
                <w:highlight w:val="yellow"/>
                <w:lang w:val="en-GB"/>
              </w:rPr>
            </w:pPr>
            <w:r w:rsidRPr="005612AC">
              <w:rPr>
                <w:rFonts w:ascii="Century Gothic" w:hAnsi="Century Gothic"/>
                <w:sz w:val="22"/>
                <w:szCs w:val="22"/>
                <w:highlight w:val="yellow"/>
                <w:lang w:val="en-GB"/>
              </w:rPr>
              <w:t>PAMs</w:t>
            </w:r>
          </w:p>
          <w:p w:rsidR="00AA0561" w:rsidRPr="005612AC" w:rsidRDefault="00AA0561" w:rsidP="00DC1FF1">
            <w:pPr>
              <w:rPr>
                <w:rFonts w:ascii="Century Gothic" w:hAnsi="Century Gothic"/>
                <w:sz w:val="22"/>
                <w:szCs w:val="22"/>
                <w:highlight w:val="yellow"/>
                <w:lang w:val="en-GB"/>
              </w:rPr>
            </w:pPr>
            <w:r w:rsidRPr="005612AC">
              <w:rPr>
                <w:rFonts w:ascii="Century Gothic" w:hAnsi="Century Gothic"/>
                <w:sz w:val="22"/>
                <w:szCs w:val="22"/>
                <w:highlight w:val="yellow"/>
                <w:lang w:val="en-GB"/>
              </w:rPr>
              <w:t>PALs</w:t>
            </w:r>
          </w:p>
          <w:p w:rsidR="00AA0561" w:rsidRPr="005612AC" w:rsidRDefault="00AA0561" w:rsidP="00DC1FF1">
            <w:pPr>
              <w:rPr>
                <w:rFonts w:ascii="Century Gothic" w:hAnsi="Century Gothic"/>
                <w:sz w:val="22"/>
                <w:szCs w:val="22"/>
                <w:highlight w:val="yellow"/>
                <w:lang w:val="en-GB"/>
              </w:rPr>
            </w:pPr>
            <w:r w:rsidRPr="005612AC">
              <w:rPr>
                <w:rFonts w:ascii="Century Gothic" w:hAnsi="Century Gothic"/>
                <w:sz w:val="22"/>
                <w:szCs w:val="22"/>
                <w:highlight w:val="yellow"/>
                <w:lang w:val="en-GB"/>
              </w:rPr>
              <w:t>Tutors</w:t>
            </w:r>
          </w:p>
          <w:p w:rsidR="00AA0561" w:rsidRDefault="00AA0561" w:rsidP="00DC1FF1">
            <w:pPr>
              <w:rPr>
                <w:rFonts w:ascii="Century Gothic" w:hAnsi="Century Gothic"/>
                <w:sz w:val="22"/>
                <w:szCs w:val="22"/>
                <w:lang w:val="en-GB"/>
              </w:rPr>
            </w:pPr>
            <w:r w:rsidRPr="005612AC">
              <w:rPr>
                <w:rFonts w:ascii="Century Gothic" w:hAnsi="Century Gothic"/>
                <w:sz w:val="22"/>
                <w:szCs w:val="22"/>
                <w:highlight w:val="yellow"/>
                <w:lang w:val="en-GB"/>
              </w:rPr>
              <w:t>Learners</w:t>
            </w:r>
          </w:p>
          <w:p w:rsidR="00AA0561" w:rsidRDefault="00AA0561" w:rsidP="005612AC">
            <w:pPr>
              <w:rPr>
                <w:rFonts w:ascii="Century Gothic" w:hAnsi="Century Gothic"/>
                <w:sz w:val="22"/>
                <w:szCs w:val="22"/>
                <w:lang w:val="en-GB"/>
              </w:rPr>
            </w:pPr>
          </w:p>
          <w:p w:rsidR="00AA0561" w:rsidRPr="002436AF" w:rsidRDefault="00AA0561" w:rsidP="002436AF">
            <w:pPr>
              <w:rPr>
                <w:rFonts w:ascii="Century Gothic" w:hAnsi="Century Gothic"/>
                <w:sz w:val="22"/>
                <w:szCs w:val="22"/>
                <w:highlight w:val="yellow"/>
                <w:lang w:val="en-GB"/>
              </w:rPr>
            </w:pPr>
            <w:r w:rsidRPr="002436AF">
              <w:rPr>
                <w:rFonts w:ascii="Century Gothic" w:hAnsi="Century Gothic"/>
                <w:sz w:val="22"/>
                <w:szCs w:val="22"/>
                <w:highlight w:val="yellow"/>
                <w:lang w:val="en-GB"/>
              </w:rPr>
              <w:t>SMT</w:t>
            </w:r>
          </w:p>
          <w:p w:rsidR="00AA0561" w:rsidRPr="002436AF" w:rsidRDefault="00AA0561" w:rsidP="002436AF">
            <w:pPr>
              <w:rPr>
                <w:rFonts w:ascii="Century Gothic" w:hAnsi="Century Gothic"/>
                <w:sz w:val="22"/>
                <w:szCs w:val="22"/>
                <w:highlight w:val="yellow"/>
                <w:lang w:val="en-GB"/>
              </w:rPr>
            </w:pPr>
            <w:r w:rsidRPr="002436AF">
              <w:rPr>
                <w:rFonts w:ascii="Century Gothic" w:hAnsi="Century Gothic"/>
                <w:sz w:val="22"/>
                <w:szCs w:val="22"/>
                <w:highlight w:val="yellow"/>
                <w:lang w:val="en-GB"/>
              </w:rPr>
              <w:t>PALs</w:t>
            </w:r>
          </w:p>
          <w:p w:rsidR="00AA0561" w:rsidRPr="002436AF" w:rsidRDefault="00AA0561" w:rsidP="002436AF">
            <w:pPr>
              <w:rPr>
                <w:rFonts w:ascii="Century Gothic" w:hAnsi="Century Gothic"/>
                <w:sz w:val="22"/>
                <w:szCs w:val="22"/>
                <w:highlight w:val="yellow"/>
                <w:lang w:val="en-GB"/>
              </w:rPr>
            </w:pPr>
            <w:r w:rsidRPr="002436AF">
              <w:rPr>
                <w:rFonts w:ascii="Century Gothic" w:hAnsi="Century Gothic"/>
                <w:sz w:val="22"/>
                <w:szCs w:val="22"/>
                <w:highlight w:val="yellow"/>
                <w:lang w:val="en-GB"/>
              </w:rPr>
              <w:t>PAMs</w:t>
            </w:r>
          </w:p>
          <w:p w:rsidR="00AA0561" w:rsidRDefault="00AA0561" w:rsidP="002436AF">
            <w:pPr>
              <w:rPr>
                <w:rFonts w:ascii="Century Gothic" w:hAnsi="Century Gothic"/>
                <w:sz w:val="22"/>
                <w:szCs w:val="22"/>
                <w:lang w:val="en-GB"/>
              </w:rPr>
            </w:pPr>
            <w:r w:rsidRPr="002436AF">
              <w:rPr>
                <w:rFonts w:ascii="Century Gothic" w:hAnsi="Century Gothic"/>
                <w:sz w:val="22"/>
                <w:szCs w:val="22"/>
                <w:highlight w:val="yellow"/>
                <w:lang w:val="en-GB"/>
              </w:rPr>
              <w:t>Tutors</w:t>
            </w:r>
          </w:p>
          <w:p w:rsidR="00AA0561" w:rsidRPr="002436AF" w:rsidRDefault="00AA0561" w:rsidP="002436AF">
            <w:pPr>
              <w:rPr>
                <w:rFonts w:ascii="Century Gothic" w:hAnsi="Century Gothic"/>
                <w:sz w:val="22"/>
                <w:szCs w:val="22"/>
                <w:lang w:val="en-GB"/>
              </w:rPr>
            </w:pPr>
          </w:p>
          <w:p w:rsidR="00AA0561" w:rsidRPr="002436AF"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D527DE" w:rsidRDefault="00D527DE" w:rsidP="002436AF">
            <w:pPr>
              <w:rPr>
                <w:rFonts w:ascii="Century Gothic" w:hAnsi="Century Gothic"/>
                <w:sz w:val="22"/>
                <w:szCs w:val="22"/>
                <w:highlight w:val="yellow"/>
                <w:lang w:val="en-GB"/>
              </w:rPr>
            </w:pPr>
          </w:p>
          <w:p w:rsidR="00D527DE" w:rsidRDefault="00D527DE" w:rsidP="002436AF">
            <w:pPr>
              <w:rPr>
                <w:rFonts w:ascii="Century Gothic" w:hAnsi="Century Gothic"/>
                <w:sz w:val="22"/>
                <w:szCs w:val="22"/>
                <w:highlight w:val="yellow"/>
                <w:lang w:val="en-GB"/>
              </w:rPr>
            </w:pPr>
          </w:p>
          <w:p w:rsidR="00D527DE" w:rsidRDefault="00D527DE" w:rsidP="002436AF">
            <w:pPr>
              <w:rPr>
                <w:rFonts w:ascii="Century Gothic" w:hAnsi="Century Gothic"/>
                <w:sz w:val="22"/>
                <w:szCs w:val="22"/>
                <w:highlight w:val="yellow"/>
                <w:lang w:val="en-GB"/>
              </w:rPr>
            </w:pPr>
          </w:p>
          <w:p w:rsidR="00D527DE" w:rsidRDefault="00D527DE" w:rsidP="002436AF">
            <w:pPr>
              <w:rPr>
                <w:rFonts w:ascii="Century Gothic" w:hAnsi="Century Gothic"/>
                <w:sz w:val="22"/>
                <w:szCs w:val="22"/>
                <w:highlight w:val="yellow"/>
                <w:lang w:val="en-GB"/>
              </w:rPr>
            </w:pPr>
          </w:p>
          <w:p w:rsidR="00AA0561" w:rsidRPr="00E12256" w:rsidRDefault="00AA0561" w:rsidP="002436AF">
            <w:pPr>
              <w:rPr>
                <w:rFonts w:ascii="Century Gothic" w:hAnsi="Century Gothic"/>
                <w:sz w:val="22"/>
                <w:szCs w:val="22"/>
                <w:highlight w:val="yellow"/>
                <w:lang w:val="en-GB"/>
              </w:rPr>
            </w:pPr>
            <w:r w:rsidRPr="00E12256">
              <w:rPr>
                <w:rFonts w:ascii="Century Gothic" w:hAnsi="Century Gothic"/>
                <w:sz w:val="22"/>
                <w:szCs w:val="22"/>
                <w:highlight w:val="yellow"/>
                <w:lang w:val="en-GB"/>
              </w:rPr>
              <w:t>SMT</w:t>
            </w:r>
          </w:p>
          <w:p w:rsidR="00AA0561" w:rsidRPr="00E12256" w:rsidRDefault="00AA0561" w:rsidP="002436AF">
            <w:pPr>
              <w:rPr>
                <w:rFonts w:ascii="Century Gothic" w:hAnsi="Century Gothic"/>
                <w:sz w:val="22"/>
                <w:szCs w:val="22"/>
                <w:highlight w:val="yellow"/>
                <w:lang w:val="en-GB"/>
              </w:rPr>
            </w:pPr>
            <w:r w:rsidRPr="00E12256">
              <w:rPr>
                <w:rFonts w:ascii="Century Gothic" w:hAnsi="Century Gothic"/>
                <w:sz w:val="22"/>
                <w:szCs w:val="22"/>
                <w:highlight w:val="yellow"/>
                <w:lang w:val="en-GB"/>
              </w:rPr>
              <w:t>PAMs</w:t>
            </w:r>
          </w:p>
          <w:p w:rsidR="00AA0561" w:rsidRPr="00E12256" w:rsidRDefault="00AA0561" w:rsidP="002436AF">
            <w:pPr>
              <w:rPr>
                <w:rFonts w:ascii="Century Gothic" w:hAnsi="Century Gothic"/>
                <w:sz w:val="22"/>
                <w:szCs w:val="22"/>
                <w:highlight w:val="yellow"/>
                <w:lang w:val="en-GB"/>
              </w:rPr>
            </w:pPr>
            <w:r w:rsidRPr="00E12256">
              <w:rPr>
                <w:rFonts w:ascii="Century Gothic" w:hAnsi="Century Gothic"/>
                <w:sz w:val="22"/>
                <w:szCs w:val="22"/>
                <w:highlight w:val="yellow"/>
                <w:lang w:val="en-GB"/>
              </w:rPr>
              <w:t>PALs</w:t>
            </w:r>
          </w:p>
          <w:p w:rsidR="00AA0561" w:rsidRPr="00E12256" w:rsidRDefault="00AA0561" w:rsidP="002436AF">
            <w:pPr>
              <w:rPr>
                <w:rFonts w:ascii="Century Gothic" w:hAnsi="Century Gothic"/>
                <w:sz w:val="22"/>
                <w:szCs w:val="22"/>
                <w:highlight w:val="yellow"/>
                <w:lang w:val="en-GB"/>
              </w:rPr>
            </w:pPr>
            <w:r w:rsidRPr="00E12256">
              <w:rPr>
                <w:rFonts w:ascii="Century Gothic" w:hAnsi="Century Gothic"/>
                <w:sz w:val="22"/>
                <w:szCs w:val="22"/>
                <w:highlight w:val="yellow"/>
                <w:lang w:val="en-GB"/>
              </w:rPr>
              <w:t>IT</w:t>
            </w:r>
          </w:p>
          <w:p w:rsidR="00AA0561" w:rsidRPr="00E12256" w:rsidRDefault="00AA0561" w:rsidP="002436AF">
            <w:pPr>
              <w:rPr>
                <w:rFonts w:ascii="Century Gothic" w:hAnsi="Century Gothic"/>
                <w:sz w:val="22"/>
                <w:szCs w:val="22"/>
                <w:highlight w:val="yellow"/>
                <w:lang w:val="en-GB"/>
              </w:rPr>
            </w:pPr>
            <w:r w:rsidRPr="00E12256">
              <w:rPr>
                <w:rFonts w:ascii="Century Gothic" w:hAnsi="Century Gothic"/>
                <w:sz w:val="22"/>
                <w:szCs w:val="22"/>
                <w:highlight w:val="yellow"/>
                <w:lang w:val="en-GB"/>
              </w:rPr>
              <w:t>Tutors</w:t>
            </w:r>
          </w:p>
          <w:p w:rsidR="00AA0561" w:rsidRPr="00E12256" w:rsidRDefault="00AA0561" w:rsidP="002436AF">
            <w:pPr>
              <w:rPr>
                <w:rFonts w:ascii="Century Gothic" w:hAnsi="Century Gothic"/>
                <w:sz w:val="22"/>
                <w:szCs w:val="22"/>
                <w:highlight w:val="yellow"/>
                <w:lang w:val="en-GB"/>
              </w:rPr>
            </w:pPr>
          </w:p>
          <w:p w:rsidR="00AA0561" w:rsidRPr="00E12256" w:rsidRDefault="00AA0561" w:rsidP="002436AF">
            <w:pPr>
              <w:rPr>
                <w:rFonts w:ascii="Century Gothic" w:hAnsi="Century Gothic"/>
                <w:sz w:val="22"/>
                <w:szCs w:val="22"/>
                <w:highlight w:val="yellow"/>
                <w:lang w:val="en-GB"/>
              </w:rPr>
            </w:pPr>
          </w:p>
          <w:p w:rsidR="00AA0561" w:rsidRPr="00E12256" w:rsidRDefault="00AA0561" w:rsidP="002436AF">
            <w:pPr>
              <w:rPr>
                <w:rFonts w:ascii="Century Gothic" w:hAnsi="Century Gothic"/>
                <w:sz w:val="22"/>
                <w:szCs w:val="22"/>
                <w:highlight w:val="yellow"/>
                <w:lang w:val="en-GB"/>
              </w:rPr>
            </w:pPr>
            <w:r w:rsidRPr="00E12256">
              <w:rPr>
                <w:rFonts w:ascii="Century Gothic" w:hAnsi="Century Gothic"/>
                <w:sz w:val="22"/>
                <w:szCs w:val="22"/>
                <w:highlight w:val="yellow"/>
                <w:lang w:val="en-GB"/>
              </w:rPr>
              <w:t>HOS</w:t>
            </w:r>
          </w:p>
          <w:p w:rsidR="00AA0561" w:rsidRDefault="00AA0561" w:rsidP="002436AF">
            <w:pPr>
              <w:rPr>
                <w:rFonts w:ascii="Century Gothic" w:hAnsi="Century Gothic"/>
                <w:sz w:val="22"/>
                <w:szCs w:val="22"/>
                <w:lang w:val="en-GB"/>
              </w:rPr>
            </w:pPr>
            <w:r w:rsidRPr="00E12256">
              <w:rPr>
                <w:rFonts w:ascii="Century Gothic" w:hAnsi="Century Gothic"/>
                <w:sz w:val="22"/>
                <w:szCs w:val="22"/>
                <w:highlight w:val="yellow"/>
                <w:lang w:val="en-GB"/>
              </w:rPr>
              <w:t>SMT</w:t>
            </w:r>
          </w:p>
          <w:p w:rsidR="00AA0561" w:rsidRDefault="009B6090" w:rsidP="002436AF">
            <w:pPr>
              <w:rPr>
                <w:rFonts w:ascii="Century Gothic" w:hAnsi="Century Gothic"/>
                <w:sz w:val="22"/>
                <w:szCs w:val="22"/>
                <w:lang w:val="en-GB"/>
              </w:rPr>
            </w:pPr>
            <w:r w:rsidRPr="009B6090">
              <w:rPr>
                <w:rFonts w:ascii="Century Gothic" w:hAnsi="Century Gothic"/>
                <w:sz w:val="22"/>
                <w:szCs w:val="22"/>
                <w:highlight w:val="yellow"/>
                <w:lang w:val="en-GB"/>
              </w:rPr>
              <w:t>WFD</w:t>
            </w: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Pr="002436AF" w:rsidRDefault="00AA0561" w:rsidP="002436AF">
            <w:pPr>
              <w:rPr>
                <w:rFonts w:ascii="Century Gothic" w:hAnsi="Century Gothic"/>
                <w:sz w:val="22"/>
                <w:szCs w:val="22"/>
                <w:highlight w:val="yellow"/>
                <w:lang w:val="en-GB"/>
              </w:rPr>
            </w:pPr>
            <w:r w:rsidRPr="002436AF">
              <w:rPr>
                <w:rFonts w:ascii="Century Gothic" w:hAnsi="Century Gothic"/>
                <w:sz w:val="22"/>
                <w:szCs w:val="22"/>
                <w:highlight w:val="yellow"/>
                <w:lang w:val="en-GB"/>
              </w:rPr>
              <w:lastRenderedPageBreak/>
              <w:t>PAMs</w:t>
            </w:r>
          </w:p>
          <w:p w:rsidR="00AA0561" w:rsidRPr="002436AF" w:rsidRDefault="00AA0561" w:rsidP="002436AF">
            <w:pPr>
              <w:rPr>
                <w:rFonts w:ascii="Century Gothic" w:hAnsi="Century Gothic"/>
                <w:sz w:val="22"/>
                <w:szCs w:val="22"/>
                <w:highlight w:val="yellow"/>
                <w:lang w:val="en-GB"/>
              </w:rPr>
            </w:pPr>
            <w:r w:rsidRPr="002436AF">
              <w:rPr>
                <w:rFonts w:ascii="Century Gothic" w:hAnsi="Century Gothic"/>
                <w:sz w:val="22"/>
                <w:szCs w:val="22"/>
                <w:highlight w:val="yellow"/>
                <w:lang w:val="en-GB"/>
              </w:rPr>
              <w:t>PALs</w:t>
            </w:r>
          </w:p>
          <w:p w:rsidR="00AA0561" w:rsidRDefault="00AA0561" w:rsidP="002436AF">
            <w:pPr>
              <w:rPr>
                <w:rFonts w:ascii="Century Gothic" w:hAnsi="Century Gothic"/>
                <w:sz w:val="22"/>
                <w:szCs w:val="22"/>
                <w:lang w:val="en-GB"/>
              </w:rPr>
            </w:pPr>
            <w:r w:rsidRPr="002436AF">
              <w:rPr>
                <w:rFonts w:ascii="Century Gothic" w:hAnsi="Century Gothic"/>
                <w:sz w:val="22"/>
                <w:szCs w:val="22"/>
                <w:highlight w:val="yellow"/>
                <w:lang w:val="en-GB"/>
              </w:rPr>
              <w:t>Tutors</w:t>
            </w: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9B6090" w:rsidRDefault="009B6090" w:rsidP="002436AF">
            <w:pPr>
              <w:rPr>
                <w:rFonts w:ascii="Century Gothic" w:hAnsi="Century Gothic"/>
                <w:sz w:val="22"/>
                <w:szCs w:val="22"/>
                <w:highlight w:val="yellow"/>
                <w:lang w:val="en-GB"/>
              </w:rPr>
            </w:pPr>
          </w:p>
          <w:p w:rsidR="00AA0561" w:rsidRPr="00455DF9" w:rsidRDefault="00AA0561" w:rsidP="002436AF">
            <w:pPr>
              <w:rPr>
                <w:rFonts w:ascii="Century Gothic" w:hAnsi="Century Gothic"/>
                <w:sz w:val="22"/>
                <w:szCs w:val="22"/>
                <w:highlight w:val="yellow"/>
                <w:lang w:val="en-GB"/>
              </w:rPr>
            </w:pPr>
            <w:r w:rsidRPr="00455DF9">
              <w:rPr>
                <w:rFonts w:ascii="Century Gothic" w:hAnsi="Century Gothic"/>
                <w:sz w:val="22"/>
                <w:szCs w:val="22"/>
                <w:highlight w:val="yellow"/>
                <w:lang w:val="en-GB"/>
              </w:rPr>
              <w:t>SMT</w:t>
            </w:r>
          </w:p>
          <w:p w:rsidR="00AA0561" w:rsidRPr="00455DF9" w:rsidRDefault="00AA0561" w:rsidP="002436AF">
            <w:pPr>
              <w:rPr>
                <w:rFonts w:ascii="Century Gothic" w:hAnsi="Century Gothic"/>
                <w:sz w:val="22"/>
                <w:szCs w:val="22"/>
                <w:highlight w:val="yellow"/>
                <w:lang w:val="en-GB"/>
              </w:rPr>
            </w:pPr>
            <w:r w:rsidRPr="00455DF9">
              <w:rPr>
                <w:rFonts w:ascii="Century Gothic" w:hAnsi="Century Gothic"/>
                <w:sz w:val="22"/>
                <w:szCs w:val="22"/>
                <w:highlight w:val="yellow"/>
                <w:lang w:val="en-GB"/>
              </w:rPr>
              <w:t>PAMs</w:t>
            </w:r>
          </w:p>
          <w:p w:rsidR="00AA0561" w:rsidRPr="00455DF9" w:rsidRDefault="00AA0561" w:rsidP="002436AF">
            <w:pPr>
              <w:rPr>
                <w:rFonts w:ascii="Century Gothic" w:hAnsi="Century Gothic"/>
                <w:sz w:val="22"/>
                <w:szCs w:val="22"/>
                <w:highlight w:val="yellow"/>
                <w:lang w:val="en-GB"/>
              </w:rPr>
            </w:pPr>
            <w:r w:rsidRPr="00455DF9">
              <w:rPr>
                <w:rFonts w:ascii="Century Gothic" w:hAnsi="Century Gothic"/>
                <w:sz w:val="22"/>
                <w:szCs w:val="22"/>
                <w:highlight w:val="yellow"/>
                <w:lang w:val="en-GB"/>
              </w:rPr>
              <w:t>PALs</w:t>
            </w:r>
          </w:p>
          <w:p w:rsidR="00AA0561" w:rsidRDefault="00AA0561" w:rsidP="002436AF">
            <w:pPr>
              <w:rPr>
                <w:rFonts w:ascii="Century Gothic" w:hAnsi="Century Gothic"/>
                <w:sz w:val="22"/>
                <w:szCs w:val="22"/>
                <w:lang w:val="en-GB"/>
              </w:rPr>
            </w:pPr>
            <w:r w:rsidRPr="00455DF9">
              <w:rPr>
                <w:rFonts w:ascii="Century Gothic" w:hAnsi="Century Gothic"/>
                <w:sz w:val="22"/>
                <w:szCs w:val="22"/>
                <w:highlight w:val="yellow"/>
                <w:lang w:val="en-GB"/>
              </w:rPr>
              <w:t>Tutors</w:t>
            </w: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Pr="00455DF9" w:rsidRDefault="00AA0561" w:rsidP="002436AF">
            <w:pPr>
              <w:rPr>
                <w:rFonts w:ascii="Century Gothic" w:hAnsi="Century Gothic"/>
                <w:sz w:val="22"/>
                <w:szCs w:val="22"/>
                <w:highlight w:val="yellow"/>
                <w:lang w:val="en-GB"/>
              </w:rPr>
            </w:pPr>
            <w:r w:rsidRPr="00455DF9">
              <w:rPr>
                <w:rFonts w:ascii="Century Gothic" w:hAnsi="Century Gothic"/>
                <w:sz w:val="22"/>
                <w:szCs w:val="22"/>
                <w:highlight w:val="yellow"/>
                <w:lang w:val="en-GB"/>
              </w:rPr>
              <w:t>HOS</w:t>
            </w:r>
          </w:p>
          <w:p w:rsidR="00AA0561" w:rsidRPr="00455DF9" w:rsidRDefault="00AA0561" w:rsidP="002436AF">
            <w:pPr>
              <w:rPr>
                <w:rFonts w:ascii="Century Gothic" w:hAnsi="Century Gothic"/>
                <w:sz w:val="22"/>
                <w:szCs w:val="22"/>
                <w:highlight w:val="yellow"/>
                <w:lang w:val="en-GB"/>
              </w:rPr>
            </w:pPr>
            <w:r w:rsidRPr="00455DF9">
              <w:rPr>
                <w:rFonts w:ascii="Century Gothic" w:hAnsi="Century Gothic"/>
                <w:sz w:val="22"/>
                <w:szCs w:val="22"/>
                <w:highlight w:val="yellow"/>
                <w:lang w:val="en-GB"/>
              </w:rPr>
              <w:t>SMT</w:t>
            </w:r>
          </w:p>
          <w:p w:rsidR="00AA0561" w:rsidRDefault="00AA0561" w:rsidP="002436AF">
            <w:pPr>
              <w:rPr>
                <w:rFonts w:ascii="Century Gothic" w:hAnsi="Century Gothic"/>
                <w:sz w:val="22"/>
                <w:szCs w:val="22"/>
                <w:lang w:val="en-GB"/>
              </w:rPr>
            </w:pPr>
            <w:r w:rsidRPr="00455DF9">
              <w:rPr>
                <w:rFonts w:ascii="Century Gothic" w:hAnsi="Century Gothic"/>
                <w:sz w:val="22"/>
                <w:szCs w:val="22"/>
                <w:highlight w:val="yellow"/>
                <w:lang w:val="en-GB"/>
              </w:rPr>
              <w:t>PAMs</w:t>
            </w: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Pr="00455DF9" w:rsidRDefault="00AA0561" w:rsidP="002436AF">
            <w:pPr>
              <w:rPr>
                <w:rFonts w:ascii="Century Gothic" w:hAnsi="Century Gothic"/>
                <w:sz w:val="22"/>
                <w:szCs w:val="22"/>
                <w:highlight w:val="yellow"/>
                <w:lang w:val="en-GB"/>
              </w:rPr>
            </w:pPr>
            <w:r w:rsidRPr="00455DF9">
              <w:rPr>
                <w:rFonts w:ascii="Century Gothic" w:hAnsi="Century Gothic"/>
                <w:sz w:val="22"/>
                <w:szCs w:val="22"/>
                <w:highlight w:val="yellow"/>
                <w:lang w:val="en-GB"/>
              </w:rPr>
              <w:t>SMT</w:t>
            </w:r>
          </w:p>
          <w:p w:rsidR="00AA0561" w:rsidRPr="00455DF9" w:rsidRDefault="00AA0561" w:rsidP="002436AF">
            <w:pPr>
              <w:rPr>
                <w:rFonts w:ascii="Century Gothic" w:hAnsi="Century Gothic"/>
                <w:sz w:val="22"/>
                <w:szCs w:val="22"/>
                <w:highlight w:val="yellow"/>
                <w:lang w:val="en-GB"/>
              </w:rPr>
            </w:pPr>
            <w:r w:rsidRPr="00455DF9">
              <w:rPr>
                <w:rFonts w:ascii="Century Gothic" w:hAnsi="Century Gothic"/>
                <w:sz w:val="22"/>
                <w:szCs w:val="22"/>
                <w:highlight w:val="yellow"/>
                <w:lang w:val="en-GB"/>
              </w:rPr>
              <w:t>PAMs</w:t>
            </w:r>
          </w:p>
          <w:p w:rsidR="00AA0561" w:rsidRPr="00455DF9" w:rsidRDefault="00AA0561" w:rsidP="002436AF">
            <w:pPr>
              <w:rPr>
                <w:rFonts w:ascii="Century Gothic" w:hAnsi="Century Gothic"/>
                <w:sz w:val="22"/>
                <w:szCs w:val="22"/>
                <w:highlight w:val="yellow"/>
                <w:lang w:val="en-GB"/>
              </w:rPr>
            </w:pPr>
            <w:r w:rsidRPr="00455DF9">
              <w:rPr>
                <w:rFonts w:ascii="Century Gothic" w:hAnsi="Century Gothic"/>
                <w:sz w:val="22"/>
                <w:szCs w:val="22"/>
                <w:highlight w:val="yellow"/>
                <w:lang w:val="en-GB"/>
              </w:rPr>
              <w:t>PALs</w:t>
            </w:r>
          </w:p>
          <w:p w:rsidR="00AA0561" w:rsidRDefault="00AA0561" w:rsidP="002436AF">
            <w:pPr>
              <w:rPr>
                <w:rFonts w:ascii="Century Gothic" w:hAnsi="Century Gothic"/>
                <w:sz w:val="22"/>
                <w:szCs w:val="22"/>
                <w:lang w:val="en-GB"/>
              </w:rPr>
            </w:pPr>
            <w:r w:rsidRPr="00455DF9">
              <w:rPr>
                <w:rFonts w:ascii="Century Gothic" w:hAnsi="Century Gothic"/>
                <w:sz w:val="22"/>
                <w:szCs w:val="22"/>
                <w:highlight w:val="yellow"/>
                <w:lang w:val="en-GB"/>
              </w:rPr>
              <w:t>Tutors</w:t>
            </w: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Pr="00C94EAF" w:rsidRDefault="00AA0561" w:rsidP="002436AF">
            <w:pPr>
              <w:rPr>
                <w:rFonts w:ascii="Century Gothic" w:hAnsi="Century Gothic"/>
                <w:sz w:val="22"/>
                <w:szCs w:val="22"/>
                <w:highlight w:val="yellow"/>
                <w:lang w:val="en-GB"/>
              </w:rPr>
            </w:pPr>
            <w:r w:rsidRPr="00C94EAF">
              <w:rPr>
                <w:rFonts w:ascii="Century Gothic" w:hAnsi="Century Gothic"/>
                <w:sz w:val="22"/>
                <w:szCs w:val="22"/>
                <w:highlight w:val="yellow"/>
                <w:lang w:val="en-GB"/>
              </w:rPr>
              <w:t>HOS</w:t>
            </w:r>
          </w:p>
          <w:p w:rsidR="00AA0561" w:rsidRPr="00C94EAF" w:rsidRDefault="00AA0561" w:rsidP="002436AF">
            <w:pPr>
              <w:rPr>
                <w:rFonts w:ascii="Century Gothic" w:hAnsi="Century Gothic"/>
                <w:sz w:val="22"/>
                <w:szCs w:val="22"/>
                <w:highlight w:val="yellow"/>
                <w:lang w:val="en-GB"/>
              </w:rPr>
            </w:pPr>
            <w:r w:rsidRPr="00C94EAF">
              <w:rPr>
                <w:rFonts w:ascii="Century Gothic" w:hAnsi="Century Gothic"/>
                <w:sz w:val="22"/>
                <w:szCs w:val="22"/>
                <w:highlight w:val="yellow"/>
                <w:lang w:val="en-GB"/>
              </w:rPr>
              <w:t>SMT</w:t>
            </w:r>
          </w:p>
          <w:p w:rsidR="00AA0561" w:rsidRPr="00C94EAF" w:rsidRDefault="00AA0561" w:rsidP="002436AF">
            <w:pPr>
              <w:rPr>
                <w:rFonts w:ascii="Century Gothic" w:hAnsi="Century Gothic"/>
                <w:sz w:val="22"/>
                <w:szCs w:val="22"/>
                <w:highlight w:val="yellow"/>
                <w:lang w:val="en-GB"/>
              </w:rPr>
            </w:pPr>
            <w:r w:rsidRPr="00C94EAF">
              <w:rPr>
                <w:rFonts w:ascii="Century Gothic" w:hAnsi="Century Gothic"/>
                <w:sz w:val="22"/>
                <w:szCs w:val="22"/>
                <w:highlight w:val="yellow"/>
                <w:lang w:val="en-GB"/>
              </w:rPr>
              <w:t>PAMs</w:t>
            </w:r>
          </w:p>
          <w:p w:rsidR="00AA0561" w:rsidRPr="00C94EAF" w:rsidRDefault="00AA0561" w:rsidP="002436AF">
            <w:pPr>
              <w:rPr>
                <w:rFonts w:ascii="Century Gothic" w:hAnsi="Century Gothic"/>
                <w:sz w:val="22"/>
                <w:szCs w:val="22"/>
                <w:highlight w:val="yellow"/>
                <w:lang w:val="en-GB"/>
              </w:rPr>
            </w:pPr>
            <w:r w:rsidRPr="00C94EAF">
              <w:rPr>
                <w:rFonts w:ascii="Century Gothic" w:hAnsi="Century Gothic"/>
                <w:sz w:val="22"/>
                <w:szCs w:val="22"/>
                <w:highlight w:val="yellow"/>
                <w:lang w:val="en-GB"/>
              </w:rPr>
              <w:t>PALs</w:t>
            </w:r>
          </w:p>
          <w:p w:rsidR="00AA0561" w:rsidRPr="002436AF" w:rsidRDefault="00AA0561" w:rsidP="002436AF">
            <w:pPr>
              <w:rPr>
                <w:rFonts w:ascii="Century Gothic" w:hAnsi="Century Gothic"/>
                <w:sz w:val="22"/>
                <w:szCs w:val="22"/>
                <w:lang w:val="en-GB"/>
              </w:rPr>
            </w:pPr>
            <w:r w:rsidRPr="00C94EAF">
              <w:rPr>
                <w:rFonts w:ascii="Century Gothic" w:hAnsi="Century Gothic"/>
                <w:sz w:val="22"/>
                <w:szCs w:val="22"/>
                <w:highlight w:val="yellow"/>
                <w:lang w:val="en-GB"/>
              </w:rPr>
              <w:t>Tutors</w:t>
            </w:r>
          </w:p>
        </w:tc>
        <w:tc>
          <w:tcPr>
            <w:tcW w:w="1134" w:type="dxa"/>
          </w:tcPr>
          <w:p w:rsidR="00AA0561" w:rsidRDefault="00AA0561" w:rsidP="00C56884">
            <w:pPr>
              <w:rPr>
                <w:rFonts w:ascii="Century Gothic" w:hAnsi="Century Gothic"/>
                <w:sz w:val="22"/>
                <w:szCs w:val="22"/>
                <w:lang w:val="en-GB"/>
              </w:rPr>
            </w:pPr>
            <w:r w:rsidRPr="00DC1FF1">
              <w:rPr>
                <w:rFonts w:ascii="Century Gothic" w:hAnsi="Century Gothic"/>
                <w:sz w:val="22"/>
                <w:szCs w:val="22"/>
                <w:highlight w:val="yellow"/>
                <w:lang w:val="en-GB"/>
              </w:rPr>
              <w:lastRenderedPageBreak/>
              <w:t>July 14</w:t>
            </w:r>
          </w:p>
          <w:p w:rsidR="00AA0561" w:rsidRPr="00DC1FF1" w:rsidRDefault="00AA0561" w:rsidP="00DC1FF1">
            <w:pPr>
              <w:rPr>
                <w:rFonts w:ascii="Century Gothic" w:hAnsi="Century Gothic"/>
                <w:sz w:val="22"/>
                <w:szCs w:val="22"/>
                <w:lang w:val="en-GB"/>
              </w:rPr>
            </w:pPr>
          </w:p>
          <w:p w:rsidR="00AA0561" w:rsidRPr="00DC1FF1" w:rsidRDefault="00AA0561" w:rsidP="00DC1FF1">
            <w:pPr>
              <w:rPr>
                <w:rFonts w:ascii="Century Gothic" w:hAnsi="Century Gothic"/>
                <w:sz w:val="22"/>
                <w:szCs w:val="22"/>
                <w:lang w:val="en-GB"/>
              </w:rPr>
            </w:pPr>
          </w:p>
          <w:p w:rsidR="00AA0561" w:rsidRPr="00DC1FF1" w:rsidRDefault="00AA0561" w:rsidP="00DC1FF1">
            <w:pPr>
              <w:rPr>
                <w:rFonts w:ascii="Century Gothic" w:hAnsi="Century Gothic"/>
                <w:sz w:val="22"/>
                <w:szCs w:val="22"/>
                <w:lang w:val="en-GB"/>
              </w:rPr>
            </w:pPr>
          </w:p>
          <w:p w:rsidR="00AA0561" w:rsidRPr="00DC1FF1" w:rsidRDefault="00AA0561" w:rsidP="00DC1FF1">
            <w:pPr>
              <w:rPr>
                <w:rFonts w:ascii="Century Gothic" w:hAnsi="Century Gothic"/>
                <w:sz w:val="22"/>
                <w:szCs w:val="22"/>
                <w:lang w:val="en-GB"/>
              </w:rPr>
            </w:pPr>
          </w:p>
          <w:p w:rsidR="00AA0561" w:rsidRPr="00DC1FF1" w:rsidRDefault="00AA0561" w:rsidP="00DC1FF1">
            <w:pPr>
              <w:rPr>
                <w:rFonts w:ascii="Century Gothic" w:hAnsi="Century Gothic"/>
                <w:sz w:val="22"/>
                <w:szCs w:val="22"/>
                <w:lang w:val="en-GB"/>
              </w:rPr>
            </w:pPr>
          </w:p>
          <w:p w:rsidR="00AA0561" w:rsidRPr="00DC1FF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r w:rsidRPr="00DC1FF1">
              <w:rPr>
                <w:rFonts w:ascii="Century Gothic" w:hAnsi="Century Gothic"/>
                <w:sz w:val="22"/>
                <w:szCs w:val="22"/>
                <w:highlight w:val="yellow"/>
                <w:lang w:val="en-GB"/>
              </w:rPr>
              <w:lastRenderedPageBreak/>
              <w:t>March 14</w:t>
            </w: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AA0561" w:rsidRDefault="00AA0561" w:rsidP="00DC1FF1">
            <w:pPr>
              <w:rPr>
                <w:rFonts w:ascii="Century Gothic" w:hAnsi="Century Gothic"/>
                <w:sz w:val="22"/>
                <w:szCs w:val="22"/>
                <w:lang w:val="en-GB"/>
              </w:rPr>
            </w:pPr>
            <w:r w:rsidRPr="005612AC">
              <w:rPr>
                <w:rFonts w:ascii="Century Gothic" w:hAnsi="Century Gothic"/>
                <w:sz w:val="22"/>
                <w:szCs w:val="22"/>
                <w:highlight w:val="yellow"/>
                <w:lang w:val="en-GB"/>
              </w:rPr>
              <w:t>March 14</w:t>
            </w: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D527DE" w:rsidRDefault="00D527DE" w:rsidP="00DC1FF1">
            <w:pPr>
              <w:rPr>
                <w:rFonts w:ascii="Century Gothic" w:hAnsi="Century Gothic"/>
                <w:sz w:val="22"/>
                <w:szCs w:val="22"/>
                <w:highlight w:val="yellow"/>
                <w:lang w:val="en-GB"/>
              </w:rPr>
            </w:pPr>
          </w:p>
          <w:p w:rsidR="00AA0561" w:rsidRDefault="00AA0561" w:rsidP="00DC1FF1">
            <w:pPr>
              <w:rPr>
                <w:rFonts w:ascii="Century Gothic" w:hAnsi="Century Gothic"/>
                <w:sz w:val="22"/>
                <w:szCs w:val="22"/>
                <w:lang w:val="en-GB"/>
              </w:rPr>
            </w:pPr>
            <w:r w:rsidRPr="005612AC">
              <w:rPr>
                <w:rFonts w:ascii="Century Gothic" w:hAnsi="Century Gothic"/>
                <w:sz w:val="22"/>
                <w:szCs w:val="22"/>
                <w:highlight w:val="yellow"/>
                <w:lang w:val="en-GB"/>
              </w:rPr>
              <w:t>March 14</w:t>
            </w: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p>
          <w:p w:rsidR="00AA0561" w:rsidRDefault="00AA0561" w:rsidP="00DC1FF1">
            <w:pPr>
              <w:rPr>
                <w:rFonts w:ascii="Century Gothic" w:hAnsi="Century Gothic"/>
                <w:sz w:val="22"/>
                <w:szCs w:val="22"/>
                <w:lang w:val="en-GB"/>
              </w:rPr>
            </w:pPr>
            <w:r w:rsidRPr="002436AF">
              <w:rPr>
                <w:rFonts w:ascii="Century Gothic" w:hAnsi="Century Gothic"/>
                <w:sz w:val="22"/>
                <w:szCs w:val="22"/>
                <w:highlight w:val="yellow"/>
                <w:lang w:val="en-GB"/>
              </w:rPr>
              <w:t>March 14</w:t>
            </w:r>
          </w:p>
          <w:p w:rsidR="00AA0561" w:rsidRPr="002436AF" w:rsidRDefault="00AA0561" w:rsidP="002436AF">
            <w:pPr>
              <w:rPr>
                <w:rFonts w:ascii="Century Gothic" w:hAnsi="Century Gothic"/>
                <w:sz w:val="22"/>
                <w:szCs w:val="22"/>
                <w:lang w:val="en-GB"/>
              </w:rPr>
            </w:pPr>
          </w:p>
          <w:p w:rsidR="00AA0561" w:rsidRPr="002436AF" w:rsidRDefault="00AA0561" w:rsidP="002436AF">
            <w:pPr>
              <w:rPr>
                <w:rFonts w:ascii="Century Gothic" w:hAnsi="Century Gothic"/>
                <w:sz w:val="22"/>
                <w:szCs w:val="22"/>
                <w:lang w:val="en-GB"/>
              </w:rPr>
            </w:pPr>
          </w:p>
          <w:p w:rsidR="00AA0561" w:rsidRPr="002436AF" w:rsidRDefault="00AA0561" w:rsidP="002436AF">
            <w:pPr>
              <w:rPr>
                <w:rFonts w:ascii="Century Gothic" w:hAnsi="Century Gothic"/>
                <w:sz w:val="22"/>
                <w:szCs w:val="22"/>
                <w:lang w:val="en-GB"/>
              </w:rPr>
            </w:pPr>
          </w:p>
          <w:p w:rsidR="00AA0561" w:rsidRPr="002436AF"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D527DE" w:rsidRDefault="00D527DE" w:rsidP="002436AF">
            <w:pPr>
              <w:rPr>
                <w:rFonts w:ascii="Century Gothic" w:hAnsi="Century Gothic"/>
                <w:sz w:val="22"/>
                <w:szCs w:val="22"/>
                <w:highlight w:val="yellow"/>
                <w:lang w:val="en-GB"/>
              </w:rPr>
            </w:pPr>
          </w:p>
          <w:p w:rsidR="00D527DE" w:rsidRDefault="00D527DE" w:rsidP="002436AF">
            <w:pPr>
              <w:rPr>
                <w:rFonts w:ascii="Century Gothic" w:hAnsi="Century Gothic"/>
                <w:sz w:val="22"/>
                <w:szCs w:val="22"/>
                <w:highlight w:val="yellow"/>
                <w:lang w:val="en-GB"/>
              </w:rPr>
            </w:pPr>
          </w:p>
          <w:p w:rsidR="00D527DE" w:rsidRDefault="00D527DE" w:rsidP="002436AF">
            <w:pPr>
              <w:rPr>
                <w:rFonts w:ascii="Century Gothic" w:hAnsi="Century Gothic"/>
                <w:sz w:val="22"/>
                <w:szCs w:val="22"/>
                <w:highlight w:val="yellow"/>
                <w:lang w:val="en-GB"/>
              </w:rPr>
            </w:pPr>
          </w:p>
          <w:p w:rsidR="00AA0561" w:rsidRDefault="00AA0561" w:rsidP="002436AF">
            <w:pPr>
              <w:rPr>
                <w:rFonts w:ascii="Century Gothic" w:hAnsi="Century Gothic"/>
                <w:sz w:val="22"/>
                <w:szCs w:val="22"/>
                <w:lang w:val="en-GB"/>
              </w:rPr>
            </w:pPr>
            <w:r w:rsidRPr="00E12256">
              <w:rPr>
                <w:rFonts w:ascii="Century Gothic" w:hAnsi="Century Gothic"/>
                <w:sz w:val="22"/>
                <w:szCs w:val="22"/>
                <w:highlight w:val="yellow"/>
                <w:lang w:val="en-GB"/>
              </w:rPr>
              <w:t>April 14</w:t>
            </w:r>
          </w:p>
          <w:p w:rsidR="00AA0561" w:rsidRPr="002436AF" w:rsidRDefault="00AA0561" w:rsidP="002436AF">
            <w:pPr>
              <w:rPr>
                <w:rFonts w:ascii="Century Gothic" w:hAnsi="Century Gothic"/>
                <w:sz w:val="22"/>
                <w:szCs w:val="22"/>
                <w:lang w:val="en-GB"/>
              </w:rPr>
            </w:pPr>
          </w:p>
          <w:p w:rsidR="00AA0561" w:rsidRPr="002436AF" w:rsidRDefault="00AA0561" w:rsidP="002436AF">
            <w:pPr>
              <w:rPr>
                <w:rFonts w:ascii="Century Gothic" w:hAnsi="Century Gothic"/>
                <w:sz w:val="22"/>
                <w:szCs w:val="22"/>
                <w:lang w:val="en-GB"/>
              </w:rPr>
            </w:pPr>
          </w:p>
          <w:p w:rsidR="00AA0561" w:rsidRPr="002436AF" w:rsidRDefault="00AA0561" w:rsidP="002436AF">
            <w:pPr>
              <w:rPr>
                <w:rFonts w:ascii="Century Gothic" w:hAnsi="Century Gothic"/>
                <w:sz w:val="22"/>
                <w:szCs w:val="22"/>
                <w:lang w:val="en-GB"/>
              </w:rPr>
            </w:pPr>
          </w:p>
          <w:p w:rsidR="00AA0561" w:rsidRPr="002436AF" w:rsidRDefault="00AA0561" w:rsidP="002436AF">
            <w:pPr>
              <w:rPr>
                <w:rFonts w:ascii="Century Gothic" w:hAnsi="Century Gothic"/>
                <w:sz w:val="22"/>
                <w:szCs w:val="22"/>
                <w:lang w:val="en-GB"/>
              </w:rPr>
            </w:pPr>
          </w:p>
          <w:p w:rsidR="00AA0561" w:rsidRPr="002436AF"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r w:rsidRPr="00E12256">
              <w:rPr>
                <w:rFonts w:ascii="Century Gothic" w:hAnsi="Century Gothic"/>
                <w:sz w:val="22"/>
                <w:szCs w:val="22"/>
                <w:highlight w:val="yellow"/>
                <w:lang w:val="en-GB"/>
              </w:rPr>
              <w:t>April 14</w:t>
            </w: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p>
          <w:p w:rsidR="00AA0561" w:rsidRDefault="00AA0561" w:rsidP="002436AF">
            <w:pPr>
              <w:rPr>
                <w:rFonts w:ascii="Century Gothic" w:hAnsi="Century Gothic"/>
                <w:sz w:val="22"/>
                <w:szCs w:val="22"/>
                <w:lang w:val="en-GB"/>
              </w:rPr>
            </w:pPr>
            <w:r w:rsidRPr="002436AF">
              <w:rPr>
                <w:rFonts w:ascii="Century Gothic" w:hAnsi="Century Gothic"/>
                <w:sz w:val="22"/>
                <w:szCs w:val="22"/>
                <w:highlight w:val="yellow"/>
                <w:lang w:val="en-GB"/>
              </w:rPr>
              <w:lastRenderedPageBreak/>
              <w:t>April  14</w:t>
            </w:r>
          </w:p>
          <w:p w:rsidR="00AA0561" w:rsidRPr="002F4666" w:rsidRDefault="00AA0561" w:rsidP="002F4666">
            <w:pPr>
              <w:rPr>
                <w:rFonts w:ascii="Century Gothic" w:hAnsi="Century Gothic"/>
                <w:sz w:val="22"/>
                <w:szCs w:val="22"/>
                <w:lang w:val="en-GB"/>
              </w:rPr>
            </w:pPr>
          </w:p>
          <w:p w:rsidR="00AA0561" w:rsidRPr="002F4666" w:rsidRDefault="00AA0561" w:rsidP="002F4666">
            <w:pPr>
              <w:rPr>
                <w:rFonts w:ascii="Century Gothic" w:hAnsi="Century Gothic"/>
                <w:sz w:val="22"/>
                <w:szCs w:val="22"/>
                <w:lang w:val="en-GB"/>
              </w:rPr>
            </w:pPr>
          </w:p>
          <w:p w:rsidR="00AA0561" w:rsidRPr="002F4666" w:rsidRDefault="00AA0561" w:rsidP="002F4666">
            <w:pPr>
              <w:rPr>
                <w:rFonts w:ascii="Century Gothic" w:hAnsi="Century Gothic"/>
                <w:sz w:val="22"/>
                <w:szCs w:val="22"/>
                <w:lang w:val="en-GB"/>
              </w:rPr>
            </w:pPr>
          </w:p>
          <w:p w:rsidR="00AA0561" w:rsidRPr="002F4666" w:rsidRDefault="00AA0561" w:rsidP="002F4666">
            <w:pPr>
              <w:rPr>
                <w:rFonts w:ascii="Century Gothic" w:hAnsi="Century Gothic"/>
                <w:sz w:val="22"/>
                <w:szCs w:val="22"/>
                <w:lang w:val="en-GB"/>
              </w:rPr>
            </w:pPr>
          </w:p>
          <w:p w:rsidR="00AA0561" w:rsidRPr="002F4666" w:rsidRDefault="00AA0561" w:rsidP="002F4666">
            <w:pPr>
              <w:rPr>
                <w:rFonts w:ascii="Century Gothic" w:hAnsi="Century Gothic"/>
                <w:sz w:val="22"/>
                <w:szCs w:val="22"/>
                <w:lang w:val="en-GB"/>
              </w:rPr>
            </w:pPr>
          </w:p>
          <w:p w:rsidR="00AA0561" w:rsidRPr="002F4666"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9B6090" w:rsidRDefault="009B6090" w:rsidP="002F4666">
            <w:pPr>
              <w:rPr>
                <w:rFonts w:ascii="Century Gothic" w:hAnsi="Century Gothic"/>
                <w:sz w:val="22"/>
                <w:szCs w:val="22"/>
                <w:highlight w:val="yellow"/>
                <w:lang w:val="en-GB"/>
              </w:rPr>
            </w:pPr>
          </w:p>
          <w:p w:rsidR="00AA0561" w:rsidRDefault="00AA0561" w:rsidP="002F4666">
            <w:pPr>
              <w:rPr>
                <w:rFonts w:ascii="Century Gothic" w:hAnsi="Century Gothic"/>
                <w:sz w:val="22"/>
                <w:szCs w:val="22"/>
                <w:lang w:val="en-GB"/>
              </w:rPr>
            </w:pPr>
            <w:r w:rsidRPr="00455DF9">
              <w:rPr>
                <w:rFonts w:ascii="Century Gothic" w:hAnsi="Century Gothic"/>
                <w:sz w:val="22"/>
                <w:szCs w:val="22"/>
                <w:highlight w:val="yellow"/>
                <w:lang w:val="en-GB"/>
              </w:rPr>
              <w:t>April 14</w:t>
            </w:r>
          </w:p>
          <w:p w:rsidR="00AA0561" w:rsidRPr="002F4666" w:rsidRDefault="00AA0561" w:rsidP="002F4666">
            <w:pPr>
              <w:rPr>
                <w:rFonts w:ascii="Century Gothic" w:hAnsi="Century Gothic"/>
                <w:sz w:val="22"/>
                <w:szCs w:val="22"/>
                <w:lang w:val="en-GB"/>
              </w:rPr>
            </w:pPr>
          </w:p>
          <w:p w:rsidR="00AA0561" w:rsidRPr="002F4666" w:rsidRDefault="00AA0561" w:rsidP="002F4666">
            <w:pPr>
              <w:rPr>
                <w:rFonts w:ascii="Century Gothic" w:hAnsi="Century Gothic"/>
                <w:sz w:val="22"/>
                <w:szCs w:val="22"/>
                <w:lang w:val="en-GB"/>
              </w:rPr>
            </w:pPr>
          </w:p>
          <w:p w:rsidR="00AA0561" w:rsidRPr="002F4666" w:rsidRDefault="00AA0561" w:rsidP="002F4666">
            <w:pPr>
              <w:rPr>
                <w:rFonts w:ascii="Century Gothic" w:hAnsi="Century Gothic"/>
                <w:sz w:val="22"/>
                <w:szCs w:val="22"/>
                <w:lang w:val="en-GB"/>
              </w:rPr>
            </w:pPr>
          </w:p>
          <w:p w:rsidR="00AA0561" w:rsidRPr="002F4666" w:rsidRDefault="00AA0561" w:rsidP="002F4666">
            <w:pPr>
              <w:rPr>
                <w:rFonts w:ascii="Century Gothic" w:hAnsi="Century Gothic"/>
                <w:sz w:val="22"/>
                <w:szCs w:val="22"/>
                <w:lang w:val="en-GB"/>
              </w:rPr>
            </w:pPr>
          </w:p>
          <w:p w:rsidR="00AA0561" w:rsidRPr="002F4666" w:rsidRDefault="00AA0561" w:rsidP="002F4666">
            <w:pPr>
              <w:rPr>
                <w:rFonts w:ascii="Century Gothic" w:hAnsi="Century Gothic"/>
                <w:sz w:val="22"/>
                <w:szCs w:val="22"/>
                <w:lang w:val="en-GB"/>
              </w:rPr>
            </w:pPr>
          </w:p>
          <w:p w:rsidR="00AA0561" w:rsidRPr="002F4666" w:rsidRDefault="00AA0561" w:rsidP="002F4666">
            <w:pPr>
              <w:rPr>
                <w:rFonts w:ascii="Century Gothic" w:hAnsi="Century Gothic"/>
                <w:sz w:val="22"/>
                <w:szCs w:val="22"/>
                <w:lang w:val="en-GB"/>
              </w:rPr>
            </w:pPr>
          </w:p>
          <w:p w:rsidR="00AA0561" w:rsidRPr="002F4666"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r w:rsidRPr="00455DF9">
              <w:rPr>
                <w:rFonts w:ascii="Century Gothic" w:hAnsi="Century Gothic"/>
                <w:sz w:val="22"/>
                <w:szCs w:val="22"/>
                <w:highlight w:val="yellow"/>
                <w:lang w:val="en-GB"/>
              </w:rPr>
              <w:t>April 14</w:t>
            </w: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r w:rsidRPr="00455DF9">
              <w:rPr>
                <w:rFonts w:ascii="Century Gothic" w:hAnsi="Century Gothic"/>
                <w:sz w:val="22"/>
                <w:szCs w:val="22"/>
                <w:highlight w:val="yellow"/>
                <w:lang w:val="en-GB"/>
              </w:rPr>
              <w:t>April 14</w:t>
            </w: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Default="00AA0561" w:rsidP="002F4666">
            <w:pPr>
              <w:rPr>
                <w:rFonts w:ascii="Century Gothic" w:hAnsi="Century Gothic"/>
                <w:sz w:val="22"/>
                <w:szCs w:val="22"/>
                <w:lang w:val="en-GB"/>
              </w:rPr>
            </w:pPr>
          </w:p>
          <w:p w:rsidR="00AA0561" w:rsidRPr="002F4666" w:rsidRDefault="00AA0561" w:rsidP="002F4666">
            <w:pPr>
              <w:rPr>
                <w:rFonts w:ascii="Century Gothic" w:hAnsi="Century Gothic"/>
                <w:sz w:val="22"/>
                <w:szCs w:val="22"/>
                <w:lang w:val="en-GB"/>
              </w:rPr>
            </w:pPr>
            <w:r w:rsidRPr="00C94EAF">
              <w:rPr>
                <w:rFonts w:ascii="Century Gothic" w:hAnsi="Century Gothic"/>
                <w:sz w:val="22"/>
                <w:szCs w:val="22"/>
                <w:highlight w:val="yellow"/>
                <w:lang w:val="en-GB"/>
              </w:rPr>
              <w:t>April 14</w:t>
            </w:r>
          </w:p>
        </w:tc>
      </w:tr>
    </w:tbl>
    <w:p w:rsidR="00F120FB" w:rsidRDefault="00F120FB" w:rsidP="00F120FB">
      <w:pPr>
        <w:rPr>
          <w:rFonts w:ascii="Century Gothic" w:hAnsi="Century Gothic"/>
          <w:b/>
          <w:sz w:val="22"/>
          <w:szCs w:val="22"/>
          <w:u w:val="single"/>
          <w:lang w:val="en-GB"/>
        </w:rPr>
      </w:pPr>
    </w:p>
    <w:p w:rsidR="00F120FB" w:rsidRDefault="00F120FB" w:rsidP="00F120FB">
      <w:pPr>
        <w:rPr>
          <w:rFonts w:ascii="Century Gothic" w:hAnsi="Century Gothic"/>
          <w:b/>
          <w:sz w:val="20"/>
          <w:szCs w:val="20"/>
          <w:lang w:val="en-GB"/>
        </w:rPr>
      </w:pPr>
    </w:p>
    <w:p w:rsidR="00F120FB" w:rsidRDefault="00F120FB" w:rsidP="00F120FB">
      <w:pPr>
        <w:rPr>
          <w:rFonts w:ascii="Century Gothic" w:hAnsi="Century Gothic"/>
          <w:b/>
          <w:sz w:val="20"/>
          <w:szCs w:val="20"/>
          <w:lang w:val="en-GB"/>
        </w:rPr>
      </w:pPr>
    </w:p>
    <w:p w:rsidR="00F120FB" w:rsidRDefault="00F120FB"/>
    <w:sectPr w:rsidR="00F120FB" w:rsidSect="00F120FB">
      <w:footerReference w:type="default" r:id="rId8"/>
      <w:pgSz w:w="16838" w:h="11906" w:orient="landscape"/>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78" w:rsidRDefault="00170D78" w:rsidP="002F4666">
      <w:r>
        <w:separator/>
      </w:r>
    </w:p>
  </w:endnote>
  <w:endnote w:type="continuationSeparator" w:id="0">
    <w:p w:rsidR="00170D78" w:rsidRDefault="00170D78" w:rsidP="002F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851367"/>
      <w:docPartObj>
        <w:docPartGallery w:val="Page Numbers (Bottom of Page)"/>
        <w:docPartUnique/>
      </w:docPartObj>
    </w:sdtPr>
    <w:sdtEndPr>
      <w:rPr>
        <w:noProof/>
      </w:rPr>
    </w:sdtEndPr>
    <w:sdtContent>
      <w:p w:rsidR="00B13ED7" w:rsidRDefault="00B13ED7">
        <w:pPr>
          <w:pStyle w:val="Footer"/>
          <w:jc w:val="center"/>
        </w:pPr>
        <w:r>
          <w:fldChar w:fldCharType="begin"/>
        </w:r>
        <w:r>
          <w:instrText xml:space="preserve"> PAGE   \* MERGEFORMAT </w:instrText>
        </w:r>
        <w:r>
          <w:fldChar w:fldCharType="separate"/>
        </w:r>
        <w:r w:rsidR="00286285">
          <w:rPr>
            <w:noProof/>
          </w:rPr>
          <w:t>20</w:t>
        </w:r>
        <w:r>
          <w:rPr>
            <w:noProof/>
          </w:rPr>
          <w:fldChar w:fldCharType="end"/>
        </w:r>
      </w:p>
    </w:sdtContent>
  </w:sdt>
  <w:p w:rsidR="00D324FA" w:rsidRDefault="00D324FA" w:rsidP="002F4666">
    <w:pPr>
      <w:pStyle w:val="Footer"/>
      <w:ind w:hanging="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78" w:rsidRDefault="00170D78" w:rsidP="002F4666">
      <w:r>
        <w:separator/>
      </w:r>
    </w:p>
  </w:footnote>
  <w:footnote w:type="continuationSeparator" w:id="0">
    <w:p w:rsidR="00170D78" w:rsidRDefault="00170D78" w:rsidP="002F4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FB"/>
    <w:rsid w:val="000B6E1D"/>
    <w:rsid w:val="000F165D"/>
    <w:rsid w:val="00130E97"/>
    <w:rsid w:val="0013465E"/>
    <w:rsid w:val="00170D78"/>
    <w:rsid w:val="00190046"/>
    <w:rsid w:val="001A1289"/>
    <w:rsid w:val="001B3387"/>
    <w:rsid w:val="00210A23"/>
    <w:rsid w:val="002334CA"/>
    <w:rsid w:val="00234023"/>
    <w:rsid w:val="00241A63"/>
    <w:rsid w:val="002436AF"/>
    <w:rsid w:val="00266B0C"/>
    <w:rsid w:val="00286285"/>
    <w:rsid w:val="002B6064"/>
    <w:rsid w:val="002E05A2"/>
    <w:rsid w:val="002E3C0D"/>
    <w:rsid w:val="002F4666"/>
    <w:rsid w:val="002F6E1D"/>
    <w:rsid w:val="00313D64"/>
    <w:rsid w:val="003231AB"/>
    <w:rsid w:val="003560E6"/>
    <w:rsid w:val="00455DF9"/>
    <w:rsid w:val="004C1D74"/>
    <w:rsid w:val="004E46BE"/>
    <w:rsid w:val="00513195"/>
    <w:rsid w:val="00551CAF"/>
    <w:rsid w:val="005612AC"/>
    <w:rsid w:val="005B6433"/>
    <w:rsid w:val="005C2092"/>
    <w:rsid w:val="00653EEC"/>
    <w:rsid w:val="006675D6"/>
    <w:rsid w:val="006A7C28"/>
    <w:rsid w:val="007357CC"/>
    <w:rsid w:val="0074563B"/>
    <w:rsid w:val="00777E1C"/>
    <w:rsid w:val="007B445C"/>
    <w:rsid w:val="008A3CE6"/>
    <w:rsid w:val="00923F3E"/>
    <w:rsid w:val="00944044"/>
    <w:rsid w:val="009469B5"/>
    <w:rsid w:val="00964100"/>
    <w:rsid w:val="00990652"/>
    <w:rsid w:val="00997046"/>
    <w:rsid w:val="009B6090"/>
    <w:rsid w:val="009D2323"/>
    <w:rsid w:val="00A22616"/>
    <w:rsid w:val="00A323D1"/>
    <w:rsid w:val="00A32CC3"/>
    <w:rsid w:val="00A84A94"/>
    <w:rsid w:val="00A935EA"/>
    <w:rsid w:val="00AA0561"/>
    <w:rsid w:val="00B13AA9"/>
    <w:rsid w:val="00B13ED7"/>
    <w:rsid w:val="00B169C4"/>
    <w:rsid w:val="00B54A1D"/>
    <w:rsid w:val="00B86530"/>
    <w:rsid w:val="00BB551A"/>
    <w:rsid w:val="00BC62A1"/>
    <w:rsid w:val="00C00D54"/>
    <w:rsid w:val="00C01964"/>
    <w:rsid w:val="00C31363"/>
    <w:rsid w:val="00C50304"/>
    <w:rsid w:val="00C56884"/>
    <w:rsid w:val="00C94BD7"/>
    <w:rsid w:val="00C94EAF"/>
    <w:rsid w:val="00CF4E54"/>
    <w:rsid w:val="00D05C16"/>
    <w:rsid w:val="00D134CA"/>
    <w:rsid w:val="00D324FA"/>
    <w:rsid w:val="00D44476"/>
    <w:rsid w:val="00D527DE"/>
    <w:rsid w:val="00D54856"/>
    <w:rsid w:val="00D611F8"/>
    <w:rsid w:val="00D840C8"/>
    <w:rsid w:val="00DC1FF1"/>
    <w:rsid w:val="00E12256"/>
    <w:rsid w:val="00E23777"/>
    <w:rsid w:val="00E26B95"/>
    <w:rsid w:val="00E420FF"/>
    <w:rsid w:val="00E52243"/>
    <w:rsid w:val="00E65D0C"/>
    <w:rsid w:val="00E92D80"/>
    <w:rsid w:val="00F120FB"/>
    <w:rsid w:val="00F12148"/>
    <w:rsid w:val="00F2476B"/>
    <w:rsid w:val="00F64D2B"/>
    <w:rsid w:val="00FC23FB"/>
    <w:rsid w:val="00FF5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F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120FB"/>
    <w:pPr>
      <w:keepNext/>
      <w:outlineLvl w:val="0"/>
    </w:pPr>
    <w:rPr>
      <w:rFonts w:ascii="Century Gothic" w:hAnsi="Century Gothic"/>
      <w:b/>
      <w:bCs/>
      <w:sz w:val="22"/>
      <w:szCs w:val="22"/>
      <w:lang w:val="en-GB"/>
    </w:rPr>
  </w:style>
  <w:style w:type="paragraph" w:styleId="Heading5">
    <w:name w:val="heading 5"/>
    <w:basedOn w:val="Normal"/>
    <w:next w:val="Normal"/>
    <w:link w:val="Heading5Char"/>
    <w:uiPriority w:val="9"/>
    <w:semiHidden/>
    <w:unhideWhenUsed/>
    <w:qFormat/>
    <w:rsid w:val="00D611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0FB"/>
    <w:rPr>
      <w:rFonts w:ascii="Century Gothic" w:eastAsia="Times New Roman" w:hAnsi="Century Gothic" w:cs="Times New Roman"/>
      <w:b/>
      <w:bCs/>
    </w:rPr>
  </w:style>
  <w:style w:type="paragraph" w:styleId="BodyText">
    <w:name w:val="Body Text"/>
    <w:basedOn w:val="Normal"/>
    <w:link w:val="BodyTextChar"/>
    <w:semiHidden/>
    <w:rsid w:val="00F120FB"/>
    <w:rPr>
      <w:rFonts w:ascii="Century Gothic" w:hAnsi="Century Gothic"/>
      <w:bCs/>
      <w:sz w:val="22"/>
      <w:szCs w:val="22"/>
      <w:lang w:val="en-GB"/>
    </w:rPr>
  </w:style>
  <w:style w:type="character" w:customStyle="1" w:styleId="BodyTextChar">
    <w:name w:val="Body Text Char"/>
    <w:basedOn w:val="DefaultParagraphFont"/>
    <w:link w:val="BodyText"/>
    <w:semiHidden/>
    <w:rsid w:val="00F120FB"/>
    <w:rPr>
      <w:rFonts w:ascii="Century Gothic" w:eastAsia="Times New Roman" w:hAnsi="Century Gothic" w:cs="Times New Roman"/>
      <w:bCs/>
    </w:rPr>
  </w:style>
  <w:style w:type="paragraph" w:styleId="ListParagraph">
    <w:name w:val="List Paragraph"/>
    <w:basedOn w:val="Normal"/>
    <w:qFormat/>
    <w:rsid w:val="00F120FB"/>
    <w:pPr>
      <w:spacing w:after="200" w:line="276" w:lineRule="auto"/>
      <w:ind w:left="720"/>
      <w:contextualSpacing/>
    </w:pPr>
    <w:rPr>
      <w:rFonts w:ascii="Calibri" w:eastAsia="Calibri" w:hAnsi="Calibri"/>
      <w:sz w:val="22"/>
      <w:szCs w:val="22"/>
      <w:lang w:val="en-GB"/>
    </w:rPr>
  </w:style>
  <w:style w:type="character" w:customStyle="1" w:styleId="Heading5Char">
    <w:name w:val="Heading 5 Char"/>
    <w:basedOn w:val="DefaultParagraphFont"/>
    <w:link w:val="Heading5"/>
    <w:uiPriority w:val="9"/>
    <w:semiHidden/>
    <w:rsid w:val="00D611F8"/>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uiPriority w:val="99"/>
    <w:unhideWhenUsed/>
    <w:rsid w:val="002F4666"/>
    <w:pPr>
      <w:tabs>
        <w:tab w:val="center" w:pos="4513"/>
        <w:tab w:val="right" w:pos="9026"/>
      </w:tabs>
    </w:pPr>
  </w:style>
  <w:style w:type="character" w:customStyle="1" w:styleId="HeaderChar">
    <w:name w:val="Header Char"/>
    <w:basedOn w:val="DefaultParagraphFont"/>
    <w:link w:val="Header"/>
    <w:uiPriority w:val="99"/>
    <w:rsid w:val="002F466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F4666"/>
    <w:pPr>
      <w:tabs>
        <w:tab w:val="center" w:pos="4513"/>
        <w:tab w:val="right" w:pos="9026"/>
      </w:tabs>
    </w:pPr>
  </w:style>
  <w:style w:type="character" w:customStyle="1" w:styleId="FooterChar">
    <w:name w:val="Footer Char"/>
    <w:basedOn w:val="DefaultParagraphFont"/>
    <w:link w:val="Footer"/>
    <w:uiPriority w:val="99"/>
    <w:rsid w:val="002F466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13D64"/>
    <w:rPr>
      <w:rFonts w:ascii="Tahoma" w:hAnsi="Tahoma" w:cs="Tahoma"/>
      <w:sz w:val="16"/>
      <w:szCs w:val="16"/>
    </w:rPr>
  </w:style>
  <w:style w:type="character" w:customStyle="1" w:styleId="BalloonTextChar">
    <w:name w:val="Balloon Text Char"/>
    <w:basedOn w:val="DefaultParagraphFont"/>
    <w:link w:val="BalloonText"/>
    <w:uiPriority w:val="99"/>
    <w:semiHidden/>
    <w:rsid w:val="00313D6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F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120FB"/>
    <w:pPr>
      <w:keepNext/>
      <w:outlineLvl w:val="0"/>
    </w:pPr>
    <w:rPr>
      <w:rFonts w:ascii="Century Gothic" w:hAnsi="Century Gothic"/>
      <w:b/>
      <w:bCs/>
      <w:sz w:val="22"/>
      <w:szCs w:val="22"/>
      <w:lang w:val="en-GB"/>
    </w:rPr>
  </w:style>
  <w:style w:type="paragraph" w:styleId="Heading5">
    <w:name w:val="heading 5"/>
    <w:basedOn w:val="Normal"/>
    <w:next w:val="Normal"/>
    <w:link w:val="Heading5Char"/>
    <w:uiPriority w:val="9"/>
    <w:semiHidden/>
    <w:unhideWhenUsed/>
    <w:qFormat/>
    <w:rsid w:val="00D611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0FB"/>
    <w:rPr>
      <w:rFonts w:ascii="Century Gothic" w:eastAsia="Times New Roman" w:hAnsi="Century Gothic" w:cs="Times New Roman"/>
      <w:b/>
      <w:bCs/>
    </w:rPr>
  </w:style>
  <w:style w:type="paragraph" w:styleId="BodyText">
    <w:name w:val="Body Text"/>
    <w:basedOn w:val="Normal"/>
    <w:link w:val="BodyTextChar"/>
    <w:semiHidden/>
    <w:rsid w:val="00F120FB"/>
    <w:rPr>
      <w:rFonts w:ascii="Century Gothic" w:hAnsi="Century Gothic"/>
      <w:bCs/>
      <w:sz w:val="22"/>
      <w:szCs w:val="22"/>
      <w:lang w:val="en-GB"/>
    </w:rPr>
  </w:style>
  <w:style w:type="character" w:customStyle="1" w:styleId="BodyTextChar">
    <w:name w:val="Body Text Char"/>
    <w:basedOn w:val="DefaultParagraphFont"/>
    <w:link w:val="BodyText"/>
    <w:semiHidden/>
    <w:rsid w:val="00F120FB"/>
    <w:rPr>
      <w:rFonts w:ascii="Century Gothic" w:eastAsia="Times New Roman" w:hAnsi="Century Gothic" w:cs="Times New Roman"/>
      <w:bCs/>
    </w:rPr>
  </w:style>
  <w:style w:type="paragraph" w:styleId="ListParagraph">
    <w:name w:val="List Paragraph"/>
    <w:basedOn w:val="Normal"/>
    <w:qFormat/>
    <w:rsid w:val="00F120FB"/>
    <w:pPr>
      <w:spacing w:after="200" w:line="276" w:lineRule="auto"/>
      <w:ind w:left="720"/>
      <w:contextualSpacing/>
    </w:pPr>
    <w:rPr>
      <w:rFonts w:ascii="Calibri" w:eastAsia="Calibri" w:hAnsi="Calibri"/>
      <w:sz w:val="22"/>
      <w:szCs w:val="22"/>
      <w:lang w:val="en-GB"/>
    </w:rPr>
  </w:style>
  <w:style w:type="character" w:customStyle="1" w:styleId="Heading5Char">
    <w:name w:val="Heading 5 Char"/>
    <w:basedOn w:val="DefaultParagraphFont"/>
    <w:link w:val="Heading5"/>
    <w:uiPriority w:val="9"/>
    <w:semiHidden/>
    <w:rsid w:val="00D611F8"/>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uiPriority w:val="99"/>
    <w:unhideWhenUsed/>
    <w:rsid w:val="002F4666"/>
    <w:pPr>
      <w:tabs>
        <w:tab w:val="center" w:pos="4513"/>
        <w:tab w:val="right" w:pos="9026"/>
      </w:tabs>
    </w:pPr>
  </w:style>
  <w:style w:type="character" w:customStyle="1" w:styleId="HeaderChar">
    <w:name w:val="Header Char"/>
    <w:basedOn w:val="DefaultParagraphFont"/>
    <w:link w:val="Header"/>
    <w:uiPriority w:val="99"/>
    <w:rsid w:val="002F466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F4666"/>
    <w:pPr>
      <w:tabs>
        <w:tab w:val="center" w:pos="4513"/>
        <w:tab w:val="right" w:pos="9026"/>
      </w:tabs>
    </w:pPr>
  </w:style>
  <w:style w:type="character" w:customStyle="1" w:styleId="FooterChar">
    <w:name w:val="Footer Char"/>
    <w:basedOn w:val="DefaultParagraphFont"/>
    <w:link w:val="Footer"/>
    <w:uiPriority w:val="99"/>
    <w:rsid w:val="002F466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13D64"/>
    <w:rPr>
      <w:rFonts w:ascii="Tahoma" w:hAnsi="Tahoma" w:cs="Tahoma"/>
      <w:sz w:val="16"/>
      <w:szCs w:val="16"/>
    </w:rPr>
  </w:style>
  <w:style w:type="character" w:customStyle="1" w:styleId="BalloonTextChar">
    <w:name w:val="Balloon Text Char"/>
    <w:basedOn w:val="DefaultParagraphFont"/>
    <w:link w:val="BalloonText"/>
    <w:uiPriority w:val="99"/>
    <w:semiHidden/>
    <w:rsid w:val="00313D6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8B34C-7659-4EF1-A643-B1F9763C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4667</Words>
  <Characters>26604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31209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traxler, carol</dc:creator>
  <cp:keywords/>
  <dc:description/>
  <cp:lastModifiedBy>traxler, carol</cp:lastModifiedBy>
  <cp:revision>2</cp:revision>
  <cp:lastPrinted>2014-03-11T08:24:00Z</cp:lastPrinted>
  <dcterms:created xsi:type="dcterms:W3CDTF">2014-04-15T12:31:00Z</dcterms:created>
  <dcterms:modified xsi:type="dcterms:W3CDTF">2014-04-15T12:31:00Z</dcterms:modified>
</cp:coreProperties>
</file>